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D7" w:rsidRDefault="00941DBC" w:rsidP="00D454DC">
      <w:pPr>
        <w:widowControl/>
        <w:spacing w:line="579" w:lineRule="exact"/>
        <w:jc w:val="center"/>
        <w:rPr>
          <w:rFonts w:eastAsia="方正小标宋_GBK" w:hAnsi="方正小标宋_GBK" w:cs="方正小标宋_GBK"/>
          <w:spacing w:val="-20"/>
          <w:sz w:val="44"/>
          <w:szCs w:val="44"/>
        </w:rPr>
      </w:pPr>
      <w:r>
        <w:rPr>
          <w:rFonts w:eastAsia="方正小标宋_GBK" w:hAnsi="方正小标宋_GBK" w:cs="方正小标宋_GBK" w:hint="eastAsia"/>
          <w:spacing w:val="-20"/>
          <w:sz w:val="44"/>
          <w:szCs w:val="44"/>
        </w:rPr>
        <w:t>王家街道自然灾害和安全生产事故</w:t>
      </w:r>
    </w:p>
    <w:p w:rsidR="006E2ED7" w:rsidRDefault="00941DBC" w:rsidP="00D454DC">
      <w:pPr>
        <w:widowControl/>
        <w:spacing w:line="579" w:lineRule="exact"/>
        <w:jc w:val="center"/>
        <w:rPr>
          <w:rFonts w:eastAsia="方正楷体_GBK" w:cs="方正楷体_GBK"/>
          <w:spacing w:val="-20"/>
          <w:szCs w:val="32"/>
        </w:rPr>
      </w:pPr>
      <w:r>
        <w:rPr>
          <w:rFonts w:eastAsia="方正小标宋_GBK" w:hAnsi="方正小标宋_GBK" w:cs="方正小标宋_GBK" w:hint="eastAsia"/>
          <w:spacing w:val="-20"/>
          <w:sz w:val="44"/>
          <w:szCs w:val="44"/>
        </w:rPr>
        <w:t>综合应急预案</w:t>
      </w:r>
    </w:p>
    <w:p w:rsidR="006E2ED7" w:rsidRDefault="006E2ED7" w:rsidP="00D454DC">
      <w:pPr>
        <w:widowControl/>
        <w:spacing w:line="579" w:lineRule="exact"/>
        <w:jc w:val="center"/>
        <w:rPr>
          <w:rFonts w:ascii="方正楷体_GBK" w:eastAsia="方正楷体_GBK" w:hAnsi="方正小标宋_GBK" w:cs="方正小标宋_GBK"/>
          <w:spacing w:val="-20"/>
          <w:szCs w:val="32"/>
        </w:rPr>
      </w:pPr>
    </w:p>
    <w:p w:rsidR="006E2ED7" w:rsidRDefault="00941DBC" w:rsidP="00D454DC">
      <w:pPr>
        <w:widowControl/>
        <w:spacing w:line="579" w:lineRule="exact"/>
        <w:jc w:val="center"/>
        <w:rPr>
          <w:rFonts w:eastAsia="方正黑体_GBK" w:cs="方正楷体_GBK"/>
          <w:szCs w:val="32"/>
        </w:rPr>
      </w:pPr>
      <w:r>
        <w:rPr>
          <w:rFonts w:eastAsia="方正黑体_GBK" w:hAnsi="方正黑体_GBK" w:cs="方正楷体_GBK" w:hint="eastAsia"/>
          <w:szCs w:val="32"/>
        </w:rPr>
        <w:t>目</w:t>
      </w:r>
      <w:r>
        <w:rPr>
          <w:rFonts w:eastAsia="方正黑体_GBK" w:cs="方正楷体_GBK" w:hint="eastAsia"/>
          <w:szCs w:val="32"/>
        </w:rPr>
        <w:t xml:space="preserve">  </w:t>
      </w:r>
      <w:r>
        <w:rPr>
          <w:rFonts w:eastAsia="方正黑体_GBK" w:hAnsi="方正黑体_GBK" w:cs="方正楷体_GBK" w:hint="eastAsia"/>
          <w:szCs w:val="32"/>
        </w:rPr>
        <w:t>录</w:t>
      </w:r>
    </w:p>
    <w:p w:rsidR="006E2ED7" w:rsidRDefault="006E2ED7" w:rsidP="00D454DC">
      <w:pPr>
        <w:widowControl/>
        <w:spacing w:line="579" w:lineRule="exact"/>
        <w:jc w:val="center"/>
        <w:rPr>
          <w:rFonts w:eastAsia="方正黑体_GBK" w:cs="方正楷体_GBK"/>
          <w:szCs w:val="32"/>
        </w:rPr>
      </w:pPr>
    </w:p>
    <w:p w:rsidR="006E2ED7" w:rsidRDefault="00941DBC" w:rsidP="00D454DC">
      <w:pPr>
        <w:spacing w:line="579" w:lineRule="exact"/>
        <w:jc w:val="distribute"/>
        <w:rPr>
          <w:rFonts w:eastAsia="方正黑体_GBK"/>
        </w:rPr>
      </w:pPr>
      <w:r>
        <w:rPr>
          <w:rFonts w:eastAsia="方正黑体_GBK" w:hint="eastAsia"/>
        </w:rPr>
        <w:t>1</w:t>
      </w:r>
      <w:r>
        <w:rPr>
          <w:rFonts w:eastAsia="方正黑体_GBK" w:hint="eastAsia"/>
        </w:rPr>
        <w:t>总则……</w:t>
      </w:r>
      <w:proofErr w:type="gramStart"/>
      <w:r>
        <w:rPr>
          <w:rFonts w:eastAsia="方正黑体_GBK" w:hint="eastAsia"/>
        </w:rPr>
        <w:t>……………………………………………………</w:t>
      </w:r>
      <w:r>
        <w:rPr>
          <w:rFonts w:hint="eastAsia"/>
        </w:rPr>
        <w:t>……</w:t>
      </w:r>
      <w:proofErr w:type="gramEnd"/>
      <w:r>
        <w:rPr>
          <w:rFonts w:hint="eastAsia"/>
        </w:rPr>
        <w:t xml:space="preserve"> </w:t>
      </w:r>
      <w:r>
        <w:rPr>
          <w:rFonts w:eastAsia="方正黑体_GBK" w:hint="eastAsia"/>
        </w:rPr>
        <w:t>5</w:t>
      </w:r>
    </w:p>
    <w:p w:rsidR="006E2ED7" w:rsidRDefault="00941DBC" w:rsidP="00D454DC">
      <w:pPr>
        <w:spacing w:line="579" w:lineRule="exact"/>
        <w:jc w:val="distribute"/>
      </w:pPr>
      <w:r>
        <w:rPr>
          <w:rFonts w:hint="eastAsia"/>
        </w:rPr>
        <w:t>1.1</w:t>
      </w:r>
      <w:r>
        <w:rPr>
          <w:rFonts w:hint="eastAsia"/>
        </w:rPr>
        <w:t>编制目的……</w:t>
      </w:r>
      <w:proofErr w:type="gramStart"/>
      <w:r>
        <w:rPr>
          <w:rFonts w:hint="eastAsia"/>
        </w:rPr>
        <w:t>……………………………………………………</w:t>
      </w:r>
      <w:proofErr w:type="gramEnd"/>
      <w:r>
        <w:rPr>
          <w:rFonts w:hint="eastAsia"/>
        </w:rPr>
        <w:t>5</w:t>
      </w:r>
    </w:p>
    <w:p w:rsidR="006E2ED7" w:rsidRDefault="00941DBC" w:rsidP="00D454DC">
      <w:pPr>
        <w:spacing w:line="579" w:lineRule="exact"/>
        <w:jc w:val="distribute"/>
      </w:pPr>
      <w:r>
        <w:rPr>
          <w:rFonts w:hint="eastAsia"/>
        </w:rPr>
        <w:t>1.2</w:t>
      </w:r>
      <w:r>
        <w:rPr>
          <w:rFonts w:hint="eastAsia"/>
        </w:rPr>
        <w:t>编制依据……</w:t>
      </w:r>
      <w:proofErr w:type="gramStart"/>
      <w:r>
        <w:rPr>
          <w:rFonts w:hint="eastAsia"/>
        </w:rPr>
        <w:t>……………………………………………………</w:t>
      </w:r>
      <w:proofErr w:type="gramEnd"/>
      <w:r>
        <w:rPr>
          <w:rFonts w:hint="eastAsia"/>
        </w:rPr>
        <w:t>5</w:t>
      </w:r>
    </w:p>
    <w:p w:rsidR="006E2ED7" w:rsidRDefault="00941DBC" w:rsidP="00D454DC">
      <w:pPr>
        <w:spacing w:line="579" w:lineRule="exact"/>
        <w:jc w:val="distribute"/>
      </w:pPr>
      <w:r>
        <w:rPr>
          <w:rFonts w:hint="eastAsia"/>
        </w:rPr>
        <w:t>1.3</w:t>
      </w:r>
      <w:r>
        <w:rPr>
          <w:rFonts w:hint="eastAsia"/>
        </w:rPr>
        <w:t>分类分级……</w:t>
      </w:r>
      <w:proofErr w:type="gramStart"/>
      <w:r>
        <w:rPr>
          <w:rFonts w:hint="eastAsia"/>
        </w:rPr>
        <w:t>……………………………………………………</w:t>
      </w:r>
      <w:proofErr w:type="gramEnd"/>
      <w:r>
        <w:rPr>
          <w:rFonts w:hint="eastAsia"/>
        </w:rPr>
        <w:t>5</w:t>
      </w:r>
    </w:p>
    <w:p w:rsidR="006E2ED7" w:rsidRDefault="00941DBC" w:rsidP="00D454DC">
      <w:pPr>
        <w:spacing w:line="579" w:lineRule="exact"/>
        <w:jc w:val="distribute"/>
      </w:pPr>
      <w:r>
        <w:rPr>
          <w:rFonts w:hint="eastAsia"/>
        </w:rPr>
        <w:t>1.4</w:t>
      </w:r>
      <w:r>
        <w:rPr>
          <w:rFonts w:hint="eastAsia"/>
        </w:rPr>
        <w:t>适用范围……</w:t>
      </w:r>
      <w:proofErr w:type="gramStart"/>
      <w:r>
        <w:rPr>
          <w:rFonts w:hint="eastAsia"/>
        </w:rPr>
        <w:t>……………………………………………………</w:t>
      </w:r>
      <w:proofErr w:type="gramEnd"/>
      <w:r>
        <w:rPr>
          <w:rFonts w:hint="eastAsia"/>
        </w:rPr>
        <w:t>6</w:t>
      </w:r>
    </w:p>
    <w:p w:rsidR="006E2ED7" w:rsidRDefault="00941DBC" w:rsidP="00D454DC">
      <w:pPr>
        <w:spacing w:line="579" w:lineRule="exact"/>
        <w:jc w:val="distribute"/>
      </w:pPr>
      <w:r>
        <w:rPr>
          <w:rFonts w:hint="eastAsia"/>
        </w:rPr>
        <w:t>1.5</w:t>
      </w:r>
      <w:r>
        <w:rPr>
          <w:rFonts w:hint="eastAsia"/>
        </w:rPr>
        <w:t>预案体系……</w:t>
      </w:r>
      <w:proofErr w:type="gramStart"/>
      <w:r>
        <w:rPr>
          <w:rFonts w:hint="eastAsia"/>
        </w:rPr>
        <w:t>……………………………………………………</w:t>
      </w:r>
      <w:proofErr w:type="gramEnd"/>
      <w:r>
        <w:rPr>
          <w:rFonts w:hint="eastAsia"/>
        </w:rPr>
        <w:t>6</w:t>
      </w:r>
    </w:p>
    <w:p w:rsidR="006E2ED7" w:rsidRDefault="00941DBC" w:rsidP="00D454DC">
      <w:pPr>
        <w:spacing w:line="579" w:lineRule="exact"/>
        <w:jc w:val="distribute"/>
      </w:pPr>
      <w:r>
        <w:rPr>
          <w:rFonts w:hint="eastAsia"/>
        </w:rPr>
        <w:t>1.6</w:t>
      </w:r>
      <w:r>
        <w:rPr>
          <w:rFonts w:hint="eastAsia"/>
        </w:rPr>
        <w:t>工作原则……</w:t>
      </w:r>
      <w:proofErr w:type="gramStart"/>
      <w:r>
        <w:rPr>
          <w:rFonts w:hint="eastAsia"/>
        </w:rPr>
        <w:t>……………………………………………………</w:t>
      </w:r>
      <w:proofErr w:type="gramEnd"/>
      <w:r>
        <w:rPr>
          <w:rFonts w:hint="eastAsia"/>
        </w:rPr>
        <w:t>6</w:t>
      </w:r>
    </w:p>
    <w:p w:rsidR="006E2ED7" w:rsidRDefault="00941DBC" w:rsidP="00D454DC">
      <w:pPr>
        <w:spacing w:line="579" w:lineRule="exact"/>
        <w:jc w:val="distribute"/>
        <w:rPr>
          <w:rFonts w:eastAsia="方正黑体_GBK"/>
        </w:rPr>
      </w:pPr>
      <w:r>
        <w:rPr>
          <w:rFonts w:eastAsia="方正黑体_GBK" w:hint="eastAsia"/>
        </w:rPr>
        <w:t>2</w:t>
      </w:r>
      <w:r>
        <w:rPr>
          <w:rFonts w:eastAsia="方正黑体_GBK" w:hint="eastAsia"/>
        </w:rPr>
        <w:t>组织体系……</w:t>
      </w:r>
      <w:proofErr w:type="gramStart"/>
      <w:r>
        <w:rPr>
          <w:rFonts w:eastAsia="方正黑体_GBK" w:hint="eastAsia"/>
        </w:rPr>
        <w:t>……………………………………………………</w:t>
      </w:r>
      <w:proofErr w:type="gramEnd"/>
      <w:r>
        <w:rPr>
          <w:rFonts w:eastAsia="方正黑体_GBK" w:hint="eastAsia"/>
        </w:rPr>
        <w:t>7</w:t>
      </w:r>
    </w:p>
    <w:p w:rsidR="006E2ED7" w:rsidRDefault="00941DBC" w:rsidP="00D454DC">
      <w:pPr>
        <w:spacing w:line="579" w:lineRule="exact"/>
        <w:jc w:val="distribute"/>
      </w:pPr>
      <w:r>
        <w:rPr>
          <w:rFonts w:hint="eastAsia"/>
        </w:rPr>
        <w:t>2.1</w:t>
      </w:r>
      <w:r>
        <w:rPr>
          <w:rFonts w:hint="eastAsia"/>
        </w:rPr>
        <w:t>领导机构及职责……</w:t>
      </w:r>
      <w:proofErr w:type="gramStart"/>
      <w:r>
        <w:rPr>
          <w:rFonts w:hint="eastAsia"/>
        </w:rPr>
        <w:t>…………………………………………</w:t>
      </w:r>
      <w:proofErr w:type="gramEnd"/>
      <w:r>
        <w:rPr>
          <w:rFonts w:hint="eastAsia"/>
        </w:rPr>
        <w:t xml:space="preserve"> 7</w:t>
      </w:r>
    </w:p>
    <w:p w:rsidR="006E2ED7" w:rsidRDefault="00941DBC" w:rsidP="00D454DC">
      <w:pPr>
        <w:spacing w:line="579" w:lineRule="exact"/>
        <w:jc w:val="distribute"/>
        <w:rPr>
          <w:color w:val="000000" w:themeColor="text1"/>
        </w:rPr>
      </w:pPr>
      <w:r>
        <w:rPr>
          <w:rFonts w:hint="eastAsia"/>
          <w:color w:val="000000" w:themeColor="text1"/>
        </w:rPr>
        <w:t>2.2</w:t>
      </w:r>
      <w:r>
        <w:rPr>
          <w:rFonts w:hint="eastAsia"/>
          <w:color w:val="000000" w:themeColor="text1"/>
        </w:rPr>
        <w:t>办事机构</w:t>
      </w:r>
      <w:r>
        <w:rPr>
          <w:rFonts w:hint="eastAsia"/>
        </w:rPr>
        <w:t>及职责</w:t>
      </w:r>
      <w:r>
        <w:rPr>
          <w:rFonts w:hint="eastAsia"/>
          <w:color w:val="000000" w:themeColor="text1"/>
        </w:rPr>
        <w:t>……</w:t>
      </w:r>
      <w:proofErr w:type="gramStart"/>
      <w:r>
        <w:rPr>
          <w:rFonts w:hint="eastAsia"/>
          <w:color w:val="000000" w:themeColor="text1"/>
        </w:rPr>
        <w:t>…………………………………………</w:t>
      </w:r>
      <w:proofErr w:type="gramEnd"/>
      <w:r>
        <w:rPr>
          <w:rFonts w:hint="eastAsia"/>
          <w:color w:val="000000" w:themeColor="text1"/>
        </w:rPr>
        <w:t xml:space="preserve"> 8</w:t>
      </w:r>
    </w:p>
    <w:p w:rsidR="006E2ED7" w:rsidRDefault="00941DBC" w:rsidP="00D454DC">
      <w:pPr>
        <w:spacing w:line="579" w:lineRule="exact"/>
        <w:jc w:val="distribute"/>
      </w:pPr>
      <w:r>
        <w:rPr>
          <w:rFonts w:hint="eastAsia"/>
        </w:rPr>
        <w:t>2.3</w:t>
      </w:r>
      <w:r>
        <w:rPr>
          <w:rFonts w:hint="eastAsia"/>
        </w:rPr>
        <w:t>现场指挥部……</w:t>
      </w:r>
      <w:proofErr w:type="gramStart"/>
      <w:r>
        <w:rPr>
          <w:rFonts w:hint="eastAsia"/>
        </w:rPr>
        <w:t>………………………………………………</w:t>
      </w:r>
      <w:proofErr w:type="gramEnd"/>
      <w:r>
        <w:rPr>
          <w:rFonts w:hint="eastAsia"/>
        </w:rPr>
        <w:t xml:space="preserve"> 1</w:t>
      </w:r>
      <w:r w:rsidR="001B7017">
        <w:rPr>
          <w:rFonts w:hint="eastAsia"/>
        </w:rPr>
        <w:t>2</w:t>
      </w:r>
    </w:p>
    <w:p w:rsidR="006E2ED7" w:rsidRDefault="00941DBC" w:rsidP="00D454DC">
      <w:pPr>
        <w:spacing w:line="579" w:lineRule="exact"/>
        <w:jc w:val="distribute"/>
      </w:pPr>
      <w:r>
        <w:rPr>
          <w:rFonts w:hint="eastAsia"/>
        </w:rPr>
        <w:t>2.4</w:t>
      </w:r>
      <w:r>
        <w:rPr>
          <w:rFonts w:hint="eastAsia"/>
        </w:rPr>
        <w:t>企事业单位应急机构……</w:t>
      </w:r>
      <w:proofErr w:type="gramStart"/>
      <w:r>
        <w:rPr>
          <w:rFonts w:hint="eastAsia"/>
        </w:rPr>
        <w:t>……………………………………</w:t>
      </w:r>
      <w:proofErr w:type="gramEnd"/>
      <w:r>
        <w:rPr>
          <w:rFonts w:hint="eastAsia"/>
        </w:rPr>
        <w:t xml:space="preserve"> 1</w:t>
      </w:r>
      <w:r w:rsidR="001B7017">
        <w:rPr>
          <w:rFonts w:hint="eastAsia"/>
        </w:rPr>
        <w:t>3</w:t>
      </w:r>
    </w:p>
    <w:p w:rsidR="006E2ED7" w:rsidRDefault="00941DBC" w:rsidP="00D454DC">
      <w:pPr>
        <w:spacing w:line="579" w:lineRule="exact"/>
        <w:jc w:val="distribute"/>
      </w:pPr>
      <w:r>
        <w:rPr>
          <w:rFonts w:hint="eastAsia"/>
        </w:rPr>
        <w:t>2.5</w:t>
      </w:r>
      <w:r>
        <w:rPr>
          <w:rFonts w:hint="eastAsia"/>
        </w:rPr>
        <w:t>应急志愿者……</w:t>
      </w:r>
      <w:proofErr w:type="gramStart"/>
      <w:r>
        <w:rPr>
          <w:rFonts w:hint="eastAsia"/>
        </w:rPr>
        <w:t>………………………………………………</w:t>
      </w:r>
      <w:proofErr w:type="gramEnd"/>
      <w:r>
        <w:rPr>
          <w:rFonts w:hint="eastAsia"/>
        </w:rPr>
        <w:t xml:space="preserve"> 1</w:t>
      </w:r>
      <w:r w:rsidR="001B7017">
        <w:rPr>
          <w:rFonts w:hint="eastAsia"/>
        </w:rPr>
        <w:t>3</w:t>
      </w:r>
    </w:p>
    <w:p w:rsidR="006E2ED7" w:rsidRDefault="00941DBC" w:rsidP="00D454DC">
      <w:pPr>
        <w:spacing w:line="579" w:lineRule="exact"/>
        <w:jc w:val="distribute"/>
        <w:rPr>
          <w:rFonts w:eastAsia="方正黑体_GBK"/>
        </w:rPr>
      </w:pPr>
      <w:r>
        <w:rPr>
          <w:rFonts w:eastAsia="方正黑体_GBK" w:hint="eastAsia"/>
        </w:rPr>
        <w:t>3</w:t>
      </w:r>
      <w:r>
        <w:rPr>
          <w:rFonts w:eastAsia="方正黑体_GBK" w:hint="eastAsia"/>
        </w:rPr>
        <w:t>预防、监测与预警……</w:t>
      </w:r>
      <w:proofErr w:type="gramStart"/>
      <w:r>
        <w:rPr>
          <w:rFonts w:eastAsia="方正黑体_GBK" w:hint="eastAsia"/>
        </w:rPr>
        <w:t>…………………………………………</w:t>
      </w:r>
      <w:proofErr w:type="gramEnd"/>
      <w:r>
        <w:rPr>
          <w:rFonts w:eastAsia="方正黑体_GBK" w:hint="eastAsia"/>
        </w:rPr>
        <w:t>13</w:t>
      </w:r>
    </w:p>
    <w:p w:rsidR="006E2ED7" w:rsidRDefault="00941DBC" w:rsidP="00D454DC">
      <w:pPr>
        <w:spacing w:line="579" w:lineRule="exact"/>
        <w:jc w:val="distribute"/>
      </w:pPr>
      <w:r>
        <w:rPr>
          <w:rFonts w:hint="eastAsia"/>
        </w:rPr>
        <w:t>3.1</w:t>
      </w:r>
      <w:r>
        <w:rPr>
          <w:rFonts w:hint="eastAsia"/>
        </w:rPr>
        <w:t>预防……</w:t>
      </w:r>
      <w:proofErr w:type="gramStart"/>
      <w:r>
        <w:rPr>
          <w:rFonts w:hint="eastAsia"/>
        </w:rPr>
        <w:t>………………………………………………………</w:t>
      </w:r>
      <w:proofErr w:type="gramEnd"/>
      <w:r>
        <w:rPr>
          <w:rFonts w:hint="eastAsia"/>
        </w:rPr>
        <w:t xml:space="preserve"> 13</w:t>
      </w:r>
    </w:p>
    <w:p w:rsidR="006E2ED7" w:rsidRDefault="00941DBC" w:rsidP="00D454DC">
      <w:pPr>
        <w:spacing w:line="579" w:lineRule="exact"/>
        <w:jc w:val="distribute"/>
      </w:pPr>
      <w:r>
        <w:rPr>
          <w:rFonts w:hint="eastAsia"/>
        </w:rPr>
        <w:t>3.2</w:t>
      </w:r>
      <w:r>
        <w:rPr>
          <w:rFonts w:hint="eastAsia"/>
        </w:rPr>
        <w:t>监测……</w:t>
      </w:r>
      <w:proofErr w:type="gramStart"/>
      <w:r>
        <w:rPr>
          <w:rFonts w:hint="eastAsia"/>
        </w:rPr>
        <w:t>………………………………………………………</w:t>
      </w:r>
      <w:proofErr w:type="gramEnd"/>
      <w:r>
        <w:rPr>
          <w:rFonts w:hint="eastAsia"/>
        </w:rPr>
        <w:t xml:space="preserve"> 1</w:t>
      </w:r>
      <w:r w:rsidR="001B7017">
        <w:rPr>
          <w:rFonts w:hint="eastAsia"/>
        </w:rPr>
        <w:t>4</w:t>
      </w:r>
    </w:p>
    <w:p w:rsidR="006E2ED7" w:rsidRDefault="00941DBC" w:rsidP="00D454DC">
      <w:pPr>
        <w:spacing w:line="579" w:lineRule="exact"/>
        <w:jc w:val="distribute"/>
      </w:pPr>
      <w:r>
        <w:rPr>
          <w:rFonts w:hint="eastAsia"/>
        </w:rPr>
        <w:t>3.3</w:t>
      </w:r>
      <w:r>
        <w:rPr>
          <w:rFonts w:hint="eastAsia"/>
        </w:rPr>
        <w:t>预警……</w:t>
      </w:r>
      <w:proofErr w:type="gramStart"/>
      <w:r>
        <w:rPr>
          <w:rFonts w:hint="eastAsia"/>
        </w:rPr>
        <w:t>………………………………………………………</w:t>
      </w:r>
      <w:proofErr w:type="gramEnd"/>
      <w:r>
        <w:rPr>
          <w:rFonts w:hint="eastAsia"/>
        </w:rPr>
        <w:t xml:space="preserve"> 14</w:t>
      </w:r>
    </w:p>
    <w:p w:rsidR="006E2ED7" w:rsidRDefault="00941DBC" w:rsidP="00D454DC">
      <w:pPr>
        <w:spacing w:line="579" w:lineRule="exact"/>
        <w:jc w:val="distribute"/>
        <w:rPr>
          <w:rFonts w:eastAsia="方正黑体_GBK"/>
        </w:rPr>
      </w:pPr>
      <w:r>
        <w:rPr>
          <w:rFonts w:eastAsia="方正黑体_GBK" w:hint="eastAsia"/>
        </w:rPr>
        <w:lastRenderedPageBreak/>
        <w:t>4</w:t>
      </w:r>
      <w:r>
        <w:rPr>
          <w:rFonts w:eastAsia="方正黑体_GBK" w:hint="eastAsia"/>
        </w:rPr>
        <w:t>应急处置……</w:t>
      </w:r>
      <w:proofErr w:type="gramStart"/>
      <w:r>
        <w:rPr>
          <w:rFonts w:eastAsia="方正黑体_GBK" w:hint="eastAsia"/>
        </w:rPr>
        <w:t>……………………………………………………</w:t>
      </w:r>
      <w:proofErr w:type="gramEnd"/>
      <w:r>
        <w:rPr>
          <w:rFonts w:eastAsia="方正黑体_GBK" w:hint="eastAsia"/>
        </w:rPr>
        <w:t>16</w:t>
      </w:r>
    </w:p>
    <w:p w:rsidR="006E2ED7" w:rsidRDefault="00941DBC" w:rsidP="00D454DC">
      <w:pPr>
        <w:spacing w:line="579" w:lineRule="exact"/>
        <w:jc w:val="distribute"/>
      </w:pPr>
      <w:r>
        <w:rPr>
          <w:rFonts w:hint="eastAsia"/>
        </w:rPr>
        <w:t>4.1</w:t>
      </w:r>
      <w:r>
        <w:rPr>
          <w:rFonts w:hint="eastAsia"/>
        </w:rPr>
        <w:t>信息报送……</w:t>
      </w:r>
      <w:proofErr w:type="gramStart"/>
      <w:r>
        <w:rPr>
          <w:rFonts w:hint="eastAsia"/>
        </w:rPr>
        <w:t>…………………………………………………</w:t>
      </w:r>
      <w:proofErr w:type="gramEnd"/>
      <w:r>
        <w:rPr>
          <w:rFonts w:hint="eastAsia"/>
        </w:rPr>
        <w:t xml:space="preserve"> 16</w:t>
      </w:r>
    </w:p>
    <w:p w:rsidR="006E2ED7" w:rsidRDefault="00941DBC" w:rsidP="00D454DC">
      <w:pPr>
        <w:spacing w:line="579" w:lineRule="exact"/>
        <w:jc w:val="distribute"/>
      </w:pPr>
      <w:r>
        <w:rPr>
          <w:rFonts w:hint="eastAsia"/>
        </w:rPr>
        <w:t>4.2</w:t>
      </w:r>
      <w:r>
        <w:rPr>
          <w:rFonts w:hint="eastAsia"/>
        </w:rPr>
        <w:t>先期处置……</w:t>
      </w:r>
      <w:proofErr w:type="gramStart"/>
      <w:r>
        <w:rPr>
          <w:rFonts w:hint="eastAsia"/>
        </w:rPr>
        <w:t>…………………………………………………</w:t>
      </w:r>
      <w:proofErr w:type="gramEnd"/>
      <w:r>
        <w:rPr>
          <w:rFonts w:hint="eastAsia"/>
        </w:rPr>
        <w:t xml:space="preserve"> 17</w:t>
      </w:r>
    </w:p>
    <w:p w:rsidR="006E2ED7" w:rsidRDefault="00941DBC" w:rsidP="00D454DC">
      <w:pPr>
        <w:spacing w:line="579" w:lineRule="exact"/>
        <w:jc w:val="distribute"/>
      </w:pPr>
      <w:r>
        <w:rPr>
          <w:rFonts w:hint="eastAsia"/>
        </w:rPr>
        <w:t>4.3</w:t>
      </w:r>
      <w:r>
        <w:rPr>
          <w:rFonts w:hint="eastAsia"/>
        </w:rPr>
        <w:t>响应等级……</w:t>
      </w:r>
      <w:proofErr w:type="gramStart"/>
      <w:r>
        <w:rPr>
          <w:rFonts w:hint="eastAsia"/>
        </w:rPr>
        <w:t>…………………………………………………</w:t>
      </w:r>
      <w:proofErr w:type="gramEnd"/>
      <w:r>
        <w:rPr>
          <w:rFonts w:hint="eastAsia"/>
        </w:rPr>
        <w:t xml:space="preserve"> 18</w:t>
      </w:r>
    </w:p>
    <w:p w:rsidR="006E2ED7" w:rsidRDefault="00941DBC" w:rsidP="00D454DC">
      <w:pPr>
        <w:spacing w:line="579" w:lineRule="exact"/>
        <w:jc w:val="distribute"/>
      </w:pPr>
      <w:r>
        <w:rPr>
          <w:rFonts w:hint="eastAsia"/>
        </w:rPr>
        <w:t>4.4</w:t>
      </w:r>
      <w:r>
        <w:rPr>
          <w:rFonts w:hint="eastAsia"/>
        </w:rPr>
        <w:t>指挥协调……</w:t>
      </w:r>
      <w:proofErr w:type="gramStart"/>
      <w:r>
        <w:rPr>
          <w:rFonts w:hint="eastAsia"/>
        </w:rPr>
        <w:t>…………………………………………………</w:t>
      </w:r>
      <w:proofErr w:type="gramEnd"/>
      <w:r>
        <w:rPr>
          <w:rFonts w:hint="eastAsia"/>
        </w:rPr>
        <w:t xml:space="preserve"> 19</w:t>
      </w:r>
    </w:p>
    <w:p w:rsidR="006E2ED7" w:rsidRDefault="00941DBC" w:rsidP="00D454DC">
      <w:pPr>
        <w:spacing w:line="579" w:lineRule="exact"/>
        <w:jc w:val="distribute"/>
      </w:pPr>
      <w:r>
        <w:rPr>
          <w:rFonts w:hint="eastAsia"/>
        </w:rPr>
        <w:t>4.5</w:t>
      </w:r>
      <w:r>
        <w:rPr>
          <w:rFonts w:hint="eastAsia"/>
        </w:rPr>
        <w:t>应急联动……</w:t>
      </w:r>
      <w:proofErr w:type="gramStart"/>
      <w:r>
        <w:rPr>
          <w:rFonts w:hint="eastAsia"/>
        </w:rPr>
        <w:t>…………………………………………………</w:t>
      </w:r>
      <w:proofErr w:type="gramEnd"/>
      <w:r>
        <w:rPr>
          <w:rFonts w:hint="eastAsia"/>
        </w:rPr>
        <w:t xml:space="preserve"> </w:t>
      </w:r>
      <w:r w:rsidR="001B7017">
        <w:rPr>
          <w:rFonts w:hint="eastAsia"/>
        </w:rPr>
        <w:t>20</w:t>
      </w:r>
    </w:p>
    <w:p w:rsidR="006E2ED7" w:rsidRDefault="00941DBC" w:rsidP="00D454DC">
      <w:pPr>
        <w:spacing w:line="579" w:lineRule="exact"/>
        <w:jc w:val="distribute"/>
      </w:pPr>
      <w:r>
        <w:rPr>
          <w:rFonts w:hint="eastAsia"/>
        </w:rPr>
        <w:t>4.6</w:t>
      </w:r>
      <w:r>
        <w:rPr>
          <w:rFonts w:hint="eastAsia"/>
        </w:rPr>
        <w:t>处置措施……</w:t>
      </w:r>
      <w:proofErr w:type="gramStart"/>
      <w:r>
        <w:rPr>
          <w:rFonts w:hint="eastAsia"/>
        </w:rPr>
        <w:t>…………………………………………………</w:t>
      </w:r>
      <w:proofErr w:type="gramEnd"/>
      <w:r>
        <w:rPr>
          <w:rFonts w:hint="eastAsia"/>
        </w:rPr>
        <w:t xml:space="preserve"> 20</w:t>
      </w:r>
    </w:p>
    <w:p w:rsidR="006E2ED7" w:rsidRDefault="00941DBC" w:rsidP="00D454DC">
      <w:pPr>
        <w:spacing w:line="579" w:lineRule="exact"/>
        <w:jc w:val="distribute"/>
      </w:pPr>
      <w:r>
        <w:rPr>
          <w:rFonts w:hint="eastAsia"/>
        </w:rPr>
        <w:t>4.7</w:t>
      </w:r>
      <w:r>
        <w:rPr>
          <w:rFonts w:hint="eastAsia"/>
        </w:rPr>
        <w:t>新闻报道与信息发布……</w:t>
      </w:r>
      <w:proofErr w:type="gramStart"/>
      <w:r>
        <w:rPr>
          <w:rFonts w:hint="eastAsia"/>
        </w:rPr>
        <w:t>……………………………………</w:t>
      </w:r>
      <w:proofErr w:type="gramEnd"/>
      <w:r>
        <w:rPr>
          <w:rFonts w:hint="eastAsia"/>
        </w:rPr>
        <w:t xml:space="preserve"> 21</w:t>
      </w:r>
    </w:p>
    <w:p w:rsidR="006E2ED7" w:rsidRDefault="00941DBC" w:rsidP="00D454DC">
      <w:pPr>
        <w:spacing w:line="579" w:lineRule="exact"/>
        <w:jc w:val="distribute"/>
      </w:pPr>
      <w:r>
        <w:rPr>
          <w:rFonts w:hint="eastAsia"/>
        </w:rPr>
        <w:t>4.8</w:t>
      </w:r>
      <w:r>
        <w:rPr>
          <w:rFonts w:hint="eastAsia"/>
        </w:rPr>
        <w:t>应急结束……</w:t>
      </w:r>
      <w:proofErr w:type="gramStart"/>
      <w:r>
        <w:rPr>
          <w:rFonts w:hint="eastAsia"/>
        </w:rPr>
        <w:t>…………………………………………………</w:t>
      </w:r>
      <w:proofErr w:type="gramEnd"/>
      <w:r>
        <w:rPr>
          <w:rFonts w:hint="eastAsia"/>
        </w:rPr>
        <w:t xml:space="preserve"> 22</w:t>
      </w:r>
    </w:p>
    <w:p w:rsidR="006E2ED7" w:rsidRDefault="00941DBC" w:rsidP="00D454DC">
      <w:pPr>
        <w:spacing w:line="579" w:lineRule="exact"/>
        <w:jc w:val="distribute"/>
        <w:rPr>
          <w:rFonts w:eastAsia="方正黑体_GBK"/>
        </w:rPr>
      </w:pPr>
      <w:r>
        <w:rPr>
          <w:rFonts w:eastAsia="方正黑体_GBK" w:hint="eastAsia"/>
        </w:rPr>
        <w:t>5</w:t>
      </w:r>
      <w:r>
        <w:rPr>
          <w:rFonts w:eastAsia="方正黑体_GBK" w:hint="eastAsia"/>
        </w:rPr>
        <w:t>恢复与重建……</w:t>
      </w:r>
      <w:proofErr w:type="gramStart"/>
      <w:r>
        <w:rPr>
          <w:rFonts w:eastAsia="方正黑体_GBK" w:hint="eastAsia"/>
        </w:rPr>
        <w:t>………………………………………………</w:t>
      </w:r>
      <w:r>
        <w:rPr>
          <w:rFonts w:hint="eastAsia"/>
        </w:rPr>
        <w:t>…</w:t>
      </w:r>
      <w:proofErr w:type="gramEnd"/>
      <w:r>
        <w:rPr>
          <w:rFonts w:eastAsia="方正黑体_GBK" w:hint="eastAsia"/>
        </w:rPr>
        <w:t>22</w:t>
      </w:r>
    </w:p>
    <w:p w:rsidR="006E2ED7" w:rsidRDefault="00941DBC" w:rsidP="00D454DC">
      <w:pPr>
        <w:spacing w:line="579" w:lineRule="exact"/>
        <w:jc w:val="distribute"/>
      </w:pPr>
      <w:r>
        <w:rPr>
          <w:rFonts w:hint="eastAsia"/>
        </w:rPr>
        <w:t>5.1</w:t>
      </w:r>
      <w:r>
        <w:rPr>
          <w:rFonts w:hint="eastAsia"/>
        </w:rPr>
        <w:t>善后处置……</w:t>
      </w:r>
      <w:proofErr w:type="gramStart"/>
      <w:r>
        <w:rPr>
          <w:rFonts w:hint="eastAsia"/>
        </w:rPr>
        <w:t>…………………………………………………</w:t>
      </w:r>
      <w:proofErr w:type="gramEnd"/>
      <w:r>
        <w:rPr>
          <w:rFonts w:hint="eastAsia"/>
        </w:rPr>
        <w:t xml:space="preserve"> 2</w:t>
      </w:r>
      <w:r w:rsidR="001B7017">
        <w:rPr>
          <w:rFonts w:hint="eastAsia"/>
        </w:rPr>
        <w:t>3</w:t>
      </w:r>
    </w:p>
    <w:p w:rsidR="006E2ED7" w:rsidRDefault="00941DBC" w:rsidP="00D454DC">
      <w:pPr>
        <w:spacing w:line="579" w:lineRule="exact"/>
        <w:jc w:val="distribute"/>
      </w:pPr>
      <w:r>
        <w:rPr>
          <w:rFonts w:hint="eastAsia"/>
        </w:rPr>
        <w:t>5.2</w:t>
      </w:r>
      <w:r>
        <w:rPr>
          <w:rFonts w:hint="eastAsia"/>
        </w:rPr>
        <w:t>社会救助……</w:t>
      </w:r>
      <w:proofErr w:type="gramStart"/>
      <w:r>
        <w:rPr>
          <w:rFonts w:hint="eastAsia"/>
        </w:rPr>
        <w:t>…………………………………………………</w:t>
      </w:r>
      <w:proofErr w:type="gramEnd"/>
      <w:r>
        <w:rPr>
          <w:rFonts w:hint="eastAsia"/>
        </w:rPr>
        <w:t xml:space="preserve"> 2</w:t>
      </w:r>
      <w:r w:rsidR="001B7017">
        <w:rPr>
          <w:rFonts w:hint="eastAsia"/>
        </w:rPr>
        <w:t>4</w:t>
      </w:r>
    </w:p>
    <w:p w:rsidR="006E2ED7" w:rsidRDefault="00941DBC" w:rsidP="00D454DC">
      <w:pPr>
        <w:spacing w:line="579" w:lineRule="exact"/>
        <w:jc w:val="distribute"/>
      </w:pPr>
      <w:r>
        <w:rPr>
          <w:rFonts w:hint="eastAsia"/>
        </w:rPr>
        <w:t>5.3</w:t>
      </w:r>
      <w:r>
        <w:rPr>
          <w:rFonts w:hint="eastAsia"/>
        </w:rPr>
        <w:t>保险理赔……</w:t>
      </w:r>
      <w:proofErr w:type="gramStart"/>
      <w:r>
        <w:rPr>
          <w:rFonts w:hint="eastAsia"/>
        </w:rPr>
        <w:t>…………………………………………………</w:t>
      </w:r>
      <w:proofErr w:type="gramEnd"/>
      <w:r>
        <w:rPr>
          <w:rFonts w:hint="eastAsia"/>
        </w:rPr>
        <w:t xml:space="preserve"> 24</w:t>
      </w:r>
    </w:p>
    <w:p w:rsidR="006E2ED7" w:rsidRDefault="00941DBC" w:rsidP="00D454DC">
      <w:pPr>
        <w:spacing w:line="579" w:lineRule="exact"/>
        <w:jc w:val="distribute"/>
      </w:pPr>
      <w:r>
        <w:rPr>
          <w:rFonts w:hint="eastAsia"/>
        </w:rPr>
        <w:t>5.4</w:t>
      </w:r>
      <w:r>
        <w:rPr>
          <w:rFonts w:hint="eastAsia"/>
        </w:rPr>
        <w:t>调查与评估……</w:t>
      </w:r>
      <w:proofErr w:type="gramStart"/>
      <w:r>
        <w:rPr>
          <w:rFonts w:hint="eastAsia"/>
        </w:rPr>
        <w:t>………………………………………………</w:t>
      </w:r>
      <w:proofErr w:type="gramEnd"/>
      <w:r>
        <w:rPr>
          <w:rFonts w:hint="eastAsia"/>
        </w:rPr>
        <w:t xml:space="preserve"> 24</w:t>
      </w:r>
    </w:p>
    <w:p w:rsidR="006E2ED7" w:rsidRDefault="00941DBC" w:rsidP="00D454DC">
      <w:pPr>
        <w:spacing w:line="579" w:lineRule="exact"/>
        <w:jc w:val="distribute"/>
        <w:rPr>
          <w:rFonts w:eastAsia="方正黑体_GBK"/>
        </w:rPr>
      </w:pPr>
      <w:r>
        <w:rPr>
          <w:rFonts w:eastAsia="方正黑体_GBK" w:hint="eastAsia"/>
        </w:rPr>
        <w:t>6</w:t>
      </w:r>
      <w:r>
        <w:rPr>
          <w:rFonts w:eastAsia="方正黑体_GBK" w:hint="eastAsia"/>
        </w:rPr>
        <w:t>应急保障……</w:t>
      </w:r>
      <w:proofErr w:type="gramStart"/>
      <w:r>
        <w:rPr>
          <w:rFonts w:eastAsia="方正黑体_GBK" w:hint="eastAsia"/>
        </w:rPr>
        <w:t>…………………………………………………</w:t>
      </w:r>
      <w:r>
        <w:rPr>
          <w:rFonts w:hint="eastAsia"/>
        </w:rPr>
        <w:t>…</w:t>
      </w:r>
      <w:proofErr w:type="gramEnd"/>
      <w:r>
        <w:rPr>
          <w:rFonts w:eastAsia="方正黑体_GBK" w:hint="eastAsia"/>
        </w:rPr>
        <w:t>25</w:t>
      </w:r>
    </w:p>
    <w:p w:rsidR="006E2ED7" w:rsidRDefault="00941DBC" w:rsidP="00D454DC">
      <w:pPr>
        <w:spacing w:line="579" w:lineRule="exact"/>
        <w:jc w:val="distribute"/>
      </w:pPr>
      <w:r>
        <w:rPr>
          <w:rFonts w:hint="eastAsia"/>
        </w:rPr>
        <w:t>6.1</w:t>
      </w:r>
      <w:r>
        <w:rPr>
          <w:rFonts w:hint="eastAsia"/>
        </w:rPr>
        <w:t>应急队伍保障……</w:t>
      </w:r>
      <w:proofErr w:type="gramStart"/>
      <w:r>
        <w:rPr>
          <w:rFonts w:hint="eastAsia"/>
        </w:rPr>
        <w:t>……………………………………………</w:t>
      </w:r>
      <w:proofErr w:type="gramEnd"/>
      <w:r>
        <w:rPr>
          <w:rFonts w:hint="eastAsia"/>
        </w:rPr>
        <w:t xml:space="preserve"> 25</w:t>
      </w:r>
    </w:p>
    <w:p w:rsidR="006E2ED7" w:rsidRDefault="00941DBC" w:rsidP="00D454DC">
      <w:pPr>
        <w:spacing w:line="579" w:lineRule="exact"/>
        <w:jc w:val="distribute"/>
      </w:pPr>
      <w:r>
        <w:rPr>
          <w:rFonts w:hint="eastAsia"/>
        </w:rPr>
        <w:t>6.2</w:t>
      </w:r>
      <w:r>
        <w:rPr>
          <w:rFonts w:hint="eastAsia"/>
        </w:rPr>
        <w:t>资金保障……</w:t>
      </w:r>
      <w:proofErr w:type="gramStart"/>
      <w:r>
        <w:rPr>
          <w:rFonts w:hint="eastAsia"/>
        </w:rPr>
        <w:t>…………………………………………………</w:t>
      </w:r>
      <w:proofErr w:type="gramEnd"/>
      <w:r>
        <w:rPr>
          <w:rFonts w:hint="eastAsia"/>
        </w:rPr>
        <w:t xml:space="preserve"> 25</w:t>
      </w:r>
    </w:p>
    <w:p w:rsidR="006E2ED7" w:rsidRDefault="00941DBC" w:rsidP="00D454DC">
      <w:pPr>
        <w:spacing w:line="579" w:lineRule="exact"/>
        <w:jc w:val="distribute"/>
      </w:pPr>
      <w:r>
        <w:rPr>
          <w:rFonts w:hint="eastAsia"/>
        </w:rPr>
        <w:t>6.3</w:t>
      </w:r>
      <w:r>
        <w:rPr>
          <w:rFonts w:hint="eastAsia"/>
        </w:rPr>
        <w:t>物资保障……</w:t>
      </w:r>
      <w:proofErr w:type="gramStart"/>
      <w:r>
        <w:rPr>
          <w:rFonts w:hint="eastAsia"/>
        </w:rPr>
        <w:t>…………………………………………………</w:t>
      </w:r>
      <w:proofErr w:type="gramEnd"/>
      <w:r>
        <w:rPr>
          <w:rFonts w:hint="eastAsia"/>
        </w:rPr>
        <w:t>26</w:t>
      </w:r>
    </w:p>
    <w:p w:rsidR="006E2ED7" w:rsidRDefault="00941DBC" w:rsidP="00D454DC">
      <w:pPr>
        <w:spacing w:line="579" w:lineRule="exact"/>
        <w:jc w:val="distribute"/>
      </w:pPr>
      <w:r>
        <w:rPr>
          <w:rFonts w:hint="eastAsia"/>
        </w:rPr>
        <w:t>6.4</w:t>
      </w:r>
      <w:r>
        <w:rPr>
          <w:rFonts w:hint="eastAsia"/>
        </w:rPr>
        <w:t>医疗卫生保障……</w:t>
      </w:r>
      <w:proofErr w:type="gramStart"/>
      <w:r>
        <w:rPr>
          <w:rFonts w:hint="eastAsia"/>
        </w:rPr>
        <w:t>……………………………………………</w:t>
      </w:r>
      <w:proofErr w:type="gramEnd"/>
      <w:r>
        <w:rPr>
          <w:rFonts w:hint="eastAsia"/>
        </w:rPr>
        <w:t>2</w:t>
      </w:r>
      <w:r w:rsidR="001B7017">
        <w:rPr>
          <w:rFonts w:hint="eastAsia"/>
        </w:rPr>
        <w:t>6</w:t>
      </w:r>
    </w:p>
    <w:p w:rsidR="006E2ED7" w:rsidRDefault="00941DBC" w:rsidP="00D454DC">
      <w:pPr>
        <w:spacing w:line="579" w:lineRule="exact"/>
        <w:jc w:val="distribute"/>
      </w:pPr>
      <w:r>
        <w:rPr>
          <w:rFonts w:hint="eastAsia"/>
        </w:rPr>
        <w:t>6.5</w:t>
      </w:r>
      <w:r>
        <w:rPr>
          <w:rFonts w:hint="eastAsia"/>
        </w:rPr>
        <w:t>应急通信保障……</w:t>
      </w:r>
      <w:proofErr w:type="gramStart"/>
      <w:r>
        <w:rPr>
          <w:rFonts w:hint="eastAsia"/>
        </w:rPr>
        <w:t>……………………………………………</w:t>
      </w:r>
      <w:proofErr w:type="gramEnd"/>
      <w:r>
        <w:rPr>
          <w:rFonts w:hint="eastAsia"/>
        </w:rPr>
        <w:t>2</w:t>
      </w:r>
      <w:r w:rsidR="001B7017">
        <w:rPr>
          <w:rFonts w:hint="eastAsia"/>
        </w:rPr>
        <w:t>6</w:t>
      </w:r>
    </w:p>
    <w:p w:rsidR="006E2ED7" w:rsidRDefault="00941DBC" w:rsidP="00D454DC">
      <w:pPr>
        <w:spacing w:line="579" w:lineRule="exact"/>
        <w:jc w:val="distribute"/>
      </w:pPr>
      <w:r>
        <w:rPr>
          <w:rFonts w:hint="eastAsia"/>
        </w:rPr>
        <w:t>6.6</w:t>
      </w:r>
      <w:r>
        <w:rPr>
          <w:rFonts w:hint="eastAsia"/>
        </w:rPr>
        <w:t>交通运输保障……</w:t>
      </w:r>
      <w:proofErr w:type="gramStart"/>
      <w:r>
        <w:rPr>
          <w:rFonts w:hint="eastAsia"/>
        </w:rPr>
        <w:t>……………………………………………</w:t>
      </w:r>
      <w:proofErr w:type="gramEnd"/>
      <w:r>
        <w:rPr>
          <w:rFonts w:hint="eastAsia"/>
        </w:rPr>
        <w:t>27</w:t>
      </w:r>
    </w:p>
    <w:p w:rsidR="006E2ED7" w:rsidRDefault="00941DBC" w:rsidP="00D454DC">
      <w:pPr>
        <w:spacing w:line="579" w:lineRule="exact"/>
        <w:jc w:val="distribute"/>
      </w:pPr>
      <w:r>
        <w:rPr>
          <w:rFonts w:hint="eastAsia"/>
        </w:rPr>
        <w:t>6.7</w:t>
      </w:r>
      <w:r>
        <w:rPr>
          <w:rFonts w:hint="eastAsia"/>
        </w:rPr>
        <w:t>治安秩序保障……</w:t>
      </w:r>
      <w:proofErr w:type="gramStart"/>
      <w:r>
        <w:rPr>
          <w:rFonts w:hint="eastAsia"/>
        </w:rPr>
        <w:t>……………………………………………</w:t>
      </w:r>
      <w:proofErr w:type="gramEnd"/>
      <w:r>
        <w:rPr>
          <w:rFonts w:hint="eastAsia"/>
        </w:rPr>
        <w:t>2</w:t>
      </w:r>
      <w:r w:rsidR="001B7017">
        <w:rPr>
          <w:rFonts w:hint="eastAsia"/>
        </w:rPr>
        <w:t>7</w:t>
      </w:r>
    </w:p>
    <w:p w:rsidR="006E2ED7" w:rsidRDefault="00941DBC" w:rsidP="00D454DC">
      <w:pPr>
        <w:spacing w:line="579" w:lineRule="exact"/>
        <w:jc w:val="distribute"/>
      </w:pPr>
      <w:r>
        <w:rPr>
          <w:rFonts w:hint="eastAsia"/>
        </w:rPr>
        <w:lastRenderedPageBreak/>
        <w:t>6.8</w:t>
      </w:r>
      <w:r>
        <w:rPr>
          <w:rFonts w:hint="eastAsia"/>
        </w:rPr>
        <w:t>公共设施保障……</w:t>
      </w:r>
      <w:proofErr w:type="gramStart"/>
      <w:r>
        <w:rPr>
          <w:rFonts w:hint="eastAsia"/>
        </w:rPr>
        <w:t>……………………………………………</w:t>
      </w:r>
      <w:proofErr w:type="gramEnd"/>
      <w:r>
        <w:rPr>
          <w:rFonts w:hint="eastAsia"/>
        </w:rPr>
        <w:t>2</w:t>
      </w:r>
      <w:r w:rsidR="001B7017">
        <w:rPr>
          <w:rFonts w:hint="eastAsia"/>
        </w:rPr>
        <w:t>7</w:t>
      </w:r>
    </w:p>
    <w:p w:rsidR="006E2ED7" w:rsidRDefault="00941DBC" w:rsidP="00D454DC">
      <w:pPr>
        <w:spacing w:line="579" w:lineRule="exact"/>
        <w:jc w:val="distribute"/>
      </w:pPr>
      <w:r>
        <w:rPr>
          <w:rFonts w:hint="eastAsia"/>
        </w:rPr>
        <w:t>6.9</w:t>
      </w:r>
      <w:r>
        <w:rPr>
          <w:rFonts w:hint="eastAsia"/>
        </w:rPr>
        <w:t>气象服务保障……</w:t>
      </w:r>
      <w:proofErr w:type="gramStart"/>
      <w:r>
        <w:rPr>
          <w:rFonts w:hint="eastAsia"/>
        </w:rPr>
        <w:t>……………………………………………</w:t>
      </w:r>
      <w:proofErr w:type="gramEnd"/>
      <w:r>
        <w:rPr>
          <w:rFonts w:hint="eastAsia"/>
        </w:rPr>
        <w:t>2</w:t>
      </w:r>
      <w:r w:rsidR="001B7017">
        <w:rPr>
          <w:rFonts w:hint="eastAsia"/>
        </w:rPr>
        <w:t>8</w:t>
      </w:r>
    </w:p>
    <w:p w:rsidR="006E2ED7" w:rsidRDefault="00941DBC" w:rsidP="00D454DC">
      <w:pPr>
        <w:spacing w:line="579" w:lineRule="exact"/>
        <w:jc w:val="distribute"/>
      </w:pPr>
      <w:r>
        <w:rPr>
          <w:rFonts w:hint="eastAsia"/>
        </w:rPr>
        <w:t>6.10</w:t>
      </w:r>
      <w:r>
        <w:rPr>
          <w:rFonts w:hint="eastAsia"/>
        </w:rPr>
        <w:t>科技支撑……</w:t>
      </w:r>
      <w:proofErr w:type="gramStart"/>
      <w:r>
        <w:rPr>
          <w:rFonts w:hint="eastAsia"/>
        </w:rPr>
        <w:t>…………………………………………………</w:t>
      </w:r>
      <w:proofErr w:type="gramEnd"/>
      <w:r>
        <w:rPr>
          <w:rFonts w:hint="eastAsia"/>
        </w:rPr>
        <w:t>2</w:t>
      </w:r>
      <w:r w:rsidR="001B7017">
        <w:rPr>
          <w:rFonts w:hint="eastAsia"/>
        </w:rPr>
        <w:t>8</w:t>
      </w:r>
    </w:p>
    <w:p w:rsidR="006E2ED7" w:rsidRDefault="00941DBC" w:rsidP="00D454DC">
      <w:pPr>
        <w:spacing w:line="579" w:lineRule="exact"/>
        <w:jc w:val="distribute"/>
        <w:rPr>
          <w:rFonts w:eastAsia="方正黑体_GBK"/>
        </w:rPr>
      </w:pPr>
      <w:r>
        <w:rPr>
          <w:rFonts w:eastAsia="方正黑体_GBK" w:hint="eastAsia"/>
        </w:rPr>
        <w:t>7</w:t>
      </w:r>
      <w:r>
        <w:rPr>
          <w:rFonts w:eastAsia="方正黑体_GBK" w:hint="eastAsia"/>
        </w:rPr>
        <w:t>宣传教育培训和应急演练……</w:t>
      </w:r>
      <w:proofErr w:type="gramStart"/>
      <w:r>
        <w:rPr>
          <w:rFonts w:eastAsia="方正黑体_GBK" w:hint="eastAsia"/>
        </w:rPr>
        <w:t>………………………………</w:t>
      </w:r>
      <w:r>
        <w:rPr>
          <w:rFonts w:hint="eastAsia"/>
        </w:rPr>
        <w:t>…</w:t>
      </w:r>
      <w:proofErr w:type="gramEnd"/>
      <w:r>
        <w:rPr>
          <w:rFonts w:eastAsia="方正黑体_GBK" w:hint="eastAsia"/>
        </w:rPr>
        <w:t>29</w:t>
      </w:r>
    </w:p>
    <w:p w:rsidR="006E2ED7" w:rsidRDefault="00941DBC" w:rsidP="00D454DC">
      <w:pPr>
        <w:spacing w:line="579" w:lineRule="exact"/>
        <w:jc w:val="distribute"/>
      </w:pPr>
      <w:r>
        <w:rPr>
          <w:rFonts w:hint="eastAsia"/>
        </w:rPr>
        <w:t>7.1</w:t>
      </w:r>
      <w:r>
        <w:rPr>
          <w:rFonts w:hint="eastAsia"/>
        </w:rPr>
        <w:t>宣传教育……</w:t>
      </w:r>
      <w:proofErr w:type="gramStart"/>
      <w:r>
        <w:rPr>
          <w:rFonts w:hint="eastAsia"/>
        </w:rPr>
        <w:t>…………………………………………………</w:t>
      </w:r>
      <w:proofErr w:type="gramEnd"/>
      <w:r>
        <w:rPr>
          <w:rFonts w:hint="eastAsia"/>
        </w:rPr>
        <w:t>29</w:t>
      </w:r>
    </w:p>
    <w:p w:rsidR="006E2ED7" w:rsidRDefault="00941DBC" w:rsidP="00D454DC">
      <w:pPr>
        <w:spacing w:line="579" w:lineRule="exact"/>
        <w:jc w:val="distribute"/>
      </w:pPr>
      <w:r>
        <w:rPr>
          <w:rFonts w:hint="eastAsia"/>
        </w:rPr>
        <w:t>7.2</w:t>
      </w:r>
      <w:r>
        <w:rPr>
          <w:rFonts w:hint="eastAsia"/>
        </w:rPr>
        <w:t>应急培训……</w:t>
      </w:r>
      <w:proofErr w:type="gramStart"/>
      <w:r>
        <w:rPr>
          <w:rFonts w:hint="eastAsia"/>
        </w:rPr>
        <w:t>…………………………………………………</w:t>
      </w:r>
      <w:proofErr w:type="gramEnd"/>
      <w:r w:rsidR="001B7017">
        <w:rPr>
          <w:rFonts w:hint="eastAsia"/>
        </w:rPr>
        <w:t>29</w:t>
      </w:r>
    </w:p>
    <w:p w:rsidR="006E2ED7" w:rsidRDefault="00941DBC" w:rsidP="00D454DC">
      <w:pPr>
        <w:spacing w:line="579" w:lineRule="exact"/>
        <w:jc w:val="distribute"/>
      </w:pPr>
      <w:r>
        <w:rPr>
          <w:rFonts w:hint="eastAsia"/>
        </w:rPr>
        <w:t>7.3</w:t>
      </w:r>
      <w:r>
        <w:rPr>
          <w:rFonts w:hint="eastAsia"/>
        </w:rPr>
        <w:t>应急演练……</w:t>
      </w:r>
      <w:proofErr w:type="gramStart"/>
      <w:r>
        <w:rPr>
          <w:rFonts w:hint="eastAsia"/>
        </w:rPr>
        <w:t>…………………………………………………</w:t>
      </w:r>
      <w:proofErr w:type="gramEnd"/>
      <w:r w:rsidR="001B7017">
        <w:rPr>
          <w:rFonts w:hint="eastAsia"/>
        </w:rPr>
        <w:t>29</w:t>
      </w:r>
    </w:p>
    <w:p w:rsidR="006E2ED7" w:rsidRDefault="00941DBC" w:rsidP="00D454DC">
      <w:pPr>
        <w:spacing w:line="579" w:lineRule="exact"/>
        <w:jc w:val="distribute"/>
        <w:rPr>
          <w:rFonts w:eastAsia="方正黑体_GBK"/>
        </w:rPr>
      </w:pPr>
      <w:r>
        <w:rPr>
          <w:rFonts w:eastAsia="方正黑体_GBK" w:hint="eastAsia"/>
        </w:rPr>
        <w:t>8</w:t>
      </w:r>
      <w:r>
        <w:rPr>
          <w:rFonts w:eastAsia="方正黑体_GBK" w:hint="eastAsia"/>
        </w:rPr>
        <w:t>附则……</w:t>
      </w:r>
      <w:proofErr w:type="gramStart"/>
      <w:r>
        <w:rPr>
          <w:rFonts w:eastAsia="方正黑体_GBK" w:hint="eastAsia"/>
        </w:rPr>
        <w:t>……………………………………………</w:t>
      </w:r>
      <w:r>
        <w:rPr>
          <w:rFonts w:hint="eastAsia"/>
        </w:rPr>
        <w:t>……………</w:t>
      </w:r>
      <w:proofErr w:type="gramEnd"/>
      <w:r>
        <w:rPr>
          <w:rFonts w:eastAsia="方正黑体_GBK" w:hint="eastAsia"/>
        </w:rPr>
        <w:t>3</w:t>
      </w:r>
      <w:r w:rsidR="001B7017">
        <w:rPr>
          <w:rFonts w:eastAsia="方正黑体_GBK" w:hint="eastAsia"/>
        </w:rPr>
        <w:t>0</w:t>
      </w:r>
    </w:p>
    <w:p w:rsidR="006E2ED7" w:rsidRDefault="00941DBC" w:rsidP="00D454DC">
      <w:pPr>
        <w:spacing w:line="579" w:lineRule="exact"/>
        <w:jc w:val="distribute"/>
      </w:pPr>
      <w:r>
        <w:rPr>
          <w:rFonts w:hint="eastAsia"/>
        </w:rPr>
        <w:t>8.1</w:t>
      </w:r>
      <w:r>
        <w:rPr>
          <w:rFonts w:hint="eastAsia"/>
        </w:rPr>
        <w:t>责任与奖惩……</w:t>
      </w:r>
      <w:proofErr w:type="gramStart"/>
      <w:r>
        <w:rPr>
          <w:rFonts w:hint="eastAsia"/>
        </w:rPr>
        <w:t>…………………………………………</w:t>
      </w:r>
      <w:proofErr w:type="gramEnd"/>
      <w:r>
        <w:rPr>
          <w:rFonts w:hint="eastAsia"/>
        </w:rPr>
        <w:t>3</w:t>
      </w:r>
      <w:r w:rsidR="001B7017">
        <w:rPr>
          <w:rFonts w:hint="eastAsia"/>
        </w:rPr>
        <w:t>0</w:t>
      </w:r>
    </w:p>
    <w:p w:rsidR="006E2ED7" w:rsidRDefault="00941DBC" w:rsidP="00D454DC">
      <w:pPr>
        <w:spacing w:line="579" w:lineRule="exact"/>
        <w:jc w:val="distribute"/>
      </w:pPr>
      <w:r>
        <w:rPr>
          <w:rFonts w:hint="eastAsia"/>
        </w:rPr>
        <w:t>8.2</w:t>
      </w:r>
      <w:r>
        <w:rPr>
          <w:rFonts w:hint="eastAsia"/>
        </w:rPr>
        <w:t>预案管理……</w:t>
      </w:r>
      <w:proofErr w:type="gramStart"/>
      <w:r>
        <w:rPr>
          <w:rFonts w:hint="eastAsia"/>
        </w:rPr>
        <w:t>…………………………………………………</w:t>
      </w:r>
      <w:proofErr w:type="gramEnd"/>
      <w:r>
        <w:rPr>
          <w:rFonts w:hint="eastAsia"/>
        </w:rPr>
        <w:t>3</w:t>
      </w:r>
      <w:r w:rsidR="001B7017">
        <w:rPr>
          <w:rFonts w:hint="eastAsia"/>
        </w:rPr>
        <w:t>0</w:t>
      </w:r>
    </w:p>
    <w:p w:rsidR="006E2ED7" w:rsidRDefault="00941DBC" w:rsidP="00D454DC">
      <w:pPr>
        <w:spacing w:line="579" w:lineRule="exact"/>
        <w:jc w:val="distribute"/>
      </w:pPr>
      <w:r>
        <w:rPr>
          <w:rFonts w:hint="eastAsia"/>
        </w:rPr>
        <w:t>8.3</w:t>
      </w:r>
      <w:r>
        <w:rPr>
          <w:rFonts w:hAnsi="方正仿宋_GBK" w:cs="方正仿宋_GBK" w:hint="eastAsia"/>
          <w:szCs w:val="32"/>
        </w:rPr>
        <w:t>预案制定与解释</w:t>
      </w:r>
      <w:r>
        <w:rPr>
          <w:rFonts w:hint="eastAsia"/>
        </w:rPr>
        <w:t>……</w:t>
      </w:r>
      <w:proofErr w:type="gramStart"/>
      <w:r>
        <w:rPr>
          <w:rFonts w:hint="eastAsia"/>
        </w:rPr>
        <w:t>…………………………………………</w:t>
      </w:r>
      <w:proofErr w:type="gramEnd"/>
      <w:r>
        <w:rPr>
          <w:rFonts w:hint="eastAsia"/>
        </w:rPr>
        <w:t>31</w:t>
      </w:r>
    </w:p>
    <w:p w:rsidR="006E2ED7" w:rsidRDefault="00941DBC" w:rsidP="00D454DC">
      <w:pPr>
        <w:spacing w:line="579" w:lineRule="exact"/>
        <w:jc w:val="distribute"/>
      </w:pPr>
      <w:r>
        <w:rPr>
          <w:rFonts w:hint="eastAsia"/>
        </w:rPr>
        <w:t>8.4</w:t>
      </w:r>
      <w:r>
        <w:rPr>
          <w:rFonts w:hint="eastAsia"/>
        </w:rPr>
        <w:t>发布实施……</w:t>
      </w:r>
      <w:proofErr w:type="gramStart"/>
      <w:r>
        <w:rPr>
          <w:rFonts w:hint="eastAsia"/>
        </w:rPr>
        <w:t>…………………………………………………</w:t>
      </w:r>
      <w:proofErr w:type="gramEnd"/>
      <w:r>
        <w:rPr>
          <w:rFonts w:hint="eastAsia"/>
        </w:rPr>
        <w:t>31</w:t>
      </w:r>
    </w:p>
    <w:p w:rsidR="006E2ED7" w:rsidRDefault="006E2ED7" w:rsidP="00D454DC">
      <w:pPr>
        <w:spacing w:line="579" w:lineRule="exact"/>
        <w:jc w:val="distribute"/>
      </w:pPr>
    </w:p>
    <w:p w:rsidR="006E2ED7" w:rsidRDefault="006E2ED7" w:rsidP="00D454DC">
      <w:pPr>
        <w:spacing w:line="579" w:lineRule="exact"/>
      </w:pPr>
    </w:p>
    <w:p w:rsidR="006E2ED7" w:rsidRDefault="006E2ED7" w:rsidP="00D454DC">
      <w:pPr>
        <w:spacing w:line="579" w:lineRule="exact"/>
      </w:pPr>
    </w:p>
    <w:p w:rsidR="006E2ED7" w:rsidRDefault="006E2ED7" w:rsidP="00D454DC">
      <w:pPr>
        <w:spacing w:line="579" w:lineRule="exact"/>
        <w:ind w:rightChars="400" w:right="1263"/>
      </w:pPr>
    </w:p>
    <w:p w:rsidR="006E2ED7" w:rsidRDefault="006E2ED7" w:rsidP="00D454DC">
      <w:pPr>
        <w:spacing w:line="579" w:lineRule="exact"/>
        <w:ind w:rightChars="400" w:right="1263"/>
      </w:pPr>
    </w:p>
    <w:p w:rsidR="006E2ED7" w:rsidRDefault="006E2ED7" w:rsidP="00D454DC">
      <w:pPr>
        <w:spacing w:line="579" w:lineRule="exact"/>
        <w:ind w:rightChars="400" w:right="1263"/>
      </w:pPr>
    </w:p>
    <w:p w:rsidR="006E2ED7" w:rsidRDefault="006E2ED7" w:rsidP="00D454DC">
      <w:pPr>
        <w:spacing w:line="579" w:lineRule="exact"/>
        <w:ind w:rightChars="400" w:right="1263"/>
      </w:pPr>
    </w:p>
    <w:p w:rsidR="006E2ED7" w:rsidRDefault="006E2ED7" w:rsidP="00D454DC">
      <w:pPr>
        <w:spacing w:line="579" w:lineRule="exact"/>
        <w:ind w:rightChars="400" w:right="1263"/>
      </w:pPr>
    </w:p>
    <w:p w:rsidR="006E2ED7" w:rsidRDefault="006E2ED7" w:rsidP="00D454DC">
      <w:pPr>
        <w:spacing w:line="579" w:lineRule="exact"/>
        <w:ind w:rightChars="400" w:right="1263"/>
      </w:pPr>
    </w:p>
    <w:p w:rsidR="001138CB" w:rsidRDefault="001138CB" w:rsidP="00D454DC">
      <w:pPr>
        <w:pStyle w:val="1"/>
        <w:spacing w:line="579" w:lineRule="exact"/>
        <w:ind w:firstLineChars="200" w:firstLine="632"/>
        <w:rPr>
          <w:rFonts w:ascii="Times New Roman" w:eastAsia="方正黑体_GBK" w:hAnsi="Times New Roman" w:cs="方正黑体_GBK"/>
          <w:b w:val="0"/>
          <w:bCs/>
          <w:sz w:val="32"/>
          <w:szCs w:val="32"/>
        </w:rPr>
      </w:pPr>
      <w:bookmarkStart w:id="0" w:name="_Toc479582590"/>
    </w:p>
    <w:p w:rsidR="006E2ED7" w:rsidRPr="003509AB" w:rsidRDefault="00941DBC" w:rsidP="00D454DC">
      <w:pPr>
        <w:pStyle w:val="1"/>
        <w:spacing w:line="579" w:lineRule="exact"/>
        <w:ind w:firstLineChars="200" w:firstLine="632"/>
        <w:rPr>
          <w:rFonts w:ascii="Times New Roman" w:eastAsia="方正仿宋_GBK" w:hAnsi="Times New Roman"/>
          <w:sz w:val="32"/>
          <w:szCs w:val="32"/>
        </w:rPr>
      </w:pPr>
      <w:r w:rsidRPr="003509AB">
        <w:rPr>
          <w:rFonts w:ascii="Times New Roman" w:eastAsia="方正黑体_GBK" w:hAnsi="Times New Roman"/>
          <w:b w:val="0"/>
          <w:bCs/>
          <w:sz w:val="32"/>
          <w:szCs w:val="32"/>
        </w:rPr>
        <w:lastRenderedPageBreak/>
        <w:t>1</w:t>
      </w:r>
      <w:r w:rsidRPr="003509AB">
        <w:rPr>
          <w:rFonts w:ascii="Times New Roman" w:eastAsia="方正黑体_GBK" w:hAnsi="Times New Roman"/>
          <w:b w:val="0"/>
          <w:bCs/>
          <w:sz w:val="32"/>
          <w:szCs w:val="32"/>
        </w:rPr>
        <w:t>总则</w:t>
      </w:r>
      <w:bookmarkEnd w:id="0"/>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1" w:name="_Toc86291852"/>
      <w:bookmarkStart w:id="2" w:name="_Toc94605637"/>
      <w:bookmarkStart w:id="3" w:name="_Toc171910430"/>
      <w:bookmarkStart w:id="4" w:name="_Toc467870856"/>
      <w:bookmarkStart w:id="5" w:name="_Toc180827027"/>
      <w:bookmarkStart w:id="6" w:name="_Toc99954949"/>
      <w:bookmarkStart w:id="7" w:name="_Toc95223644"/>
      <w:bookmarkStart w:id="8" w:name="_Toc94775160"/>
      <w:bookmarkStart w:id="9" w:name="_Toc94774875"/>
      <w:bookmarkStart w:id="10" w:name="_Toc85088089"/>
      <w:bookmarkStart w:id="11" w:name="_Toc94430453"/>
      <w:bookmarkStart w:id="12" w:name="_Toc468894201"/>
      <w:bookmarkStart w:id="13" w:name="_Toc468895151"/>
      <w:bookmarkStart w:id="14" w:name="_Toc479582591"/>
      <w:r w:rsidRPr="003509AB">
        <w:rPr>
          <w:rFonts w:ascii="Times New Roman" w:eastAsia="方正楷体_GBK" w:hAnsi="Times New Roman"/>
          <w:b w:val="0"/>
          <w:bCs/>
          <w:sz w:val="32"/>
          <w:szCs w:val="32"/>
        </w:rPr>
        <w:t>1.1</w:t>
      </w:r>
      <w:r w:rsidRPr="003509AB">
        <w:rPr>
          <w:rFonts w:ascii="Times New Roman" w:eastAsia="方正楷体_GBK" w:hAnsi="Times New Roman"/>
          <w:b w:val="0"/>
          <w:bCs/>
          <w:sz w:val="32"/>
          <w:szCs w:val="32"/>
        </w:rPr>
        <w:t>编制目的</w:t>
      </w:r>
      <w:bookmarkEnd w:id="1"/>
      <w:bookmarkEnd w:id="2"/>
      <w:bookmarkEnd w:id="3"/>
      <w:bookmarkEnd w:id="4"/>
      <w:bookmarkEnd w:id="5"/>
      <w:bookmarkEnd w:id="6"/>
      <w:bookmarkEnd w:id="7"/>
      <w:bookmarkEnd w:id="8"/>
      <w:bookmarkEnd w:id="9"/>
      <w:bookmarkEnd w:id="10"/>
      <w:bookmarkEnd w:id="11"/>
      <w:bookmarkEnd w:id="12"/>
      <w:bookmarkEnd w:id="13"/>
      <w:bookmarkEnd w:id="14"/>
    </w:p>
    <w:p w:rsidR="006E2ED7" w:rsidRPr="003509AB" w:rsidRDefault="00941DBC" w:rsidP="00D454DC">
      <w:pPr>
        <w:spacing w:line="579" w:lineRule="exact"/>
        <w:ind w:firstLineChars="200" w:firstLine="632"/>
        <w:rPr>
          <w:szCs w:val="32"/>
        </w:rPr>
      </w:pPr>
      <w:r w:rsidRPr="003509AB">
        <w:rPr>
          <w:szCs w:val="32"/>
        </w:rPr>
        <w:t>建立健全职责明确、运转有序、反应迅速、处置有力的应急体制机制，提高我街道应对自然灾害和安全生产事故能力，最大程度减少自然灾害和安全生产事故造成的人员伤亡和财产损失，切实保障人民群众生命财产安全。</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15" w:name="_Toc171910431"/>
      <w:bookmarkStart w:id="16" w:name="_Toc99954951"/>
      <w:bookmarkStart w:id="17" w:name="_Toc95223646"/>
      <w:bookmarkStart w:id="18" w:name="_Toc86291854"/>
      <w:bookmarkStart w:id="19" w:name="_Toc94605639"/>
      <w:bookmarkStart w:id="20" w:name="_Toc94775162"/>
      <w:bookmarkStart w:id="21" w:name="_Toc94774877"/>
      <w:bookmarkStart w:id="22" w:name="_Toc94430455"/>
      <w:bookmarkStart w:id="23" w:name="_Toc479582592"/>
      <w:bookmarkStart w:id="24" w:name="_Toc85088091"/>
      <w:bookmarkStart w:id="25" w:name="_Toc180827028"/>
      <w:bookmarkStart w:id="26" w:name="_Toc467870857"/>
      <w:bookmarkStart w:id="27" w:name="_Toc468895152"/>
      <w:bookmarkStart w:id="28" w:name="_Toc468894202"/>
      <w:bookmarkStart w:id="29" w:name="_Toc85088090"/>
      <w:bookmarkStart w:id="30" w:name="_Toc86291853"/>
      <w:bookmarkStart w:id="31" w:name="_Toc99954950"/>
      <w:bookmarkStart w:id="32" w:name="_Toc94605638"/>
      <w:bookmarkStart w:id="33" w:name="_Toc94430454"/>
      <w:bookmarkStart w:id="34" w:name="_Toc94774876"/>
      <w:bookmarkStart w:id="35" w:name="_Toc95223645"/>
      <w:bookmarkStart w:id="36" w:name="_Toc94775161"/>
      <w:r w:rsidRPr="003509AB">
        <w:rPr>
          <w:rFonts w:ascii="Times New Roman" w:eastAsia="方正楷体_GBK" w:hAnsi="Times New Roman"/>
          <w:b w:val="0"/>
          <w:bCs/>
          <w:sz w:val="32"/>
          <w:szCs w:val="32"/>
        </w:rPr>
        <w:t>1.2</w:t>
      </w:r>
      <w:r w:rsidRPr="003509AB">
        <w:rPr>
          <w:rFonts w:ascii="Times New Roman" w:eastAsia="方正楷体_GBK" w:hAnsi="Times New Roman"/>
          <w:b w:val="0"/>
          <w:bCs/>
          <w:sz w:val="32"/>
          <w:szCs w:val="32"/>
        </w:rPr>
        <w:t>编制依据</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6E2ED7" w:rsidRPr="003509AB" w:rsidRDefault="00941DBC" w:rsidP="00D454DC">
      <w:pPr>
        <w:spacing w:line="579" w:lineRule="exact"/>
        <w:ind w:firstLineChars="200" w:firstLine="632"/>
        <w:rPr>
          <w:snapToGrid w:val="0"/>
          <w:kern w:val="0"/>
          <w:szCs w:val="32"/>
        </w:rPr>
      </w:pPr>
      <w:r w:rsidRPr="003509AB">
        <w:rPr>
          <w:snapToGrid w:val="0"/>
          <w:kern w:val="0"/>
          <w:szCs w:val="32"/>
        </w:rPr>
        <w:t>根据《重庆市突发事件应对条例》《重庆市渝北区突发事件总体应急预案（修订）》《重庆市渝北区自然灾害和安全生产事故应急预案》等相关法律法规和规范性文件，结合我街道实际，制定本预案。</w:t>
      </w:r>
    </w:p>
    <w:p w:rsidR="006E2ED7" w:rsidRPr="003509AB" w:rsidRDefault="00941DBC" w:rsidP="00D454DC">
      <w:pPr>
        <w:pStyle w:val="2"/>
        <w:spacing w:line="579" w:lineRule="exact"/>
        <w:ind w:firstLineChars="200" w:firstLine="632"/>
        <w:rPr>
          <w:rFonts w:ascii="Times New Roman" w:eastAsia="方正楷体_GBK" w:hAnsi="Times New Roman"/>
          <w:b w:val="0"/>
          <w:bCs/>
          <w:sz w:val="32"/>
          <w:szCs w:val="32"/>
        </w:rPr>
      </w:pPr>
      <w:r w:rsidRPr="003509AB">
        <w:rPr>
          <w:rFonts w:ascii="Times New Roman" w:eastAsia="方正楷体_GBK" w:hAnsi="Times New Roman"/>
          <w:b w:val="0"/>
          <w:bCs/>
          <w:sz w:val="32"/>
          <w:szCs w:val="32"/>
        </w:rPr>
        <w:t>1.3</w:t>
      </w:r>
      <w:r w:rsidRPr="003509AB">
        <w:rPr>
          <w:rFonts w:ascii="Times New Roman" w:eastAsia="方正楷体_GBK" w:hAnsi="Times New Roman"/>
          <w:b w:val="0"/>
          <w:bCs/>
          <w:sz w:val="32"/>
          <w:szCs w:val="32"/>
        </w:rPr>
        <w:t>分类分级</w:t>
      </w:r>
    </w:p>
    <w:p w:rsidR="006E2ED7" w:rsidRPr="003509AB" w:rsidRDefault="00941DBC" w:rsidP="00D454DC">
      <w:pPr>
        <w:spacing w:line="579" w:lineRule="exact"/>
        <w:rPr>
          <w:snapToGrid w:val="0"/>
          <w:kern w:val="0"/>
          <w:szCs w:val="32"/>
        </w:rPr>
      </w:pPr>
      <w:r w:rsidRPr="003509AB">
        <w:rPr>
          <w:snapToGrid w:val="0"/>
          <w:kern w:val="0"/>
          <w:szCs w:val="32"/>
        </w:rPr>
        <w:t xml:space="preserve">    1.3.1</w:t>
      </w:r>
      <w:r w:rsidRPr="003509AB">
        <w:rPr>
          <w:snapToGrid w:val="0"/>
          <w:kern w:val="0"/>
          <w:szCs w:val="32"/>
        </w:rPr>
        <w:t>自然灾害</w:t>
      </w:r>
    </w:p>
    <w:p w:rsidR="006E2ED7" w:rsidRPr="003509AB" w:rsidRDefault="00941DBC" w:rsidP="00D454DC">
      <w:pPr>
        <w:spacing w:line="579" w:lineRule="exact"/>
        <w:ind w:firstLineChars="200" w:firstLine="632"/>
        <w:rPr>
          <w:snapToGrid w:val="0"/>
          <w:kern w:val="0"/>
          <w:szCs w:val="32"/>
        </w:rPr>
      </w:pPr>
      <w:r w:rsidRPr="003509AB">
        <w:rPr>
          <w:snapToGrid w:val="0"/>
          <w:kern w:val="0"/>
          <w:szCs w:val="32"/>
        </w:rPr>
        <w:t>根据自然灾害发生过程、性质和机理，王家街道可能发生的自然灾害主要分为以下</w:t>
      </w:r>
      <w:r w:rsidRPr="003509AB">
        <w:rPr>
          <w:snapToGrid w:val="0"/>
          <w:kern w:val="0"/>
          <w:szCs w:val="32"/>
        </w:rPr>
        <w:t>4</w:t>
      </w:r>
      <w:r w:rsidRPr="003509AB">
        <w:rPr>
          <w:snapToGrid w:val="0"/>
          <w:kern w:val="0"/>
          <w:szCs w:val="32"/>
        </w:rPr>
        <w:t>大类共</w:t>
      </w:r>
      <w:r w:rsidRPr="003509AB">
        <w:rPr>
          <w:snapToGrid w:val="0"/>
          <w:kern w:val="0"/>
          <w:szCs w:val="32"/>
        </w:rPr>
        <w:t>12</w:t>
      </w:r>
      <w:r w:rsidRPr="003509AB">
        <w:rPr>
          <w:snapToGrid w:val="0"/>
          <w:kern w:val="0"/>
          <w:szCs w:val="32"/>
        </w:rPr>
        <w:t>小类：干旱、洪涝、风雹、低温冷冻、雪等气象灾害，地震、危岩崩塌、滑坡、泥石流和地面塌陷等地质灾害，森林火灾和生物灾害等。</w:t>
      </w:r>
    </w:p>
    <w:p w:rsidR="006E2ED7" w:rsidRPr="003509AB" w:rsidRDefault="00941DBC" w:rsidP="00D454DC">
      <w:pPr>
        <w:spacing w:line="579" w:lineRule="exact"/>
        <w:ind w:firstLineChars="200" w:firstLine="632"/>
        <w:rPr>
          <w:snapToGrid w:val="0"/>
          <w:kern w:val="0"/>
          <w:szCs w:val="32"/>
        </w:rPr>
      </w:pPr>
      <w:r w:rsidRPr="003509AB">
        <w:rPr>
          <w:snapToGrid w:val="0"/>
          <w:kern w:val="0"/>
          <w:szCs w:val="32"/>
        </w:rPr>
        <w:t>自然灾害按照严重程度、可控性和影响范围等因素，一般分为四级：</w:t>
      </w:r>
      <w:r w:rsidRPr="003509AB">
        <w:rPr>
          <w:rFonts w:ascii="宋体" w:eastAsia="宋体" w:hAnsi="宋体" w:cs="宋体" w:hint="eastAsia"/>
          <w:snapToGrid w:val="0"/>
          <w:kern w:val="0"/>
          <w:szCs w:val="32"/>
        </w:rPr>
        <w:t>Ⅰ</w:t>
      </w:r>
      <w:r w:rsidRPr="003509AB">
        <w:rPr>
          <w:snapToGrid w:val="0"/>
          <w:kern w:val="0"/>
          <w:szCs w:val="32"/>
        </w:rPr>
        <w:t>级（特别重大）、</w:t>
      </w:r>
      <w:r w:rsidRPr="003509AB">
        <w:rPr>
          <w:rFonts w:ascii="宋体" w:eastAsia="宋体" w:hAnsi="宋体" w:cs="宋体" w:hint="eastAsia"/>
          <w:snapToGrid w:val="0"/>
          <w:kern w:val="0"/>
          <w:szCs w:val="32"/>
        </w:rPr>
        <w:t>Ⅱ</w:t>
      </w:r>
      <w:r w:rsidRPr="003509AB">
        <w:rPr>
          <w:snapToGrid w:val="0"/>
          <w:kern w:val="0"/>
          <w:szCs w:val="32"/>
        </w:rPr>
        <w:t>级（重大）、</w:t>
      </w:r>
      <w:r w:rsidRPr="003509AB">
        <w:rPr>
          <w:rFonts w:ascii="宋体" w:eastAsia="宋体" w:hAnsi="宋体" w:cs="宋体" w:hint="eastAsia"/>
          <w:snapToGrid w:val="0"/>
          <w:kern w:val="0"/>
          <w:szCs w:val="32"/>
        </w:rPr>
        <w:t>Ⅲ</w:t>
      </w:r>
      <w:r w:rsidRPr="003509AB">
        <w:rPr>
          <w:snapToGrid w:val="0"/>
          <w:kern w:val="0"/>
          <w:szCs w:val="32"/>
        </w:rPr>
        <w:t>级（较大）和</w:t>
      </w:r>
      <w:r w:rsidRPr="003509AB">
        <w:rPr>
          <w:rFonts w:ascii="宋体" w:eastAsia="宋体" w:hAnsi="宋体" w:cs="宋体" w:hint="eastAsia"/>
          <w:snapToGrid w:val="0"/>
          <w:kern w:val="0"/>
          <w:szCs w:val="32"/>
        </w:rPr>
        <w:t>Ⅳ</w:t>
      </w:r>
      <w:r w:rsidRPr="003509AB">
        <w:rPr>
          <w:snapToGrid w:val="0"/>
          <w:kern w:val="0"/>
          <w:szCs w:val="32"/>
        </w:rPr>
        <w:t>级（一般）。</w:t>
      </w:r>
    </w:p>
    <w:p w:rsidR="006E2ED7" w:rsidRPr="003509AB" w:rsidRDefault="00941DBC" w:rsidP="00D454DC">
      <w:pPr>
        <w:spacing w:line="579" w:lineRule="exact"/>
        <w:ind w:firstLineChars="200" w:firstLine="632"/>
        <w:rPr>
          <w:snapToGrid w:val="0"/>
          <w:kern w:val="0"/>
          <w:szCs w:val="32"/>
        </w:rPr>
      </w:pPr>
      <w:r w:rsidRPr="003509AB">
        <w:rPr>
          <w:snapToGrid w:val="0"/>
          <w:kern w:val="0"/>
          <w:szCs w:val="32"/>
        </w:rPr>
        <w:t>1.3.2</w:t>
      </w:r>
      <w:r w:rsidRPr="003509AB">
        <w:rPr>
          <w:snapToGrid w:val="0"/>
          <w:kern w:val="0"/>
          <w:szCs w:val="32"/>
        </w:rPr>
        <w:t>安全生产事故</w:t>
      </w:r>
    </w:p>
    <w:p w:rsidR="006E2ED7" w:rsidRPr="003509AB" w:rsidRDefault="00941DBC" w:rsidP="00D454DC">
      <w:pPr>
        <w:spacing w:line="579" w:lineRule="exact"/>
        <w:ind w:firstLineChars="200" w:firstLine="632"/>
        <w:rPr>
          <w:snapToGrid w:val="0"/>
          <w:kern w:val="0"/>
          <w:szCs w:val="32"/>
        </w:rPr>
      </w:pPr>
      <w:r w:rsidRPr="003509AB">
        <w:rPr>
          <w:snapToGrid w:val="0"/>
          <w:kern w:val="0"/>
          <w:szCs w:val="32"/>
        </w:rPr>
        <w:t>根据</w:t>
      </w:r>
      <w:r w:rsidR="003407FF" w:rsidRPr="003509AB">
        <w:rPr>
          <w:snapToGrid w:val="0"/>
          <w:kern w:val="0"/>
          <w:szCs w:val="32"/>
        </w:rPr>
        <w:t>街道</w:t>
      </w:r>
      <w:r w:rsidRPr="003509AB">
        <w:rPr>
          <w:snapToGrid w:val="0"/>
          <w:kern w:val="0"/>
          <w:szCs w:val="32"/>
        </w:rPr>
        <w:t>产业布局和经济发展特点，主要包括交通运输、建</w:t>
      </w:r>
      <w:r w:rsidRPr="003509AB">
        <w:rPr>
          <w:snapToGrid w:val="0"/>
          <w:kern w:val="0"/>
          <w:szCs w:val="32"/>
        </w:rPr>
        <w:lastRenderedPageBreak/>
        <w:t>设施工、危险化学品、文化旅游、城市运行、消防、特种设备和工矿商贸等。</w:t>
      </w:r>
    </w:p>
    <w:p w:rsidR="006E2ED7" w:rsidRPr="003509AB" w:rsidRDefault="00941DBC" w:rsidP="00D454DC">
      <w:pPr>
        <w:spacing w:line="579" w:lineRule="exact"/>
        <w:ind w:firstLineChars="200" w:firstLine="632"/>
        <w:rPr>
          <w:snapToGrid w:val="0"/>
          <w:kern w:val="0"/>
          <w:szCs w:val="32"/>
        </w:rPr>
      </w:pPr>
      <w:r w:rsidRPr="003509AB">
        <w:rPr>
          <w:snapToGrid w:val="0"/>
          <w:kern w:val="0"/>
          <w:szCs w:val="32"/>
        </w:rPr>
        <w:t>安全生产事故按照造成的人员伤亡或直接经济损失，一般分为四级：</w:t>
      </w:r>
      <w:r w:rsidRPr="003509AB">
        <w:rPr>
          <w:rFonts w:ascii="宋体" w:eastAsia="宋体" w:hAnsi="宋体" w:cs="宋体" w:hint="eastAsia"/>
          <w:snapToGrid w:val="0"/>
          <w:kern w:val="0"/>
          <w:szCs w:val="32"/>
        </w:rPr>
        <w:t>Ⅰ</w:t>
      </w:r>
      <w:r w:rsidRPr="003509AB">
        <w:rPr>
          <w:snapToGrid w:val="0"/>
          <w:kern w:val="0"/>
          <w:szCs w:val="32"/>
        </w:rPr>
        <w:t>级（特别重大）、</w:t>
      </w:r>
      <w:r w:rsidRPr="003509AB">
        <w:rPr>
          <w:rFonts w:ascii="宋体" w:eastAsia="宋体" w:hAnsi="宋体" w:cs="宋体" w:hint="eastAsia"/>
          <w:snapToGrid w:val="0"/>
          <w:kern w:val="0"/>
          <w:szCs w:val="32"/>
        </w:rPr>
        <w:t>Ⅱ</w:t>
      </w:r>
      <w:r w:rsidRPr="003509AB">
        <w:rPr>
          <w:snapToGrid w:val="0"/>
          <w:kern w:val="0"/>
          <w:szCs w:val="32"/>
        </w:rPr>
        <w:t>级（重大）、</w:t>
      </w:r>
      <w:r w:rsidRPr="003509AB">
        <w:rPr>
          <w:rFonts w:ascii="宋体" w:eastAsia="宋体" w:hAnsi="宋体" w:cs="宋体" w:hint="eastAsia"/>
          <w:snapToGrid w:val="0"/>
          <w:kern w:val="0"/>
          <w:szCs w:val="32"/>
        </w:rPr>
        <w:t>Ⅲ</w:t>
      </w:r>
      <w:r w:rsidRPr="003509AB">
        <w:rPr>
          <w:snapToGrid w:val="0"/>
          <w:kern w:val="0"/>
          <w:szCs w:val="32"/>
        </w:rPr>
        <w:t>级（较大）和</w:t>
      </w:r>
      <w:r w:rsidRPr="003509AB">
        <w:rPr>
          <w:rFonts w:ascii="宋体" w:eastAsia="宋体" w:hAnsi="宋体" w:cs="宋体" w:hint="eastAsia"/>
          <w:snapToGrid w:val="0"/>
          <w:kern w:val="0"/>
          <w:szCs w:val="32"/>
        </w:rPr>
        <w:t>Ⅳ</w:t>
      </w:r>
      <w:r w:rsidRPr="003509AB">
        <w:rPr>
          <w:snapToGrid w:val="0"/>
          <w:kern w:val="0"/>
          <w:szCs w:val="32"/>
        </w:rPr>
        <w:t>级（一般）。</w:t>
      </w:r>
    </w:p>
    <w:p w:rsidR="006E2ED7" w:rsidRPr="003509AB" w:rsidRDefault="00941DBC" w:rsidP="00D454DC">
      <w:pPr>
        <w:spacing w:line="579" w:lineRule="exact"/>
        <w:ind w:firstLineChars="200" w:firstLine="632"/>
        <w:rPr>
          <w:rStyle w:val="2Char"/>
          <w:rFonts w:ascii="Times New Roman" w:hAnsi="Times New Roman"/>
          <w:sz w:val="32"/>
          <w:szCs w:val="32"/>
        </w:rPr>
      </w:pPr>
      <w:r w:rsidRPr="003509AB">
        <w:rPr>
          <w:rFonts w:eastAsia="方正楷体_GBK"/>
          <w:bCs/>
          <w:szCs w:val="32"/>
        </w:rPr>
        <w:t>1.4</w:t>
      </w:r>
      <w:r w:rsidRPr="003509AB">
        <w:rPr>
          <w:rFonts w:eastAsia="方正楷体_GBK"/>
          <w:bCs/>
          <w:szCs w:val="32"/>
        </w:rPr>
        <w:t>适用范围</w:t>
      </w:r>
    </w:p>
    <w:p w:rsidR="006E2ED7" w:rsidRPr="003509AB" w:rsidRDefault="00941DBC" w:rsidP="00D454DC">
      <w:pPr>
        <w:spacing w:line="579" w:lineRule="exact"/>
        <w:ind w:firstLineChars="200" w:firstLine="632"/>
        <w:rPr>
          <w:snapToGrid w:val="0"/>
          <w:kern w:val="0"/>
        </w:rPr>
      </w:pPr>
      <w:r w:rsidRPr="003509AB">
        <w:rPr>
          <w:snapToGrid w:val="0"/>
          <w:kern w:val="0"/>
          <w:szCs w:val="32"/>
        </w:rPr>
        <w:t>本预案是王家街道自然灾害和安全生产事故综合应急预案，适用于发生在王家街道行政区域内，须由我街道负责处置的自然灾害和安全生产事故。</w:t>
      </w:r>
    </w:p>
    <w:p w:rsidR="006E2ED7" w:rsidRPr="003509AB" w:rsidRDefault="00941DBC" w:rsidP="00D454DC">
      <w:pPr>
        <w:pStyle w:val="2"/>
        <w:spacing w:line="579" w:lineRule="exact"/>
        <w:ind w:firstLineChars="200" w:firstLine="632"/>
        <w:rPr>
          <w:rStyle w:val="2Char"/>
          <w:rFonts w:ascii="Times New Roman" w:hAnsi="Times New Roman"/>
          <w:sz w:val="32"/>
          <w:szCs w:val="32"/>
        </w:rPr>
      </w:pPr>
      <w:r w:rsidRPr="003509AB">
        <w:rPr>
          <w:rFonts w:ascii="Times New Roman" w:eastAsia="方正楷体_GBK" w:hAnsi="Times New Roman"/>
          <w:b w:val="0"/>
          <w:bCs/>
          <w:sz w:val="32"/>
          <w:szCs w:val="32"/>
        </w:rPr>
        <w:t>1.5</w:t>
      </w:r>
      <w:r w:rsidRPr="003509AB">
        <w:rPr>
          <w:rFonts w:ascii="Times New Roman" w:eastAsia="方正楷体_GBK" w:hAnsi="Times New Roman"/>
          <w:b w:val="0"/>
          <w:bCs/>
          <w:sz w:val="32"/>
          <w:szCs w:val="32"/>
        </w:rPr>
        <w:t>预案体系</w:t>
      </w:r>
    </w:p>
    <w:p w:rsidR="006E2ED7" w:rsidRPr="003509AB" w:rsidRDefault="00941DBC" w:rsidP="00D454DC">
      <w:pPr>
        <w:spacing w:line="579" w:lineRule="exact"/>
        <w:ind w:firstLineChars="200" w:firstLine="632"/>
        <w:jc w:val="left"/>
        <w:rPr>
          <w:szCs w:val="32"/>
        </w:rPr>
      </w:pPr>
      <w:bookmarkStart w:id="37" w:name="_Toc479582603"/>
      <w:r w:rsidRPr="003509AB">
        <w:rPr>
          <w:rFonts w:eastAsia="方正楷体_GBK"/>
          <w:bCs/>
          <w:szCs w:val="32"/>
        </w:rPr>
        <w:t>1.5.1</w:t>
      </w:r>
      <w:r w:rsidRPr="003509AB">
        <w:rPr>
          <w:szCs w:val="32"/>
        </w:rPr>
        <w:t>本预案是</w:t>
      </w:r>
      <w:r w:rsidR="003407FF" w:rsidRPr="003509AB">
        <w:rPr>
          <w:szCs w:val="32"/>
        </w:rPr>
        <w:t>街道</w:t>
      </w:r>
      <w:r w:rsidRPr="003509AB">
        <w:rPr>
          <w:szCs w:val="32"/>
        </w:rPr>
        <w:t>总体应急预案的重要组成部分，明确了我街道自然灾害和安全生产事故应急处置指挥机制、管理体制，是处置各类自然灾害和安全生产事故行动纲领；对有关部门、企事业单位自然灾害和安全生产事故应急预案具有指导作用。</w:t>
      </w:r>
    </w:p>
    <w:p w:rsidR="006E2ED7" w:rsidRPr="003509AB" w:rsidRDefault="00941DBC" w:rsidP="00D454DC">
      <w:pPr>
        <w:spacing w:line="579" w:lineRule="exact"/>
        <w:ind w:firstLineChars="200" w:firstLine="632"/>
        <w:jc w:val="left"/>
        <w:rPr>
          <w:szCs w:val="32"/>
        </w:rPr>
      </w:pPr>
      <w:r w:rsidRPr="003509AB">
        <w:rPr>
          <w:rFonts w:eastAsia="方正楷体_GBK"/>
          <w:bCs/>
          <w:szCs w:val="32"/>
        </w:rPr>
        <w:t>1.5.2</w:t>
      </w:r>
      <w:r w:rsidRPr="003509AB">
        <w:rPr>
          <w:szCs w:val="32"/>
        </w:rPr>
        <w:t>街道有关</w:t>
      </w:r>
      <w:r w:rsidR="00D74F1B" w:rsidRPr="003509AB">
        <w:rPr>
          <w:szCs w:val="32"/>
        </w:rPr>
        <w:t>部门</w:t>
      </w:r>
      <w:r w:rsidRPr="003509AB">
        <w:rPr>
          <w:szCs w:val="32"/>
        </w:rPr>
        <w:t>、企事业单位编制的自然灾害和安全生产事故专项预案，是针对我街道各类自然灾害和安全生产事故应急处置的具体预案，是本应急预案的组成部分。</w:t>
      </w:r>
    </w:p>
    <w:bookmarkEnd w:id="37"/>
    <w:p w:rsidR="006E2ED7" w:rsidRPr="003509AB" w:rsidRDefault="00941DBC" w:rsidP="00D454DC">
      <w:pPr>
        <w:overflowPunct w:val="0"/>
        <w:spacing w:line="579" w:lineRule="exact"/>
        <w:ind w:firstLineChars="200" w:firstLine="632"/>
        <w:rPr>
          <w:szCs w:val="32"/>
        </w:rPr>
      </w:pPr>
      <w:r w:rsidRPr="003509AB">
        <w:rPr>
          <w:szCs w:val="32"/>
        </w:rPr>
        <w:t>1.5.3</w:t>
      </w:r>
      <w:r w:rsidRPr="003509AB">
        <w:rPr>
          <w:szCs w:val="32"/>
        </w:rPr>
        <w:t>风险源（隐患点）应急预案。是企事业单位针对管理的风险源（隐患点）制定的应急预案，报属地村居和行业</w:t>
      </w:r>
      <w:r w:rsidR="00D74F1B" w:rsidRPr="003509AB">
        <w:rPr>
          <w:szCs w:val="32"/>
        </w:rPr>
        <w:t>部门</w:t>
      </w:r>
      <w:r w:rsidRPr="003509AB">
        <w:rPr>
          <w:szCs w:val="32"/>
        </w:rPr>
        <w:t>备案。</w:t>
      </w:r>
    </w:p>
    <w:p w:rsidR="006E2ED7" w:rsidRPr="003509AB" w:rsidRDefault="00941DBC" w:rsidP="00D454DC">
      <w:pPr>
        <w:spacing w:line="579" w:lineRule="exact"/>
        <w:ind w:firstLineChars="200" w:firstLine="632"/>
        <w:rPr>
          <w:szCs w:val="32"/>
        </w:rPr>
      </w:pPr>
      <w:r w:rsidRPr="003509AB">
        <w:rPr>
          <w:rFonts w:eastAsia="方正楷体_GBK"/>
          <w:bCs/>
          <w:szCs w:val="32"/>
        </w:rPr>
        <w:t>1.6</w:t>
      </w:r>
      <w:r w:rsidRPr="003509AB">
        <w:rPr>
          <w:rFonts w:eastAsia="方正楷体_GBK"/>
          <w:bCs/>
          <w:szCs w:val="32"/>
        </w:rPr>
        <w:t>工作原则</w:t>
      </w:r>
    </w:p>
    <w:p w:rsidR="006E2ED7" w:rsidRPr="003509AB" w:rsidRDefault="00941DBC" w:rsidP="00D454DC">
      <w:pPr>
        <w:spacing w:line="579" w:lineRule="exact"/>
        <w:ind w:firstLineChars="200" w:firstLine="632"/>
        <w:rPr>
          <w:szCs w:val="32"/>
        </w:rPr>
      </w:pPr>
      <w:r w:rsidRPr="003509AB">
        <w:rPr>
          <w:bCs/>
          <w:szCs w:val="32"/>
        </w:rPr>
        <w:t>1.6.1</w:t>
      </w:r>
      <w:r w:rsidRPr="003509AB">
        <w:rPr>
          <w:szCs w:val="32"/>
        </w:rPr>
        <w:t>以人为本，预防为主。坚持以人为本、抢险先救人的原则，把保障人民群众生命财产安全放在首位。坚持预防为主，预</w:t>
      </w:r>
      <w:r w:rsidRPr="003509AB">
        <w:rPr>
          <w:szCs w:val="32"/>
        </w:rPr>
        <w:lastRenderedPageBreak/>
        <w:t>防和应急相结合，做好应对自然灾害和安全生产事故的各项准备工作。</w:t>
      </w:r>
    </w:p>
    <w:p w:rsidR="006E2ED7" w:rsidRPr="003509AB" w:rsidRDefault="00941DBC" w:rsidP="00D454DC">
      <w:pPr>
        <w:overflowPunct w:val="0"/>
        <w:spacing w:line="579" w:lineRule="exact"/>
        <w:ind w:firstLineChars="200" w:firstLine="632"/>
        <w:rPr>
          <w:szCs w:val="32"/>
        </w:rPr>
      </w:pPr>
      <w:r w:rsidRPr="003509AB">
        <w:rPr>
          <w:bCs/>
          <w:szCs w:val="32"/>
        </w:rPr>
        <w:t>1.6.2</w:t>
      </w:r>
      <w:r w:rsidRPr="003509AB">
        <w:rPr>
          <w:szCs w:val="32"/>
        </w:rPr>
        <w:t>统一领导，分级负责。建立完善统一领导、综合协调、分类管理、属地管理为主的自然灾害和安全生产事故应急管理体制。街道党工委、办事处统一领导王家街道自然灾害和安全生产事故应急管理工作，坚持分级管理和响应，分工协作，充分发挥专业应急指挥机构的作用。</w:t>
      </w:r>
    </w:p>
    <w:p w:rsidR="006E2ED7" w:rsidRPr="003509AB" w:rsidRDefault="00941DBC" w:rsidP="00D454DC">
      <w:pPr>
        <w:overflowPunct w:val="0"/>
        <w:spacing w:line="579" w:lineRule="exact"/>
        <w:ind w:firstLineChars="200" w:firstLine="632"/>
        <w:rPr>
          <w:szCs w:val="32"/>
        </w:rPr>
      </w:pPr>
      <w:r w:rsidRPr="003509AB">
        <w:rPr>
          <w:bCs/>
          <w:szCs w:val="32"/>
        </w:rPr>
        <w:t>1.6.3</w:t>
      </w:r>
      <w:r w:rsidRPr="003509AB">
        <w:rPr>
          <w:szCs w:val="32"/>
        </w:rPr>
        <w:t>快速反应，提高效率。建立完善统一指挥、反应灵敏、协调有序、运转高效的自然灾害和安全生产事故应急处置机制，实现应急协调联动和快速反应。充分利用现有的应急资源，优化资源配置，推进应急资源整合，不断提高应急处置效率。</w:t>
      </w:r>
    </w:p>
    <w:p w:rsidR="006E2ED7" w:rsidRPr="003509AB" w:rsidRDefault="00941DBC" w:rsidP="00D454DC">
      <w:pPr>
        <w:overflowPunct w:val="0"/>
        <w:spacing w:line="579" w:lineRule="exact"/>
        <w:ind w:firstLineChars="200" w:firstLine="632"/>
        <w:rPr>
          <w:szCs w:val="32"/>
        </w:rPr>
      </w:pPr>
      <w:r w:rsidRPr="003509AB">
        <w:rPr>
          <w:szCs w:val="32"/>
        </w:rPr>
        <w:t>1.6.4</w:t>
      </w:r>
      <w:r w:rsidRPr="003509AB">
        <w:rPr>
          <w:szCs w:val="32"/>
        </w:rPr>
        <w:t>依靠科技，提高能力。加快应急管理信息化系统和指挥平台建设，采用先进的预防、监测、预警和应急处置技术及装备，提高科学应对自然灾害和安全生产事故的科技水平和能力。</w:t>
      </w:r>
    </w:p>
    <w:p w:rsidR="006E2ED7" w:rsidRPr="003509AB" w:rsidRDefault="00941DBC" w:rsidP="00D454DC">
      <w:pPr>
        <w:overflowPunct w:val="0"/>
        <w:spacing w:line="579" w:lineRule="exact"/>
        <w:ind w:firstLineChars="200" w:firstLine="632"/>
        <w:rPr>
          <w:szCs w:val="32"/>
        </w:rPr>
      </w:pPr>
      <w:r w:rsidRPr="003509AB">
        <w:rPr>
          <w:szCs w:val="32"/>
        </w:rPr>
        <w:t>1.6.5</w:t>
      </w:r>
      <w:r w:rsidRPr="003509AB">
        <w:rPr>
          <w:szCs w:val="32"/>
        </w:rPr>
        <w:t>专兼结合，社会参与。以综合应急救援队伍和专业应急救援队伍为骨干力量，以企事业单位、基层自治组织为先期处置力量，组织、引导并发挥社会团体和志愿者队伍的辅助救援作用，逐步构建全社会广泛参与的自然灾害和安全生产事故应急救援体系。</w:t>
      </w:r>
    </w:p>
    <w:p w:rsidR="006E2ED7" w:rsidRPr="003509AB" w:rsidRDefault="00941DBC" w:rsidP="00D454DC">
      <w:pPr>
        <w:pStyle w:val="1"/>
        <w:spacing w:line="579" w:lineRule="exact"/>
        <w:ind w:firstLineChars="200" w:firstLine="632"/>
        <w:rPr>
          <w:rFonts w:ascii="Times New Roman" w:eastAsia="方正仿宋_GBK" w:hAnsi="Times New Roman"/>
          <w:sz w:val="32"/>
          <w:szCs w:val="32"/>
        </w:rPr>
      </w:pPr>
      <w:bookmarkStart w:id="38" w:name="_Toc479582604"/>
      <w:bookmarkEnd w:id="29"/>
      <w:bookmarkEnd w:id="30"/>
      <w:bookmarkEnd w:id="31"/>
      <w:bookmarkEnd w:id="32"/>
      <w:bookmarkEnd w:id="33"/>
      <w:bookmarkEnd w:id="34"/>
      <w:bookmarkEnd w:id="35"/>
      <w:bookmarkEnd w:id="36"/>
      <w:r w:rsidRPr="003509AB">
        <w:rPr>
          <w:rFonts w:ascii="Times New Roman" w:eastAsia="方正黑体_GBK" w:hAnsi="Times New Roman"/>
          <w:b w:val="0"/>
          <w:bCs/>
          <w:sz w:val="32"/>
          <w:szCs w:val="32"/>
        </w:rPr>
        <w:t>2</w:t>
      </w:r>
      <w:r w:rsidRPr="003509AB">
        <w:rPr>
          <w:rFonts w:ascii="Times New Roman" w:eastAsia="方正黑体_GBK" w:hAnsi="Times New Roman"/>
          <w:b w:val="0"/>
          <w:bCs/>
          <w:sz w:val="32"/>
          <w:szCs w:val="32"/>
        </w:rPr>
        <w:t>组织体系</w:t>
      </w:r>
      <w:bookmarkEnd w:id="38"/>
    </w:p>
    <w:p w:rsidR="006E2ED7" w:rsidRPr="003509AB" w:rsidRDefault="00941DBC" w:rsidP="00D454DC">
      <w:pPr>
        <w:pStyle w:val="2"/>
        <w:spacing w:line="579" w:lineRule="exact"/>
        <w:ind w:firstLineChars="200" w:firstLine="632"/>
        <w:rPr>
          <w:rFonts w:ascii="Times New Roman" w:eastAsia="方正楷体_GBK" w:hAnsi="Times New Roman"/>
          <w:sz w:val="32"/>
          <w:szCs w:val="32"/>
        </w:rPr>
      </w:pPr>
      <w:bookmarkStart w:id="39" w:name="_Toc479582605"/>
      <w:r w:rsidRPr="003509AB">
        <w:rPr>
          <w:rFonts w:ascii="Times New Roman" w:eastAsia="方正楷体_GBK" w:hAnsi="Times New Roman"/>
          <w:b w:val="0"/>
          <w:bCs/>
          <w:sz w:val="32"/>
          <w:szCs w:val="32"/>
        </w:rPr>
        <w:t>2.1</w:t>
      </w:r>
      <w:r w:rsidRPr="003509AB">
        <w:rPr>
          <w:rFonts w:ascii="Times New Roman" w:eastAsia="方正楷体_GBK" w:hAnsi="Times New Roman"/>
          <w:b w:val="0"/>
          <w:bCs/>
          <w:sz w:val="32"/>
          <w:szCs w:val="32"/>
        </w:rPr>
        <w:t>领导机构</w:t>
      </w:r>
      <w:bookmarkEnd w:id="39"/>
      <w:r w:rsidRPr="003509AB">
        <w:rPr>
          <w:rFonts w:ascii="Times New Roman" w:eastAsia="方正楷体_GBK" w:hAnsi="Times New Roman"/>
          <w:b w:val="0"/>
          <w:bCs/>
          <w:sz w:val="32"/>
          <w:szCs w:val="32"/>
        </w:rPr>
        <w:t>及职责</w:t>
      </w:r>
    </w:p>
    <w:p w:rsidR="006E2ED7" w:rsidRPr="003509AB" w:rsidRDefault="00941DBC" w:rsidP="00D454DC">
      <w:pPr>
        <w:pStyle w:val="2"/>
        <w:spacing w:line="579" w:lineRule="exact"/>
        <w:ind w:firstLineChars="200" w:firstLine="632"/>
        <w:rPr>
          <w:rFonts w:ascii="Times New Roman" w:eastAsia="方正仿宋_GBK" w:hAnsi="Times New Roman"/>
          <w:b w:val="0"/>
          <w:bCs/>
          <w:color w:val="000000" w:themeColor="text1"/>
          <w:sz w:val="32"/>
          <w:szCs w:val="32"/>
        </w:rPr>
      </w:pPr>
      <w:r w:rsidRPr="003509AB">
        <w:rPr>
          <w:rFonts w:ascii="Times New Roman" w:eastAsia="方正仿宋_GBK" w:hAnsi="Times New Roman"/>
          <w:b w:val="0"/>
          <w:bCs/>
          <w:color w:val="000000" w:themeColor="text1"/>
          <w:sz w:val="32"/>
          <w:szCs w:val="32"/>
        </w:rPr>
        <w:t>2.1.1</w:t>
      </w:r>
      <w:r w:rsidRPr="003509AB">
        <w:rPr>
          <w:rFonts w:ascii="Times New Roman" w:eastAsia="方正仿宋_GBK" w:hAnsi="Times New Roman"/>
          <w:b w:val="0"/>
          <w:bCs/>
          <w:color w:val="000000" w:themeColor="text1"/>
          <w:sz w:val="32"/>
          <w:szCs w:val="32"/>
        </w:rPr>
        <w:t>王家街道安全生产委员会（以下简称王家安委会）和王</w:t>
      </w:r>
      <w:r w:rsidRPr="003509AB">
        <w:rPr>
          <w:rFonts w:ascii="Times New Roman" w:eastAsia="方正仿宋_GBK" w:hAnsi="Times New Roman"/>
          <w:b w:val="0"/>
          <w:bCs/>
          <w:color w:val="000000" w:themeColor="text1"/>
          <w:sz w:val="32"/>
          <w:szCs w:val="32"/>
        </w:rPr>
        <w:lastRenderedPageBreak/>
        <w:t>家街道减灾委员会（以下简称王家减灾委）统一领导我街道自然灾害和安全生产事故应急应对工作。</w:t>
      </w:r>
    </w:p>
    <w:p w:rsidR="006E2ED7" w:rsidRPr="003509AB" w:rsidRDefault="00941DBC" w:rsidP="00D454DC">
      <w:pPr>
        <w:pStyle w:val="2"/>
        <w:spacing w:line="579" w:lineRule="exact"/>
        <w:ind w:firstLineChars="200" w:firstLine="632"/>
        <w:rPr>
          <w:rFonts w:ascii="Times New Roman" w:eastAsia="方正仿宋_GBK" w:hAnsi="Times New Roman"/>
          <w:b w:val="0"/>
          <w:bCs/>
          <w:color w:val="000000" w:themeColor="text1"/>
          <w:sz w:val="32"/>
          <w:szCs w:val="32"/>
        </w:rPr>
      </w:pPr>
      <w:r w:rsidRPr="003509AB">
        <w:rPr>
          <w:rFonts w:ascii="Times New Roman" w:eastAsia="方正仿宋_GBK" w:hAnsi="Times New Roman"/>
          <w:b w:val="0"/>
          <w:bCs/>
          <w:color w:val="000000" w:themeColor="text1"/>
          <w:sz w:val="32"/>
          <w:szCs w:val="32"/>
        </w:rPr>
        <w:t>2.1.2</w:t>
      </w:r>
      <w:r w:rsidRPr="003509AB">
        <w:rPr>
          <w:rFonts w:ascii="Times New Roman" w:eastAsia="方正仿宋_GBK" w:hAnsi="Times New Roman"/>
          <w:b w:val="0"/>
          <w:bCs/>
          <w:color w:val="000000" w:themeColor="text1"/>
          <w:sz w:val="32"/>
          <w:szCs w:val="32"/>
        </w:rPr>
        <w:t>王家安委会职责：</w:t>
      </w:r>
      <w:r w:rsidR="00247FFE" w:rsidRPr="003509AB">
        <w:rPr>
          <w:rFonts w:ascii="Times New Roman" w:eastAsia="方正仿宋_GBK" w:hAnsi="Times New Roman"/>
          <w:b w:val="0"/>
          <w:bCs/>
          <w:color w:val="000000" w:themeColor="text1"/>
          <w:sz w:val="32"/>
          <w:szCs w:val="32"/>
        </w:rPr>
        <w:t>贯彻党和国家安全生产法律法规和方针政策，落实区委、区政府安全生产决策部署，研究并推动落实街道党工委、办事处安全生产重大举措，协调指导解决安全生产重大问题，督促检查安全生产工作，组织实施全区安全生产工作考核奖惩，组织开展生产安全事故应急处置</w:t>
      </w:r>
      <w:r w:rsidRPr="003509AB">
        <w:rPr>
          <w:rFonts w:ascii="Times New Roman" w:eastAsia="方正仿宋_GBK" w:hAnsi="Times New Roman"/>
          <w:b w:val="0"/>
          <w:bCs/>
          <w:color w:val="000000" w:themeColor="text1"/>
          <w:sz w:val="32"/>
          <w:szCs w:val="32"/>
        </w:rPr>
        <w:t>。</w:t>
      </w:r>
    </w:p>
    <w:p w:rsidR="006E2ED7" w:rsidRPr="003509AB" w:rsidRDefault="00941DBC" w:rsidP="00D454DC">
      <w:pPr>
        <w:pStyle w:val="2"/>
        <w:spacing w:line="579" w:lineRule="exact"/>
        <w:ind w:firstLineChars="200" w:firstLine="632"/>
        <w:rPr>
          <w:rFonts w:ascii="Times New Roman" w:eastAsia="方正仿宋_GBK" w:hAnsi="Times New Roman"/>
          <w:b w:val="0"/>
          <w:bCs/>
          <w:color w:val="000000" w:themeColor="text1"/>
          <w:sz w:val="32"/>
          <w:szCs w:val="32"/>
        </w:rPr>
      </w:pPr>
      <w:r w:rsidRPr="003509AB">
        <w:rPr>
          <w:rFonts w:ascii="Times New Roman" w:eastAsia="方正仿宋_GBK" w:hAnsi="Times New Roman"/>
          <w:b w:val="0"/>
          <w:bCs/>
          <w:color w:val="000000" w:themeColor="text1"/>
          <w:sz w:val="32"/>
          <w:szCs w:val="32"/>
        </w:rPr>
        <w:t>2.1.3</w:t>
      </w:r>
      <w:r w:rsidRPr="003509AB">
        <w:rPr>
          <w:rFonts w:ascii="Times New Roman" w:eastAsia="方正仿宋_GBK" w:hAnsi="Times New Roman"/>
          <w:b w:val="0"/>
          <w:bCs/>
          <w:color w:val="000000" w:themeColor="text1"/>
          <w:sz w:val="32"/>
          <w:szCs w:val="32"/>
        </w:rPr>
        <w:t>王家减灾委的职责是：</w:t>
      </w:r>
      <w:r w:rsidR="00247FFE" w:rsidRPr="003509AB">
        <w:rPr>
          <w:rFonts w:ascii="Times New Roman" w:eastAsia="方正仿宋_GBK" w:hAnsi="Times New Roman"/>
          <w:b w:val="0"/>
          <w:bCs/>
          <w:color w:val="000000" w:themeColor="text1"/>
          <w:sz w:val="32"/>
          <w:szCs w:val="32"/>
        </w:rPr>
        <w:t>贯彻落实国家、市、区防灾减灾救灾法律法规、方针政策和规划；研究制定街道防灾减灾救灾规划及相关制度；统筹协调办事处防灾减灾救灾工作重大事项及督导检查、评估考核工作；指导辖区防灾减灾救灾工作等。</w:t>
      </w:r>
    </w:p>
    <w:p w:rsidR="006E2ED7" w:rsidRPr="003509AB" w:rsidRDefault="00941DBC" w:rsidP="00D454DC">
      <w:pPr>
        <w:pStyle w:val="2"/>
        <w:spacing w:line="579" w:lineRule="exact"/>
        <w:ind w:firstLineChars="200" w:firstLine="632"/>
        <w:rPr>
          <w:rFonts w:ascii="Times New Roman" w:eastAsia="方正仿宋_GBK" w:hAnsi="Times New Roman"/>
          <w:color w:val="000000" w:themeColor="text1"/>
          <w:sz w:val="32"/>
          <w:szCs w:val="32"/>
        </w:rPr>
      </w:pPr>
      <w:bookmarkStart w:id="40" w:name="_Toc479582606"/>
      <w:r w:rsidRPr="003509AB">
        <w:rPr>
          <w:rFonts w:ascii="Times New Roman" w:eastAsia="方正楷体_GBK" w:hAnsi="Times New Roman"/>
          <w:b w:val="0"/>
          <w:bCs/>
          <w:color w:val="000000" w:themeColor="text1"/>
          <w:sz w:val="32"/>
          <w:szCs w:val="32"/>
        </w:rPr>
        <w:t>2.2</w:t>
      </w:r>
      <w:r w:rsidRPr="003509AB">
        <w:rPr>
          <w:rFonts w:ascii="Times New Roman" w:eastAsia="方正楷体_GBK" w:hAnsi="Times New Roman"/>
          <w:b w:val="0"/>
          <w:bCs/>
          <w:color w:val="000000" w:themeColor="text1"/>
          <w:sz w:val="32"/>
          <w:szCs w:val="32"/>
        </w:rPr>
        <w:t>办事机构</w:t>
      </w:r>
      <w:bookmarkEnd w:id="40"/>
      <w:r w:rsidRPr="003509AB">
        <w:rPr>
          <w:rFonts w:ascii="Times New Roman" w:eastAsia="方正楷体_GBK" w:hAnsi="Times New Roman"/>
          <w:b w:val="0"/>
          <w:bCs/>
          <w:sz w:val="32"/>
          <w:szCs w:val="32"/>
        </w:rPr>
        <w:t>及职责</w:t>
      </w:r>
    </w:p>
    <w:p w:rsidR="006E2ED7" w:rsidRPr="003509AB" w:rsidRDefault="00941DBC" w:rsidP="00D454DC">
      <w:pPr>
        <w:pStyle w:val="2"/>
        <w:spacing w:line="579" w:lineRule="exact"/>
        <w:ind w:firstLineChars="250" w:firstLine="692"/>
        <w:rPr>
          <w:rFonts w:ascii="Times New Roman" w:eastAsia="方正仿宋_GBK" w:hAnsi="Times New Roman"/>
          <w:b w:val="0"/>
          <w:bCs/>
          <w:color w:val="000000" w:themeColor="text1"/>
          <w:sz w:val="32"/>
          <w:szCs w:val="32"/>
        </w:rPr>
      </w:pPr>
      <w:r w:rsidRPr="003509AB">
        <w:rPr>
          <w:rFonts w:ascii="Times New Roman" w:hAnsi="Times New Roman"/>
          <w:color w:val="000000" w:themeColor="text1"/>
          <w:szCs w:val="32"/>
        </w:rPr>
        <w:t>2.2.1</w:t>
      </w:r>
      <w:r w:rsidRPr="003509AB">
        <w:rPr>
          <w:rFonts w:ascii="Times New Roman" w:eastAsia="方正仿宋_GBK" w:hAnsi="Times New Roman"/>
          <w:b w:val="0"/>
          <w:bCs/>
          <w:color w:val="000000" w:themeColor="text1"/>
          <w:sz w:val="32"/>
          <w:szCs w:val="32"/>
        </w:rPr>
        <w:t>王家安委会和王家减灾委各下设办公室在街道应急办，负责王家安委会和王家减灾委日常工作，办公室主任由街道应急办主任兼任。</w:t>
      </w:r>
    </w:p>
    <w:p w:rsidR="00247FFE" w:rsidRPr="003509AB" w:rsidRDefault="00941DBC" w:rsidP="00D454DC">
      <w:pPr>
        <w:spacing w:line="579" w:lineRule="exact"/>
        <w:ind w:firstLineChars="200" w:firstLine="632"/>
        <w:rPr>
          <w:color w:val="000000" w:themeColor="text1"/>
          <w:szCs w:val="32"/>
        </w:rPr>
      </w:pPr>
      <w:r w:rsidRPr="003509AB">
        <w:rPr>
          <w:color w:val="000000" w:themeColor="text1"/>
          <w:szCs w:val="32"/>
        </w:rPr>
        <w:t>2.2.2</w:t>
      </w:r>
      <w:r w:rsidRPr="003509AB">
        <w:rPr>
          <w:bCs/>
          <w:color w:val="000000" w:themeColor="text1"/>
          <w:szCs w:val="32"/>
        </w:rPr>
        <w:t>王家安委会</w:t>
      </w:r>
      <w:r w:rsidRPr="003509AB">
        <w:rPr>
          <w:color w:val="000000" w:themeColor="text1"/>
          <w:szCs w:val="32"/>
        </w:rPr>
        <w:t>下设道路交通、建设施工、危险化学品、城市运行、消防、特种设备等</w:t>
      </w:r>
      <w:r w:rsidRPr="003509AB">
        <w:rPr>
          <w:color w:val="000000" w:themeColor="text1"/>
          <w:szCs w:val="32"/>
        </w:rPr>
        <w:t>6</w:t>
      </w:r>
      <w:r w:rsidRPr="003509AB">
        <w:rPr>
          <w:color w:val="000000" w:themeColor="text1"/>
          <w:szCs w:val="32"/>
        </w:rPr>
        <w:t>个安全专项委员会，街道办事处主任兼任专项委员会主任。负责具体推进相关行业领域安全生产工作，组织制定相关行业领域安全生产事故专项应急预案，在发生相关行业领域安全生产事故时，按分级响应原则，实施应急救援组织指挥。</w:t>
      </w:r>
    </w:p>
    <w:p w:rsidR="00247FFE"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1</w:t>
      </w:r>
      <w:r w:rsidRPr="003509AB">
        <w:rPr>
          <w:color w:val="000000" w:themeColor="text1"/>
          <w:szCs w:val="32"/>
        </w:rPr>
        <w:t>）道路交通安全专项委员会。分管道路交通安全的领导</w:t>
      </w:r>
      <w:r w:rsidRPr="003509AB">
        <w:rPr>
          <w:color w:val="000000" w:themeColor="text1"/>
          <w:szCs w:val="32"/>
        </w:rPr>
        <w:lastRenderedPageBreak/>
        <w:t>任专委会副主任，办公室设在街道交安办。</w:t>
      </w:r>
    </w:p>
    <w:p w:rsidR="00247FFE"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2</w:t>
      </w:r>
      <w:r w:rsidRPr="003509AB">
        <w:rPr>
          <w:color w:val="000000" w:themeColor="text1"/>
          <w:szCs w:val="32"/>
        </w:rPr>
        <w:t>）建设施工安全专项委员会。办事处分管建设施工的领导任专委会副主任，办公室设在</w:t>
      </w:r>
      <w:proofErr w:type="gramStart"/>
      <w:r w:rsidRPr="003509AB">
        <w:rPr>
          <w:color w:val="000000" w:themeColor="text1"/>
          <w:szCs w:val="32"/>
        </w:rPr>
        <w:t>规</w:t>
      </w:r>
      <w:proofErr w:type="gramEnd"/>
      <w:r w:rsidRPr="003509AB">
        <w:rPr>
          <w:color w:val="000000" w:themeColor="text1"/>
          <w:szCs w:val="32"/>
        </w:rPr>
        <w:t>建办。</w:t>
      </w:r>
    </w:p>
    <w:p w:rsidR="00247FFE"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3</w:t>
      </w:r>
      <w:r w:rsidRPr="003509AB">
        <w:rPr>
          <w:color w:val="000000" w:themeColor="text1"/>
          <w:szCs w:val="32"/>
        </w:rPr>
        <w:t>）危险化学品安全专项委员会。办事处分管危险化学品的领导任专委会副主任，办公室设在应急办。</w:t>
      </w:r>
    </w:p>
    <w:p w:rsidR="00247FFE"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4</w:t>
      </w:r>
      <w:r w:rsidRPr="003509AB">
        <w:rPr>
          <w:color w:val="000000" w:themeColor="text1"/>
          <w:szCs w:val="32"/>
        </w:rPr>
        <w:t>）城市运行安全专项委员会。办事处分管城市运行的领导任专委会副主任，办公室设在</w:t>
      </w:r>
      <w:proofErr w:type="gramStart"/>
      <w:r w:rsidRPr="003509AB">
        <w:rPr>
          <w:color w:val="000000" w:themeColor="text1"/>
          <w:szCs w:val="32"/>
        </w:rPr>
        <w:t>规</w:t>
      </w:r>
      <w:proofErr w:type="gramEnd"/>
      <w:r w:rsidRPr="003509AB">
        <w:rPr>
          <w:color w:val="000000" w:themeColor="text1"/>
          <w:szCs w:val="32"/>
        </w:rPr>
        <w:t>建办。</w:t>
      </w:r>
    </w:p>
    <w:p w:rsidR="00247FFE"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5</w:t>
      </w:r>
      <w:r w:rsidRPr="003509AB">
        <w:rPr>
          <w:color w:val="000000" w:themeColor="text1"/>
          <w:szCs w:val="32"/>
        </w:rPr>
        <w:t>）消防安全专项委员会。办事处分管消防安全的领导任专委会副主任，办公室设在应急办。</w:t>
      </w:r>
    </w:p>
    <w:p w:rsidR="00247FFE"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6</w:t>
      </w:r>
      <w:r w:rsidRPr="003509AB">
        <w:rPr>
          <w:color w:val="000000" w:themeColor="text1"/>
          <w:szCs w:val="32"/>
        </w:rPr>
        <w:t>）特种设备安全专项委员会。办事处分管特种设备的领导任专委会副主任，办公室设在经发办。</w:t>
      </w:r>
    </w:p>
    <w:p w:rsidR="00247FFE" w:rsidRPr="003509AB" w:rsidRDefault="00941DBC" w:rsidP="00D454DC">
      <w:pPr>
        <w:spacing w:line="579" w:lineRule="exact"/>
        <w:ind w:firstLineChars="200" w:firstLine="632"/>
        <w:rPr>
          <w:szCs w:val="32"/>
        </w:rPr>
      </w:pPr>
      <w:r w:rsidRPr="003509AB">
        <w:rPr>
          <w:szCs w:val="32"/>
        </w:rPr>
        <w:t>未成立专项委员会的行业、领域，由街道履行相应职责的内设机构实施应急救援组织。</w:t>
      </w:r>
    </w:p>
    <w:p w:rsidR="00247FFE" w:rsidRPr="003509AB" w:rsidRDefault="00941DBC" w:rsidP="00D454DC">
      <w:pPr>
        <w:spacing w:line="579" w:lineRule="exact"/>
        <w:ind w:firstLineChars="200" w:firstLine="632"/>
        <w:rPr>
          <w:color w:val="000000" w:themeColor="text1"/>
          <w:szCs w:val="32"/>
        </w:rPr>
      </w:pPr>
      <w:r w:rsidRPr="003509AB">
        <w:rPr>
          <w:color w:val="000000" w:themeColor="text1"/>
          <w:szCs w:val="32"/>
        </w:rPr>
        <w:t>2.2.3</w:t>
      </w:r>
      <w:r w:rsidRPr="003509AB">
        <w:rPr>
          <w:color w:val="000000" w:themeColor="text1"/>
          <w:szCs w:val="32"/>
        </w:rPr>
        <w:t>王家减灾委下设森林防灭火指挥部、防汛抗旱指挥部、抗震救灾和地质灾害防治救援指挥部、气象灾害救援指挥部</w:t>
      </w:r>
      <w:r w:rsidRPr="003509AB">
        <w:rPr>
          <w:color w:val="000000" w:themeColor="text1"/>
          <w:szCs w:val="32"/>
        </w:rPr>
        <w:t>4</w:t>
      </w:r>
      <w:r w:rsidRPr="003509AB">
        <w:rPr>
          <w:color w:val="000000" w:themeColor="text1"/>
          <w:szCs w:val="32"/>
        </w:rPr>
        <w:t>个专项指挥部。</w:t>
      </w:r>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1</w:t>
      </w:r>
      <w:r w:rsidRPr="003509AB">
        <w:rPr>
          <w:color w:val="000000" w:themeColor="text1"/>
          <w:szCs w:val="32"/>
        </w:rPr>
        <w:t>）森林防灭火指挥部由办事处主任</w:t>
      </w:r>
      <w:proofErr w:type="gramStart"/>
      <w:r w:rsidRPr="003509AB">
        <w:rPr>
          <w:color w:val="000000" w:themeColor="text1"/>
          <w:szCs w:val="32"/>
        </w:rPr>
        <w:t>任</w:t>
      </w:r>
      <w:proofErr w:type="gramEnd"/>
      <w:r w:rsidRPr="003509AB">
        <w:rPr>
          <w:color w:val="000000" w:themeColor="text1"/>
          <w:szCs w:val="32"/>
        </w:rPr>
        <w:t>指挥长，</w:t>
      </w:r>
      <w:r w:rsidR="00350877" w:rsidRPr="003509AB">
        <w:t>分管应急工作领导、分管林业工作领导</w:t>
      </w:r>
      <w:r w:rsidRPr="003509AB">
        <w:rPr>
          <w:color w:val="000000" w:themeColor="text1"/>
          <w:szCs w:val="32"/>
        </w:rPr>
        <w:t>和武装部部长为副指挥长，</w:t>
      </w:r>
      <w:r w:rsidR="00690695" w:rsidRPr="003509AB">
        <w:t>武装部、党政办、经发办、民社办、</w:t>
      </w:r>
      <w:proofErr w:type="gramStart"/>
      <w:r w:rsidR="00690695" w:rsidRPr="003509AB">
        <w:t>规</w:t>
      </w:r>
      <w:proofErr w:type="gramEnd"/>
      <w:r w:rsidR="00690695" w:rsidRPr="003509AB">
        <w:t>建办、财政办、平安办、应急办、社区事务服务中心、社区文化服务中心、物业管理服务中心、司法所、综合执法办、综合执法大队、王家派出所、空港派出所、保税港区交巡警大队</w:t>
      </w:r>
      <w:r w:rsidRPr="003509AB">
        <w:rPr>
          <w:color w:val="000000"/>
          <w:szCs w:val="32"/>
        </w:rPr>
        <w:t>、王家社区卫生服务中心、王家学校及各村</w:t>
      </w:r>
      <w:r w:rsidRPr="003509AB">
        <w:rPr>
          <w:color w:val="000000"/>
          <w:szCs w:val="32"/>
        </w:rPr>
        <w:lastRenderedPageBreak/>
        <w:t>负责人为成员。</w:t>
      </w:r>
      <w:r w:rsidRPr="003509AB">
        <w:rPr>
          <w:color w:val="000000" w:themeColor="text1"/>
          <w:szCs w:val="32"/>
        </w:rPr>
        <w:t>办公室设在社区事务</w:t>
      </w:r>
      <w:r w:rsidR="003407FF" w:rsidRPr="003509AB">
        <w:rPr>
          <w:color w:val="000000" w:themeColor="text1"/>
          <w:szCs w:val="32"/>
        </w:rPr>
        <w:t>服务</w:t>
      </w:r>
      <w:r w:rsidRPr="003509AB">
        <w:rPr>
          <w:color w:val="000000" w:themeColor="text1"/>
          <w:szCs w:val="32"/>
        </w:rPr>
        <w:t>中心，承担指挥部日常工作，由社区事务</w:t>
      </w:r>
      <w:r w:rsidR="003407FF" w:rsidRPr="003509AB">
        <w:rPr>
          <w:color w:val="000000" w:themeColor="text1"/>
          <w:szCs w:val="32"/>
        </w:rPr>
        <w:t>服务</w:t>
      </w:r>
      <w:r w:rsidRPr="003509AB">
        <w:rPr>
          <w:color w:val="000000" w:themeColor="text1"/>
          <w:szCs w:val="32"/>
        </w:rPr>
        <w:t>中心负责人兼任办公室主任。</w:t>
      </w:r>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指挥部主要职责为：在王家减灾委领导下，协调解决辖区有关森林防灭火的重大问题；督导建立森林防灭火责任制，组织森林防灭火工作检查；指导森林防灭火队伍组建，组织制定森林防灭火应急预案并开展培训和演练；组织和指挥森林火灾扑救。</w:t>
      </w:r>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2</w:t>
      </w:r>
      <w:r w:rsidRPr="003509AB">
        <w:rPr>
          <w:color w:val="000000" w:themeColor="text1"/>
          <w:szCs w:val="32"/>
        </w:rPr>
        <w:t>）防汛抗旱指挥部由办事处主任</w:t>
      </w:r>
      <w:proofErr w:type="gramStart"/>
      <w:r w:rsidRPr="003509AB">
        <w:rPr>
          <w:color w:val="000000" w:themeColor="text1"/>
          <w:szCs w:val="32"/>
        </w:rPr>
        <w:t>任</w:t>
      </w:r>
      <w:proofErr w:type="gramEnd"/>
      <w:r w:rsidRPr="003509AB">
        <w:rPr>
          <w:color w:val="000000" w:themeColor="text1"/>
          <w:szCs w:val="32"/>
        </w:rPr>
        <w:t>指挥长，</w:t>
      </w:r>
      <w:r w:rsidR="00350877" w:rsidRPr="003509AB">
        <w:t>分管应急工作领导、分管水利工作领导</w:t>
      </w:r>
      <w:r w:rsidR="00350877" w:rsidRPr="003509AB">
        <w:rPr>
          <w:color w:val="000000" w:themeColor="text1"/>
          <w:szCs w:val="32"/>
        </w:rPr>
        <w:t>和武装部部长为副指挥长，</w:t>
      </w:r>
      <w:r w:rsidR="00690695" w:rsidRPr="003509AB">
        <w:t>武装部、党政办、经发办、民社办、</w:t>
      </w:r>
      <w:proofErr w:type="gramStart"/>
      <w:r w:rsidR="00690695" w:rsidRPr="003509AB">
        <w:t>规</w:t>
      </w:r>
      <w:proofErr w:type="gramEnd"/>
      <w:r w:rsidR="00690695" w:rsidRPr="003509AB">
        <w:t>建办、财政办、平安办、应急办、社区事务服务中心、社区文化服务中心、物业管理服务中心、司法所、综合执法办、综合执法大队、王家派出所、空港派出所、保税港区交巡警大队</w:t>
      </w:r>
      <w:r w:rsidR="00690695" w:rsidRPr="003509AB">
        <w:rPr>
          <w:color w:val="000000"/>
          <w:szCs w:val="32"/>
        </w:rPr>
        <w:t>、王家社区卫生服务中心、王家学校及各村负责人</w:t>
      </w:r>
      <w:r w:rsidR="00247FFE" w:rsidRPr="003509AB">
        <w:rPr>
          <w:color w:val="000000"/>
          <w:szCs w:val="32"/>
        </w:rPr>
        <w:t>为成员。</w:t>
      </w:r>
      <w:r w:rsidRPr="003509AB">
        <w:rPr>
          <w:color w:val="000000" w:themeColor="text1"/>
          <w:szCs w:val="32"/>
        </w:rPr>
        <w:t>办公室设在社区事务</w:t>
      </w:r>
      <w:r w:rsidR="003407FF" w:rsidRPr="003509AB">
        <w:rPr>
          <w:color w:val="000000" w:themeColor="text1"/>
          <w:szCs w:val="32"/>
        </w:rPr>
        <w:t>服务</w:t>
      </w:r>
      <w:r w:rsidRPr="003509AB">
        <w:rPr>
          <w:color w:val="000000" w:themeColor="text1"/>
          <w:szCs w:val="32"/>
        </w:rPr>
        <w:t>中心，承担指挥部日常工作，由社区事务</w:t>
      </w:r>
      <w:r w:rsidR="003407FF" w:rsidRPr="003509AB">
        <w:rPr>
          <w:color w:val="000000" w:themeColor="text1"/>
          <w:szCs w:val="32"/>
        </w:rPr>
        <w:t>服务</w:t>
      </w:r>
      <w:r w:rsidRPr="003509AB">
        <w:rPr>
          <w:color w:val="000000" w:themeColor="text1"/>
          <w:szCs w:val="32"/>
        </w:rPr>
        <w:t>中心负责人兼任办公室主任。</w:t>
      </w:r>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指挥部主要职责为：在王家减灾委领导下，负责街道防汛抗旱工作的领导、协调，参与拟订防汛抗旱工作制度，组织制定防汛抗旱规划、防汛抗旱应急预案，组织防汛抗旱知识与法律法规、政策的宣传等；统一指挥洪旱灾害防治、应急抢险救援工作。</w:t>
      </w:r>
    </w:p>
    <w:p w:rsidR="00247FFE"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3</w:t>
      </w:r>
      <w:r w:rsidRPr="003509AB">
        <w:rPr>
          <w:color w:val="000000" w:themeColor="text1"/>
          <w:szCs w:val="32"/>
        </w:rPr>
        <w:t>）抗震救灾和地质灾害防治救援指挥部由办事处主任</w:t>
      </w:r>
      <w:proofErr w:type="gramStart"/>
      <w:r w:rsidRPr="003509AB">
        <w:rPr>
          <w:color w:val="000000" w:themeColor="text1"/>
          <w:szCs w:val="32"/>
        </w:rPr>
        <w:t>任</w:t>
      </w:r>
      <w:proofErr w:type="gramEnd"/>
      <w:r w:rsidRPr="003509AB">
        <w:rPr>
          <w:color w:val="000000" w:themeColor="text1"/>
          <w:szCs w:val="32"/>
        </w:rPr>
        <w:t>指挥长，</w:t>
      </w:r>
      <w:r w:rsidR="00350877" w:rsidRPr="003509AB">
        <w:t>分管应急工作领导、分管国土工作领导</w:t>
      </w:r>
      <w:r w:rsidR="00350877" w:rsidRPr="003509AB">
        <w:rPr>
          <w:color w:val="000000" w:themeColor="text1"/>
          <w:szCs w:val="32"/>
        </w:rPr>
        <w:t>和武装部部长为副指挥长，</w:t>
      </w:r>
      <w:r w:rsidR="00690695" w:rsidRPr="003509AB">
        <w:t>武装部、党政办、经发办、民社办、</w:t>
      </w:r>
      <w:proofErr w:type="gramStart"/>
      <w:r w:rsidR="00690695" w:rsidRPr="003509AB">
        <w:t>规</w:t>
      </w:r>
      <w:proofErr w:type="gramEnd"/>
      <w:r w:rsidR="00690695" w:rsidRPr="003509AB">
        <w:t>建办、财政办、平安办、应急办、社区事务服务中心、社区文化服务中心、物业</w:t>
      </w:r>
      <w:r w:rsidR="00690695" w:rsidRPr="003509AB">
        <w:lastRenderedPageBreak/>
        <w:t>管理服务中心、司法所、综合执法办、综合执法大队、王家派出所、空港派出所、保税港区交巡警大队</w:t>
      </w:r>
      <w:r w:rsidR="00690695" w:rsidRPr="003509AB">
        <w:rPr>
          <w:color w:val="000000"/>
          <w:szCs w:val="32"/>
        </w:rPr>
        <w:t>、王家社区卫生服务中心、王家学校及各村负责人</w:t>
      </w:r>
      <w:r w:rsidR="00247FFE" w:rsidRPr="003509AB">
        <w:rPr>
          <w:color w:val="000000"/>
          <w:szCs w:val="32"/>
        </w:rPr>
        <w:t>为成员。</w:t>
      </w:r>
      <w:r w:rsidRPr="003509AB">
        <w:rPr>
          <w:color w:val="000000" w:themeColor="text1"/>
          <w:szCs w:val="32"/>
        </w:rPr>
        <w:t>办公室设在</w:t>
      </w:r>
      <w:proofErr w:type="gramStart"/>
      <w:r w:rsidRPr="003509AB">
        <w:rPr>
          <w:color w:val="000000"/>
          <w:szCs w:val="32"/>
        </w:rPr>
        <w:t>规</w:t>
      </w:r>
      <w:proofErr w:type="gramEnd"/>
      <w:r w:rsidRPr="003509AB">
        <w:rPr>
          <w:color w:val="000000"/>
          <w:szCs w:val="32"/>
        </w:rPr>
        <w:t>建办</w:t>
      </w:r>
      <w:r w:rsidRPr="003509AB">
        <w:rPr>
          <w:color w:val="000000" w:themeColor="text1"/>
          <w:szCs w:val="32"/>
        </w:rPr>
        <w:t>，承担指挥部日常工作，由</w:t>
      </w:r>
      <w:proofErr w:type="gramStart"/>
      <w:r w:rsidRPr="003509AB">
        <w:rPr>
          <w:color w:val="000000"/>
          <w:szCs w:val="32"/>
        </w:rPr>
        <w:t>规</w:t>
      </w:r>
      <w:proofErr w:type="gramEnd"/>
      <w:r w:rsidRPr="003509AB">
        <w:rPr>
          <w:color w:val="000000"/>
          <w:szCs w:val="32"/>
        </w:rPr>
        <w:t>建办</w:t>
      </w:r>
      <w:r w:rsidRPr="003509AB">
        <w:rPr>
          <w:color w:val="000000" w:themeColor="text1"/>
          <w:szCs w:val="32"/>
        </w:rPr>
        <w:t>负责人兼任办公室主任。</w:t>
      </w:r>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指挥部主要职责为：在王家减灾委领导下，指导和检查辖区地震、地质灾害应急预案体系建设和应急指挥体系建设；指导和检查地震、地质灾害防治工</w:t>
      </w:r>
      <w:r w:rsidR="00247FFE" w:rsidRPr="003509AB">
        <w:rPr>
          <w:color w:val="000000" w:themeColor="text1"/>
          <w:szCs w:val="32"/>
        </w:rPr>
        <w:t>作、应急准备工作和抗震救灾工作；建立完善信息共享、协作联动机制</w:t>
      </w:r>
      <w:r w:rsidRPr="003509AB">
        <w:rPr>
          <w:color w:val="000000" w:themeColor="text1"/>
          <w:szCs w:val="32"/>
        </w:rPr>
        <w:t>；负责启动街道突发地质灾害和地震应急响应，研究制定应急处置措施；组织、指挥、协调各级抢险救援力量，做好地震、地质灾害应急救援工作；收集、掌握地质灾害有关信息，</w:t>
      </w:r>
      <w:r w:rsidR="00247FFE" w:rsidRPr="003509AB">
        <w:rPr>
          <w:color w:val="000000" w:themeColor="text1"/>
          <w:szCs w:val="32"/>
        </w:rPr>
        <w:t>转发</w:t>
      </w:r>
      <w:r w:rsidRPr="003509AB">
        <w:rPr>
          <w:color w:val="000000" w:themeColor="text1"/>
          <w:szCs w:val="32"/>
        </w:rPr>
        <w:t>大型、特大型突发地质灾害灾情（险情）和地震信息，向办事处报告工作信息和应急处置情况；指导协调有关</w:t>
      </w:r>
      <w:r w:rsidR="00D74F1B" w:rsidRPr="003509AB">
        <w:rPr>
          <w:color w:val="000000" w:themeColor="text1"/>
          <w:szCs w:val="32"/>
        </w:rPr>
        <w:t>部门</w:t>
      </w:r>
      <w:r w:rsidRPr="003509AB">
        <w:rPr>
          <w:color w:val="000000" w:themeColor="text1"/>
          <w:szCs w:val="32"/>
        </w:rPr>
        <w:t>和村居开展抗震救灾、灾后恢复与重建工作。</w:t>
      </w:r>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w:t>
      </w:r>
      <w:r w:rsidRPr="003509AB">
        <w:rPr>
          <w:color w:val="000000" w:themeColor="text1"/>
          <w:szCs w:val="32"/>
        </w:rPr>
        <w:t>4</w:t>
      </w:r>
      <w:r w:rsidRPr="003509AB">
        <w:rPr>
          <w:color w:val="000000" w:themeColor="text1"/>
          <w:szCs w:val="32"/>
        </w:rPr>
        <w:t>）气象灾害救援指挥部由办事处主任</w:t>
      </w:r>
      <w:proofErr w:type="gramStart"/>
      <w:r w:rsidRPr="003509AB">
        <w:rPr>
          <w:color w:val="000000" w:themeColor="text1"/>
          <w:szCs w:val="32"/>
        </w:rPr>
        <w:t>任</w:t>
      </w:r>
      <w:proofErr w:type="gramEnd"/>
      <w:r w:rsidRPr="003509AB">
        <w:rPr>
          <w:color w:val="000000" w:themeColor="text1"/>
          <w:szCs w:val="32"/>
        </w:rPr>
        <w:t>指挥长，</w:t>
      </w:r>
      <w:r w:rsidR="00350877" w:rsidRPr="003509AB">
        <w:t>分管应急工作领导</w:t>
      </w:r>
      <w:r w:rsidR="00350877" w:rsidRPr="003509AB">
        <w:rPr>
          <w:color w:val="000000" w:themeColor="text1"/>
          <w:szCs w:val="32"/>
        </w:rPr>
        <w:t>和武装部部长为副指挥长，</w:t>
      </w:r>
      <w:r w:rsidR="00690695" w:rsidRPr="003509AB">
        <w:t>武装部、党政办、经发办、民社办、</w:t>
      </w:r>
      <w:proofErr w:type="gramStart"/>
      <w:r w:rsidR="00690695" w:rsidRPr="003509AB">
        <w:t>规</w:t>
      </w:r>
      <w:proofErr w:type="gramEnd"/>
      <w:r w:rsidR="00690695" w:rsidRPr="003509AB">
        <w:t>建办、财政办、平安办、应急办、社区事务服务中心、社区文化服务中心、物业管理服务中心、司法所、综合执法办、综合执法大队、王家派出所、空港派出所、保税港区交巡警大队</w:t>
      </w:r>
      <w:r w:rsidR="00690695" w:rsidRPr="003509AB">
        <w:rPr>
          <w:color w:val="000000"/>
          <w:szCs w:val="32"/>
        </w:rPr>
        <w:t>、王家社区卫生服务中心、王家学校及各村负责人</w:t>
      </w:r>
      <w:r w:rsidR="00247FFE" w:rsidRPr="003509AB">
        <w:rPr>
          <w:color w:val="000000"/>
          <w:szCs w:val="32"/>
        </w:rPr>
        <w:t>为成员。</w:t>
      </w:r>
      <w:r w:rsidRPr="003509AB">
        <w:rPr>
          <w:color w:val="000000" w:themeColor="text1"/>
          <w:szCs w:val="32"/>
        </w:rPr>
        <w:t>办公室设在</w:t>
      </w:r>
      <w:r w:rsidR="00690695" w:rsidRPr="003509AB">
        <w:rPr>
          <w:color w:val="000000" w:themeColor="text1"/>
          <w:szCs w:val="32"/>
        </w:rPr>
        <w:t>应急办</w:t>
      </w:r>
      <w:r w:rsidRPr="003509AB">
        <w:rPr>
          <w:color w:val="000000" w:themeColor="text1"/>
          <w:szCs w:val="32"/>
        </w:rPr>
        <w:t>，承担指挥部日常工作，由</w:t>
      </w:r>
      <w:r w:rsidR="00690695" w:rsidRPr="003509AB">
        <w:rPr>
          <w:color w:val="000000" w:themeColor="text1"/>
          <w:szCs w:val="32"/>
        </w:rPr>
        <w:t>应急办</w:t>
      </w:r>
      <w:r w:rsidRPr="003509AB">
        <w:rPr>
          <w:color w:val="000000" w:themeColor="text1"/>
          <w:szCs w:val="32"/>
        </w:rPr>
        <w:t>负责人兼任办公室主任。</w:t>
      </w:r>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指挥部主要职责为：在王家减灾委领导下，负责统筹组织气</w:t>
      </w:r>
      <w:r w:rsidRPr="003509AB">
        <w:rPr>
          <w:color w:val="000000" w:themeColor="text1"/>
          <w:szCs w:val="32"/>
        </w:rPr>
        <w:lastRenderedPageBreak/>
        <w:t>象灾害救援工作，研究制定街道气象灾害救援工作重大政策，协调解决气象灾害救援工作重大问题，督促检查和指导各村居、街道有关内设机构的气象灾害救援工作。</w:t>
      </w:r>
    </w:p>
    <w:p w:rsidR="006E2ED7" w:rsidRPr="003509AB" w:rsidRDefault="00941DBC" w:rsidP="00D454DC">
      <w:pPr>
        <w:spacing w:line="579" w:lineRule="exact"/>
        <w:ind w:firstLineChars="200" w:firstLine="632"/>
        <w:rPr>
          <w:rFonts w:eastAsia="方正楷体_GBK"/>
          <w:color w:val="000000" w:themeColor="text1"/>
          <w:szCs w:val="32"/>
        </w:rPr>
      </w:pPr>
      <w:bookmarkStart w:id="41" w:name="_Toc479582608"/>
      <w:r w:rsidRPr="003509AB">
        <w:rPr>
          <w:rFonts w:eastAsia="方正楷体_GBK"/>
          <w:color w:val="000000" w:themeColor="text1"/>
          <w:szCs w:val="32"/>
        </w:rPr>
        <w:t>2.3</w:t>
      </w:r>
      <w:r w:rsidRPr="003509AB">
        <w:rPr>
          <w:rFonts w:eastAsia="方正楷体_GBK"/>
          <w:color w:val="000000" w:themeColor="text1"/>
          <w:szCs w:val="32"/>
        </w:rPr>
        <w:t>现场指挥部</w:t>
      </w:r>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 xml:space="preserve">2.3.1 </w:t>
      </w:r>
      <w:r w:rsidRPr="003509AB">
        <w:rPr>
          <w:rFonts w:ascii="宋体" w:eastAsia="宋体" w:hAnsi="宋体" w:cs="宋体" w:hint="eastAsia"/>
          <w:snapToGrid w:val="0"/>
          <w:kern w:val="0"/>
          <w:szCs w:val="32"/>
        </w:rPr>
        <w:t>Ⅳ</w:t>
      </w:r>
      <w:r w:rsidRPr="003509AB">
        <w:rPr>
          <w:snapToGrid w:val="0"/>
          <w:kern w:val="0"/>
          <w:szCs w:val="32"/>
        </w:rPr>
        <w:t>级（</w:t>
      </w:r>
      <w:r w:rsidR="00247FFE" w:rsidRPr="003509AB">
        <w:rPr>
          <w:color w:val="000000" w:themeColor="text1"/>
          <w:szCs w:val="32"/>
        </w:rPr>
        <w:t>一般）自然灾害和安全生产事故发生后，王家安委会、王家减灾委</w:t>
      </w:r>
      <w:r w:rsidRPr="003509AB">
        <w:rPr>
          <w:color w:val="000000" w:themeColor="text1"/>
          <w:szCs w:val="32"/>
        </w:rPr>
        <w:t>或相关</w:t>
      </w:r>
      <w:proofErr w:type="gramStart"/>
      <w:r w:rsidRPr="003509AB">
        <w:rPr>
          <w:color w:val="000000" w:themeColor="text1"/>
          <w:szCs w:val="32"/>
        </w:rPr>
        <w:t>安全专</w:t>
      </w:r>
      <w:proofErr w:type="gramEnd"/>
      <w:r w:rsidRPr="003509AB">
        <w:rPr>
          <w:color w:val="000000" w:themeColor="text1"/>
          <w:szCs w:val="32"/>
        </w:rPr>
        <w:t>委会、自然灾害指挥部牵头成立街道现场指挥部，由相关</w:t>
      </w:r>
      <w:proofErr w:type="gramStart"/>
      <w:r w:rsidRPr="003509AB">
        <w:rPr>
          <w:color w:val="000000" w:themeColor="text1"/>
          <w:szCs w:val="32"/>
        </w:rPr>
        <w:t>安全专</w:t>
      </w:r>
      <w:proofErr w:type="gramEnd"/>
      <w:r w:rsidRPr="003509AB">
        <w:rPr>
          <w:color w:val="000000" w:themeColor="text1"/>
          <w:szCs w:val="32"/>
        </w:rPr>
        <w:t>委会主任或自然灾害指挥部指挥长</w:t>
      </w:r>
      <w:proofErr w:type="gramStart"/>
      <w:r w:rsidRPr="003509AB">
        <w:rPr>
          <w:color w:val="000000" w:themeColor="text1"/>
          <w:szCs w:val="32"/>
        </w:rPr>
        <w:t>任现场</w:t>
      </w:r>
      <w:proofErr w:type="gramEnd"/>
      <w:r w:rsidRPr="003509AB">
        <w:rPr>
          <w:color w:val="000000" w:themeColor="text1"/>
          <w:szCs w:val="32"/>
        </w:rPr>
        <w:t>总指挥，相关</w:t>
      </w:r>
      <w:proofErr w:type="gramStart"/>
      <w:r w:rsidRPr="003509AB">
        <w:rPr>
          <w:color w:val="000000" w:themeColor="text1"/>
          <w:szCs w:val="32"/>
        </w:rPr>
        <w:t>安全专</w:t>
      </w:r>
      <w:proofErr w:type="gramEnd"/>
      <w:r w:rsidRPr="003509AB">
        <w:rPr>
          <w:color w:val="000000" w:themeColor="text1"/>
          <w:szCs w:val="32"/>
        </w:rPr>
        <w:t>委会副主任或自然灾害指挥部副指挥长</w:t>
      </w:r>
      <w:proofErr w:type="gramStart"/>
      <w:r w:rsidRPr="003509AB">
        <w:rPr>
          <w:color w:val="000000" w:themeColor="text1"/>
          <w:szCs w:val="32"/>
        </w:rPr>
        <w:t>任现场</w:t>
      </w:r>
      <w:proofErr w:type="gramEnd"/>
      <w:r w:rsidRPr="003509AB">
        <w:rPr>
          <w:color w:val="000000" w:themeColor="text1"/>
          <w:szCs w:val="32"/>
        </w:rPr>
        <w:t>副指挥，涉</w:t>
      </w:r>
      <w:proofErr w:type="gramStart"/>
      <w:r w:rsidRPr="003509AB">
        <w:rPr>
          <w:color w:val="000000" w:themeColor="text1"/>
          <w:szCs w:val="32"/>
        </w:rPr>
        <w:t>事行业</w:t>
      </w:r>
      <w:proofErr w:type="gramEnd"/>
      <w:r w:rsidR="00D74F1B" w:rsidRPr="003509AB">
        <w:rPr>
          <w:color w:val="000000" w:themeColor="text1"/>
          <w:szCs w:val="32"/>
        </w:rPr>
        <w:t>部门</w:t>
      </w:r>
      <w:r w:rsidRPr="003509AB">
        <w:rPr>
          <w:color w:val="000000" w:themeColor="text1"/>
          <w:szCs w:val="32"/>
        </w:rPr>
        <w:t>、应急办和事发地村居主要负责人为成员。</w:t>
      </w:r>
    </w:p>
    <w:p w:rsidR="006E2ED7" w:rsidRPr="003509AB" w:rsidRDefault="00941DBC" w:rsidP="00D454DC">
      <w:pPr>
        <w:spacing w:line="579" w:lineRule="exact"/>
        <w:ind w:firstLineChars="200" w:firstLine="632"/>
        <w:rPr>
          <w:color w:val="000000" w:themeColor="text1"/>
          <w:szCs w:val="32"/>
        </w:rPr>
      </w:pPr>
      <w:r w:rsidRPr="003509AB">
        <w:rPr>
          <w:rFonts w:ascii="宋体" w:eastAsia="宋体" w:hAnsi="宋体" w:cs="宋体" w:hint="eastAsia"/>
          <w:color w:val="000000" w:themeColor="text1"/>
          <w:szCs w:val="32"/>
        </w:rPr>
        <w:t>Ⅰ</w:t>
      </w:r>
      <w:r w:rsidRPr="003509AB">
        <w:rPr>
          <w:color w:val="000000" w:themeColor="text1"/>
          <w:szCs w:val="32"/>
        </w:rPr>
        <w:t>级（特别重大）、</w:t>
      </w:r>
      <w:r w:rsidRPr="003509AB">
        <w:rPr>
          <w:rFonts w:ascii="宋体" w:eastAsia="宋体" w:hAnsi="宋体" w:cs="宋体" w:hint="eastAsia"/>
          <w:color w:val="000000" w:themeColor="text1"/>
          <w:szCs w:val="32"/>
        </w:rPr>
        <w:t>Ⅱ</w:t>
      </w:r>
      <w:r w:rsidRPr="003509AB">
        <w:rPr>
          <w:color w:val="000000" w:themeColor="text1"/>
          <w:szCs w:val="32"/>
        </w:rPr>
        <w:t>级（重大）、</w:t>
      </w:r>
      <w:r w:rsidRPr="003509AB">
        <w:rPr>
          <w:rFonts w:ascii="宋体" w:eastAsia="宋体" w:hAnsi="宋体" w:cs="宋体" w:hint="eastAsia"/>
          <w:snapToGrid w:val="0"/>
          <w:kern w:val="0"/>
          <w:szCs w:val="32"/>
        </w:rPr>
        <w:t>Ⅲ</w:t>
      </w:r>
      <w:r w:rsidRPr="003509AB">
        <w:rPr>
          <w:snapToGrid w:val="0"/>
          <w:kern w:val="0"/>
          <w:szCs w:val="32"/>
        </w:rPr>
        <w:t>级（</w:t>
      </w:r>
      <w:r w:rsidRPr="003509AB">
        <w:rPr>
          <w:color w:val="000000" w:themeColor="text1"/>
          <w:szCs w:val="32"/>
        </w:rPr>
        <w:t>较大）自然灾害和安全生产事故发生后现场指挥部由市、区政府建立，负责现场指挥调度应急处置工作，街道现场指挥部在上级现场指挥部的统一指挥下开展应急处置工作。现场指挥部根据实际需要设立综合协调组、抢险救援组、治安维护组、医疗救护组、新闻舆情组、后勤保障组、事故调查组等工作组，分工协作开展现场处置工作。</w:t>
      </w:r>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2.3.2</w:t>
      </w:r>
      <w:r w:rsidRPr="003509AB">
        <w:rPr>
          <w:color w:val="000000" w:themeColor="text1"/>
          <w:szCs w:val="32"/>
        </w:rPr>
        <w:t>现场指挥部工作职责是：全力组织伤员救治、人员疏散转移和群众安置工作，维护现场治安和交通秩序，防止事态进一步扩大；对自然灾害和安全生产事故进行综合分析、快速</w:t>
      </w:r>
      <w:proofErr w:type="gramStart"/>
      <w:r w:rsidRPr="003509AB">
        <w:rPr>
          <w:color w:val="000000" w:themeColor="text1"/>
          <w:szCs w:val="32"/>
        </w:rPr>
        <w:t>研</w:t>
      </w:r>
      <w:proofErr w:type="gramEnd"/>
      <w:r w:rsidRPr="003509AB">
        <w:rPr>
          <w:color w:val="000000" w:themeColor="text1"/>
          <w:szCs w:val="32"/>
        </w:rPr>
        <w:t>判，确定现场应急处置方案；统一组织村居、有关</w:t>
      </w:r>
      <w:r w:rsidR="00D74F1B" w:rsidRPr="003509AB">
        <w:rPr>
          <w:color w:val="000000" w:themeColor="text1"/>
          <w:szCs w:val="32"/>
        </w:rPr>
        <w:t>部门</w:t>
      </w:r>
      <w:r w:rsidRPr="003509AB">
        <w:rPr>
          <w:color w:val="000000" w:themeColor="text1"/>
          <w:szCs w:val="32"/>
        </w:rPr>
        <w:t>和单位，调动应急救援队伍，调集应急救援物资装备，开展应急处置工作；随时向街道党工委、办事处报告事件处置进展，一旦发现事态有进</w:t>
      </w:r>
      <w:r w:rsidRPr="003509AB">
        <w:rPr>
          <w:color w:val="000000" w:themeColor="text1"/>
          <w:szCs w:val="32"/>
        </w:rPr>
        <w:lastRenderedPageBreak/>
        <w:t>一步扩大趋势，有可能超出自身处置能力时，应立即报请区政府协调处置。</w:t>
      </w:r>
    </w:p>
    <w:p w:rsidR="006E2ED7" w:rsidRPr="003509AB" w:rsidRDefault="00941DBC" w:rsidP="00D454DC">
      <w:pPr>
        <w:spacing w:line="579" w:lineRule="exact"/>
        <w:ind w:firstLineChars="200" w:firstLine="632"/>
        <w:rPr>
          <w:szCs w:val="32"/>
        </w:rPr>
      </w:pPr>
      <w:r w:rsidRPr="003509AB">
        <w:rPr>
          <w:rFonts w:eastAsia="方正楷体_GBK"/>
          <w:bCs/>
          <w:szCs w:val="32"/>
        </w:rPr>
        <w:t>2.4</w:t>
      </w:r>
      <w:bookmarkStart w:id="42" w:name="_Toc479582611"/>
      <w:bookmarkEnd w:id="41"/>
      <w:r w:rsidRPr="003509AB">
        <w:rPr>
          <w:rFonts w:eastAsia="方正楷体_GBK"/>
          <w:bCs/>
          <w:szCs w:val="32"/>
        </w:rPr>
        <w:t>企事业单位应急机构</w:t>
      </w:r>
      <w:bookmarkEnd w:id="42"/>
    </w:p>
    <w:p w:rsidR="006E2ED7" w:rsidRPr="003509AB" w:rsidRDefault="00941DBC" w:rsidP="00D454DC">
      <w:pPr>
        <w:overflowPunct w:val="0"/>
        <w:spacing w:line="579" w:lineRule="exact"/>
        <w:ind w:firstLineChars="200" w:firstLine="632"/>
        <w:rPr>
          <w:szCs w:val="32"/>
        </w:rPr>
      </w:pPr>
      <w:r w:rsidRPr="003509AB">
        <w:rPr>
          <w:szCs w:val="32"/>
        </w:rPr>
        <w:t>辖区所有企事业单位要落实应急管理责任人，编制</w:t>
      </w:r>
      <w:r w:rsidR="00247FFE" w:rsidRPr="003509AB">
        <w:rPr>
          <w:szCs w:val="32"/>
        </w:rPr>
        <w:t>行业相应的</w:t>
      </w:r>
      <w:r w:rsidRPr="003509AB">
        <w:rPr>
          <w:szCs w:val="32"/>
        </w:rPr>
        <w:t>应急预案，负责本单位自然灾害和安全生产事故的监测、预警和应急处置，根据安全生产需要组建救援队伍，落实应急物资器材，组织应急演练。业务上接受行业主管部门的指导与管理，同时按照属地管理原则接受街道办事处的统一指挥。</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43" w:name="_Toc479582612"/>
      <w:r w:rsidRPr="003509AB">
        <w:rPr>
          <w:rFonts w:ascii="Times New Roman" w:eastAsia="方正楷体_GBK" w:hAnsi="Times New Roman"/>
          <w:b w:val="0"/>
          <w:bCs/>
          <w:sz w:val="32"/>
          <w:szCs w:val="32"/>
        </w:rPr>
        <w:t>2.5</w:t>
      </w:r>
      <w:r w:rsidRPr="003509AB">
        <w:rPr>
          <w:rFonts w:ascii="Times New Roman" w:eastAsia="方正楷体_GBK" w:hAnsi="Times New Roman"/>
          <w:b w:val="0"/>
          <w:bCs/>
          <w:sz w:val="32"/>
          <w:szCs w:val="32"/>
        </w:rPr>
        <w:t>应急志愿者</w:t>
      </w:r>
      <w:bookmarkEnd w:id="43"/>
    </w:p>
    <w:p w:rsidR="006E2ED7" w:rsidRPr="003509AB" w:rsidRDefault="00941DBC" w:rsidP="00D454DC">
      <w:pPr>
        <w:spacing w:line="579" w:lineRule="exact"/>
        <w:ind w:firstLineChars="200" w:firstLine="632"/>
        <w:rPr>
          <w:szCs w:val="32"/>
        </w:rPr>
      </w:pPr>
      <w:r w:rsidRPr="003509AB">
        <w:rPr>
          <w:szCs w:val="32"/>
        </w:rPr>
        <w:t>建立健全应急志愿者的招募、培训、管理及调用机制，鼓励、引导、发挥应急志愿服务作用，保障应急志愿者在自然灾害和安全生产事故应对工作中的合法权益。</w:t>
      </w:r>
    </w:p>
    <w:p w:rsidR="006E2ED7" w:rsidRPr="003509AB" w:rsidRDefault="00941DBC" w:rsidP="00D454DC">
      <w:pPr>
        <w:spacing w:line="579" w:lineRule="exact"/>
        <w:ind w:firstLineChars="200" w:firstLine="632"/>
        <w:rPr>
          <w:rFonts w:eastAsia="方正黑体_GBK"/>
          <w:bCs/>
          <w:szCs w:val="32"/>
        </w:rPr>
      </w:pPr>
      <w:bookmarkStart w:id="44" w:name="_Toc468895157"/>
      <w:bookmarkStart w:id="45" w:name="_Toc180827042"/>
      <w:bookmarkStart w:id="46" w:name="_Toc467870861"/>
      <w:bookmarkStart w:id="47" w:name="_Toc468894206"/>
      <w:bookmarkStart w:id="48" w:name="_Toc479582614"/>
      <w:r w:rsidRPr="003509AB">
        <w:rPr>
          <w:rFonts w:eastAsia="方正黑体_GBK"/>
          <w:bCs/>
          <w:szCs w:val="32"/>
        </w:rPr>
        <w:t>3</w:t>
      </w:r>
      <w:r w:rsidRPr="003509AB">
        <w:rPr>
          <w:rFonts w:eastAsia="方正黑体_GBK"/>
          <w:bCs/>
          <w:szCs w:val="32"/>
        </w:rPr>
        <w:t>预防、监测与预警</w:t>
      </w:r>
      <w:bookmarkEnd w:id="44"/>
      <w:bookmarkEnd w:id="45"/>
      <w:bookmarkEnd w:id="46"/>
      <w:bookmarkEnd w:id="47"/>
      <w:bookmarkEnd w:id="48"/>
    </w:p>
    <w:p w:rsidR="006E2ED7" w:rsidRPr="003509AB" w:rsidRDefault="00941DBC" w:rsidP="00D454DC">
      <w:pPr>
        <w:spacing w:line="579" w:lineRule="exact"/>
        <w:ind w:firstLineChars="200" w:firstLine="632"/>
        <w:rPr>
          <w:rFonts w:eastAsia="方正楷体_GBK"/>
          <w:bCs/>
          <w:szCs w:val="32"/>
        </w:rPr>
      </w:pPr>
      <w:r w:rsidRPr="003509AB">
        <w:rPr>
          <w:rFonts w:eastAsia="方正楷体_GBK"/>
          <w:bCs/>
          <w:szCs w:val="32"/>
        </w:rPr>
        <w:t>3.1</w:t>
      </w:r>
      <w:r w:rsidRPr="003509AB">
        <w:rPr>
          <w:rFonts w:eastAsia="方正楷体_GBK"/>
          <w:bCs/>
          <w:szCs w:val="32"/>
        </w:rPr>
        <w:t>预防</w:t>
      </w:r>
    </w:p>
    <w:p w:rsidR="006E2ED7" w:rsidRPr="003509AB" w:rsidRDefault="00941DBC" w:rsidP="00D454DC">
      <w:pPr>
        <w:autoSpaceDN w:val="0"/>
        <w:spacing w:line="579" w:lineRule="exact"/>
        <w:ind w:firstLineChars="200" w:firstLine="632"/>
        <w:rPr>
          <w:szCs w:val="32"/>
        </w:rPr>
      </w:pPr>
      <w:r w:rsidRPr="003509AB">
        <w:rPr>
          <w:szCs w:val="32"/>
        </w:rPr>
        <w:t>3.1.1</w:t>
      </w:r>
      <w:r w:rsidRPr="003509AB">
        <w:rPr>
          <w:szCs w:val="32"/>
        </w:rPr>
        <w:t>街道建立和完善风险管理工作体制机制，开展自然灾害和安全生产事故风险识别、评估、登记工作，制定和落实风险控制措施，实行风险点分级分类管理和动态更新。</w:t>
      </w:r>
    </w:p>
    <w:p w:rsidR="006E2ED7" w:rsidRPr="003509AB" w:rsidRDefault="00941DBC" w:rsidP="00D454DC">
      <w:pPr>
        <w:spacing w:line="579" w:lineRule="exact"/>
        <w:ind w:firstLineChars="200" w:firstLine="632"/>
        <w:rPr>
          <w:szCs w:val="32"/>
        </w:rPr>
      </w:pPr>
      <w:r w:rsidRPr="003509AB">
        <w:rPr>
          <w:szCs w:val="32"/>
        </w:rPr>
        <w:t>3.1.2</w:t>
      </w:r>
      <w:r w:rsidRPr="003509AB">
        <w:rPr>
          <w:szCs w:val="32"/>
        </w:rPr>
        <w:t>加大隐患排查力度，对排查出的每一个隐患，要落实整改责任单位和责任人。对短期内能完成整改的要立即消除隐患，对情况复杂、短期内难以完成整改的要限期整改，对存在重大隐患的要立即落实应对措施。</w:t>
      </w:r>
    </w:p>
    <w:p w:rsidR="006E2ED7" w:rsidRPr="003509AB" w:rsidRDefault="00941DBC" w:rsidP="00D454DC">
      <w:pPr>
        <w:spacing w:line="579" w:lineRule="exact"/>
        <w:ind w:firstLineChars="200" w:firstLine="632"/>
        <w:rPr>
          <w:szCs w:val="32"/>
        </w:rPr>
      </w:pPr>
      <w:r w:rsidRPr="003509AB">
        <w:rPr>
          <w:szCs w:val="32"/>
        </w:rPr>
        <w:t>3.1.3</w:t>
      </w:r>
      <w:r w:rsidRPr="003509AB">
        <w:rPr>
          <w:szCs w:val="32"/>
        </w:rPr>
        <w:t>王家安委办和王家减灾委负责建立自然灾害和安全生</w:t>
      </w:r>
      <w:r w:rsidRPr="003509AB">
        <w:rPr>
          <w:szCs w:val="32"/>
        </w:rPr>
        <w:lastRenderedPageBreak/>
        <w:t>产事故分析会商制度，定期组织相关部门召开形势分析会，研究分析各类灾害事故发展趋势，提出相关预防和应对工作措施。</w:t>
      </w:r>
    </w:p>
    <w:p w:rsidR="006E2ED7" w:rsidRPr="003509AB" w:rsidRDefault="00941DBC" w:rsidP="00D454DC">
      <w:pPr>
        <w:spacing w:line="579" w:lineRule="exact"/>
        <w:ind w:firstLineChars="200" w:firstLine="632"/>
        <w:rPr>
          <w:rStyle w:val="2Char"/>
          <w:rFonts w:ascii="Times New Roman" w:hAnsi="Times New Roman"/>
          <w:b w:val="0"/>
          <w:sz w:val="32"/>
          <w:szCs w:val="32"/>
        </w:rPr>
      </w:pPr>
      <w:bookmarkStart w:id="49" w:name="_Toc94774889"/>
      <w:bookmarkStart w:id="50" w:name="_Toc94775174"/>
      <w:bookmarkStart w:id="51" w:name="_Toc94605651"/>
      <w:bookmarkStart w:id="52" w:name="_Toc97690897"/>
      <w:bookmarkStart w:id="53" w:name="_Toc94430467"/>
      <w:bookmarkStart w:id="54" w:name="_Toc99954963"/>
      <w:bookmarkStart w:id="55" w:name="_Toc95223658"/>
      <w:bookmarkStart w:id="56" w:name="_Toc171910447"/>
      <w:bookmarkStart w:id="57" w:name="_Toc180827044"/>
      <w:r w:rsidRPr="003509AB">
        <w:rPr>
          <w:rStyle w:val="2Char"/>
          <w:rFonts w:ascii="Times New Roman" w:eastAsia="方正楷体_GBK" w:hAnsi="Times New Roman"/>
          <w:b w:val="0"/>
          <w:bCs/>
          <w:sz w:val="32"/>
          <w:szCs w:val="32"/>
        </w:rPr>
        <w:t>3.</w:t>
      </w:r>
      <w:bookmarkEnd w:id="49"/>
      <w:bookmarkEnd w:id="50"/>
      <w:bookmarkEnd w:id="51"/>
      <w:bookmarkEnd w:id="52"/>
      <w:bookmarkEnd w:id="53"/>
      <w:bookmarkEnd w:id="54"/>
      <w:bookmarkEnd w:id="55"/>
      <w:bookmarkEnd w:id="56"/>
      <w:bookmarkEnd w:id="57"/>
      <w:r w:rsidRPr="003509AB">
        <w:rPr>
          <w:rStyle w:val="2Char"/>
          <w:rFonts w:ascii="Times New Roman" w:eastAsia="方正楷体_GBK" w:hAnsi="Times New Roman"/>
          <w:b w:val="0"/>
          <w:bCs/>
          <w:sz w:val="32"/>
          <w:szCs w:val="32"/>
        </w:rPr>
        <w:t>2</w:t>
      </w:r>
      <w:r w:rsidRPr="003509AB">
        <w:rPr>
          <w:rStyle w:val="2Char"/>
          <w:rFonts w:ascii="Times New Roman" w:eastAsia="方正楷体_GBK" w:hAnsi="Times New Roman"/>
          <w:b w:val="0"/>
          <w:bCs/>
          <w:sz w:val="32"/>
          <w:szCs w:val="32"/>
        </w:rPr>
        <w:t>监测</w:t>
      </w:r>
    </w:p>
    <w:p w:rsidR="006E2ED7" w:rsidRPr="003509AB" w:rsidRDefault="00941DBC" w:rsidP="00D454DC">
      <w:pPr>
        <w:overflowPunct w:val="0"/>
        <w:spacing w:line="579" w:lineRule="exact"/>
        <w:ind w:firstLineChars="200" w:firstLine="632"/>
        <w:rPr>
          <w:szCs w:val="32"/>
        </w:rPr>
      </w:pPr>
      <w:r w:rsidRPr="003509AB">
        <w:rPr>
          <w:szCs w:val="32"/>
        </w:rPr>
        <w:t>3.2.1</w:t>
      </w:r>
      <w:r w:rsidRPr="003509AB">
        <w:rPr>
          <w:szCs w:val="32"/>
        </w:rPr>
        <w:t>建立自然灾害和安全生产事故风险管理体系和危险源、危险区域管理制度，健全安全隐患排查整改工作机制，实行分级分类管理和动态监控。</w:t>
      </w:r>
    </w:p>
    <w:p w:rsidR="006E2ED7" w:rsidRPr="003509AB" w:rsidRDefault="00941DBC" w:rsidP="00D454DC">
      <w:pPr>
        <w:spacing w:line="579" w:lineRule="exact"/>
        <w:ind w:firstLineChars="200" w:firstLine="632"/>
        <w:rPr>
          <w:szCs w:val="32"/>
        </w:rPr>
      </w:pPr>
      <w:r w:rsidRPr="003509AB">
        <w:rPr>
          <w:szCs w:val="32"/>
        </w:rPr>
        <w:t>3.2.2</w:t>
      </w:r>
      <w:r w:rsidRPr="003509AB">
        <w:rPr>
          <w:szCs w:val="32"/>
        </w:rPr>
        <w:t>建立专业监测和社会监测相结合的自然灾害和安全生产事故监测体系，完善监测制度，根据各行业（领域）特点，建立健全各行业（领域）基础信息数据库，完善监测网络，配备必要的设备设施，明确专（兼）职人员，对可能发生的自然灾害和安全生产事故进行监测，并对监测数据交汇共享。</w:t>
      </w:r>
      <w:r w:rsidRPr="003509AB">
        <w:rPr>
          <w:szCs w:val="32"/>
        </w:rPr>
        <w:t xml:space="preserve">  </w:t>
      </w:r>
    </w:p>
    <w:p w:rsidR="006E2ED7" w:rsidRPr="003509AB" w:rsidRDefault="00941DBC" w:rsidP="00D454DC">
      <w:pPr>
        <w:spacing w:line="579" w:lineRule="exact"/>
        <w:ind w:firstLineChars="200" w:firstLine="632"/>
        <w:rPr>
          <w:szCs w:val="32"/>
        </w:rPr>
      </w:pPr>
      <w:r w:rsidRPr="003509AB">
        <w:rPr>
          <w:szCs w:val="32"/>
        </w:rPr>
        <w:t>3.2.3</w:t>
      </w:r>
      <w:proofErr w:type="gramStart"/>
      <w:r w:rsidRPr="003509AB">
        <w:rPr>
          <w:szCs w:val="32"/>
        </w:rPr>
        <w:t>各</w:t>
      </w:r>
      <w:proofErr w:type="gramEnd"/>
      <w:r w:rsidR="00D74F1B" w:rsidRPr="003509AB">
        <w:rPr>
          <w:szCs w:val="32"/>
        </w:rPr>
        <w:t>部门</w:t>
      </w:r>
      <w:r w:rsidRPr="003509AB">
        <w:rPr>
          <w:szCs w:val="32"/>
        </w:rPr>
        <w:t>、村居应及时汇总、分析、处理本辖区、本行业自然灾害和安全生产事相关监测信息，及时报王家安委办和王家减灾委办公室。对于涉密的重要信息，负责监测收集数据的部门和单位应遵守相关管理规定，做好保密工作。</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58" w:name="_Toc85088098"/>
      <w:bookmarkStart w:id="59" w:name="_Toc94430468"/>
      <w:bookmarkStart w:id="60" w:name="_Toc94774890"/>
      <w:bookmarkStart w:id="61" w:name="_Toc86291864"/>
      <w:bookmarkStart w:id="62" w:name="_Toc467870862"/>
      <w:bookmarkStart w:id="63" w:name="_Toc468894207"/>
      <w:bookmarkStart w:id="64" w:name="_Toc468895158"/>
      <w:bookmarkStart w:id="65" w:name="_Toc479582615"/>
      <w:bookmarkStart w:id="66" w:name="_Toc94605652"/>
      <w:bookmarkStart w:id="67" w:name="_Toc180827045"/>
      <w:bookmarkStart w:id="68" w:name="_Toc99954964"/>
      <w:bookmarkStart w:id="69" w:name="_Toc171910448"/>
      <w:bookmarkStart w:id="70" w:name="_Toc97690898"/>
      <w:bookmarkStart w:id="71" w:name="_Toc95648421"/>
      <w:bookmarkStart w:id="72" w:name="_Toc95223659"/>
      <w:bookmarkStart w:id="73" w:name="_Toc94775175"/>
      <w:r w:rsidRPr="003509AB">
        <w:rPr>
          <w:rStyle w:val="1Char"/>
          <w:rFonts w:ascii="Times New Roman" w:eastAsia="方正楷体_GBK" w:hAnsi="Times New Roman"/>
          <w:bCs/>
          <w:sz w:val="32"/>
          <w:szCs w:val="32"/>
        </w:rPr>
        <w:t>3.3</w:t>
      </w:r>
      <w:r w:rsidRPr="003509AB">
        <w:rPr>
          <w:rStyle w:val="1Char"/>
          <w:rFonts w:ascii="Times New Roman" w:eastAsia="方正楷体_GBK" w:hAnsi="Times New Roman"/>
          <w:bCs/>
          <w:sz w:val="32"/>
          <w:szCs w:val="32"/>
        </w:rPr>
        <w:t>预警</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6E2ED7" w:rsidRPr="003509AB" w:rsidRDefault="00941DBC" w:rsidP="00D454DC">
      <w:pPr>
        <w:spacing w:line="579" w:lineRule="exact"/>
        <w:ind w:firstLineChars="200" w:firstLine="632"/>
        <w:rPr>
          <w:szCs w:val="32"/>
        </w:rPr>
      </w:pPr>
      <w:r w:rsidRPr="003509AB">
        <w:rPr>
          <w:szCs w:val="32"/>
        </w:rPr>
        <w:t>3.3.1</w:t>
      </w:r>
      <w:r w:rsidRPr="003509AB">
        <w:rPr>
          <w:szCs w:val="32"/>
        </w:rPr>
        <w:t>预警级别。可以预警的自然灾害、安全生产事故预警级别，按照其发生的紧急程度、发展态势和可能造成的危害程度分为一级、二级、三级和四级，分别用红色、橙色、黄色和蓝色标示，一级为最高级别。预警级别的划分按照国家标准执行。</w:t>
      </w:r>
    </w:p>
    <w:p w:rsidR="006E2ED7" w:rsidRPr="003509AB" w:rsidRDefault="00941DBC" w:rsidP="00D454DC">
      <w:pPr>
        <w:spacing w:line="579" w:lineRule="exact"/>
        <w:ind w:firstLineChars="200" w:firstLine="632"/>
        <w:rPr>
          <w:szCs w:val="32"/>
        </w:rPr>
      </w:pPr>
      <w:r w:rsidRPr="003509AB">
        <w:rPr>
          <w:szCs w:val="32"/>
        </w:rPr>
        <w:t>3.3.2</w:t>
      </w:r>
      <w:r w:rsidRPr="003509AB">
        <w:rPr>
          <w:szCs w:val="32"/>
        </w:rPr>
        <w:t>预警发布</w:t>
      </w:r>
    </w:p>
    <w:p w:rsidR="006E2ED7" w:rsidRPr="003509AB" w:rsidRDefault="00941DBC" w:rsidP="00D454DC">
      <w:pPr>
        <w:spacing w:line="579" w:lineRule="exact"/>
        <w:ind w:firstLineChars="200" w:firstLine="632"/>
        <w:rPr>
          <w:szCs w:val="32"/>
        </w:rPr>
      </w:pPr>
      <w:r w:rsidRPr="003509AB">
        <w:rPr>
          <w:szCs w:val="32"/>
        </w:rPr>
        <w:t>按规定，全区自然灾害、安全生产事故信息统一由区政府突</w:t>
      </w:r>
      <w:r w:rsidRPr="003509AB">
        <w:rPr>
          <w:szCs w:val="32"/>
        </w:rPr>
        <w:lastRenderedPageBreak/>
        <w:t>发事件预警信息发布平台发布，其他任何组织和个人不得向社会发布预警信息。</w:t>
      </w:r>
    </w:p>
    <w:p w:rsidR="006E2ED7" w:rsidRPr="003509AB" w:rsidRDefault="00941DBC" w:rsidP="00D454DC">
      <w:pPr>
        <w:spacing w:line="579" w:lineRule="exact"/>
        <w:ind w:firstLineChars="200" w:firstLine="632"/>
        <w:rPr>
          <w:szCs w:val="32"/>
        </w:rPr>
      </w:pPr>
      <w:r w:rsidRPr="003509AB">
        <w:rPr>
          <w:szCs w:val="32"/>
        </w:rPr>
        <w:t>街道加强预警信息接收终端建设，建立面向基层的预警信息传递工作机制，指定专人负责预警信息接受传递工作。充分利用多种方式，快速、及时、准确地将预警信息传播给社会各界和公众。</w:t>
      </w:r>
    </w:p>
    <w:p w:rsidR="006E2ED7" w:rsidRPr="003509AB" w:rsidRDefault="00941DBC" w:rsidP="00D454DC">
      <w:pPr>
        <w:spacing w:line="579" w:lineRule="exact"/>
        <w:ind w:firstLineChars="200" w:firstLine="632"/>
        <w:rPr>
          <w:szCs w:val="32"/>
        </w:rPr>
      </w:pPr>
      <w:r w:rsidRPr="003509AB">
        <w:rPr>
          <w:szCs w:val="32"/>
        </w:rPr>
        <w:t>3.3.3</w:t>
      </w:r>
      <w:r w:rsidRPr="003509AB">
        <w:rPr>
          <w:szCs w:val="32"/>
        </w:rPr>
        <w:t>预警响应</w:t>
      </w:r>
    </w:p>
    <w:p w:rsidR="006E2ED7" w:rsidRPr="003509AB" w:rsidRDefault="00941DBC" w:rsidP="00D454DC">
      <w:pPr>
        <w:spacing w:line="579" w:lineRule="exact"/>
        <w:ind w:firstLineChars="200" w:firstLine="632"/>
        <w:rPr>
          <w:szCs w:val="32"/>
        </w:rPr>
      </w:pPr>
      <w:r w:rsidRPr="003509AB">
        <w:rPr>
          <w:szCs w:val="32"/>
        </w:rPr>
        <w:t>（</w:t>
      </w:r>
      <w:r w:rsidRPr="003509AB">
        <w:rPr>
          <w:szCs w:val="32"/>
        </w:rPr>
        <w:t>1</w:t>
      </w:r>
      <w:r w:rsidRPr="003509AB">
        <w:rPr>
          <w:szCs w:val="32"/>
        </w:rPr>
        <w:t>）区级发布辖区内黄色和蓝色预警，街道转发预警信息后，根据即将发生的灾害事故特点和可能造成的危害，各</w:t>
      </w:r>
      <w:r w:rsidR="00D74F1B" w:rsidRPr="003509AB">
        <w:rPr>
          <w:szCs w:val="32"/>
        </w:rPr>
        <w:t>部门</w:t>
      </w:r>
      <w:r w:rsidRPr="003509AB">
        <w:rPr>
          <w:szCs w:val="32"/>
        </w:rPr>
        <w:t>、村居和单位应依据相关应急预案立即做出响应。</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①</w:t>
      </w:r>
      <w:r w:rsidRPr="003509AB">
        <w:rPr>
          <w:szCs w:val="32"/>
        </w:rPr>
        <w:t>及时收集、报告有关信息，加强对事态发展情况的监测、预报和预警工作；</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②</w:t>
      </w:r>
      <w:r w:rsidRPr="003509AB">
        <w:rPr>
          <w:szCs w:val="32"/>
        </w:rPr>
        <w:t>及时按照有关规定向社会发布可能受到的危害警告，宣传避免、减轻危害的常识；</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③</w:t>
      </w:r>
      <w:r w:rsidRPr="003509AB">
        <w:rPr>
          <w:szCs w:val="32"/>
        </w:rPr>
        <w:t>视情况转移、疏散或者撤离易受危害的人员并予以妥善安置，转移重要财产；</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④</w:t>
      </w:r>
      <w:r w:rsidRPr="003509AB">
        <w:rPr>
          <w:szCs w:val="32"/>
        </w:rPr>
        <w:t>组织对重点防控部位安全隐患、应对措施准备等工作进行检查、督导，对发现的问题责令有关</w:t>
      </w:r>
      <w:r w:rsidR="00D74F1B" w:rsidRPr="003509AB">
        <w:rPr>
          <w:szCs w:val="32"/>
        </w:rPr>
        <w:t>部门</w:t>
      </w:r>
      <w:r w:rsidRPr="003509AB">
        <w:rPr>
          <w:szCs w:val="32"/>
        </w:rPr>
        <w:t>、村居进行整改落实。</w:t>
      </w:r>
    </w:p>
    <w:p w:rsidR="006E2ED7" w:rsidRPr="003509AB" w:rsidRDefault="00941DBC" w:rsidP="00D454DC">
      <w:pPr>
        <w:spacing w:line="579" w:lineRule="exact"/>
        <w:ind w:firstLineChars="200" w:firstLine="632"/>
        <w:rPr>
          <w:szCs w:val="32"/>
        </w:rPr>
      </w:pPr>
      <w:r w:rsidRPr="003509AB">
        <w:rPr>
          <w:szCs w:val="32"/>
        </w:rPr>
        <w:t>（</w:t>
      </w:r>
      <w:r w:rsidRPr="003509AB">
        <w:rPr>
          <w:szCs w:val="32"/>
        </w:rPr>
        <w:t>2</w:t>
      </w:r>
      <w:r w:rsidRPr="003509AB">
        <w:rPr>
          <w:szCs w:val="32"/>
        </w:rPr>
        <w:t>）市级发布本区域内橙色、红色预警，区预警信息发布中心转发预警信息后，针对即将发生的灾害事故特点和可能造成的危害，采取以下预警响应措施。</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①</w:t>
      </w:r>
      <w:r w:rsidRPr="003509AB">
        <w:rPr>
          <w:szCs w:val="32"/>
        </w:rPr>
        <w:t>责令应急救援队伍和应急救援指挥人员、值班人员等进入</w:t>
      </w:r>
      <w:r w:rsidRPr="003509AB">
        <w:rPr>
          <w:szCs w:val="32"/>
        </w:rPr>
        <w:lastRenderedPageBreak/>
        <w:t>待命状态，并动员后备人员做好参加应急救援和处置工作的准备；</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②</w:t>
      </w:r>
      <w:r w:rsidRPr="003509AB">
        <w:rPr>
          <w:szCs w:val="32"/>
        </w:rPr>
        <w:t>调集应急救援所需物资、设备、工具，准备应急设施和避难场所，并确保其处于良好状态、随时可投入正常使用；</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③</w:t>
      </w:r>
      <w:r w:rsidRPr="003509AB">
        <w:rPr>
          <w:szCs w:val="32"/>
        </w:rPr>
        <w:t>加强对重点单位、重要部位和重要基础设施的安全保卫，维护社会治安秩序；</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④</w:t>
      </w:r>
      <w:r w:rsidRPr="003509AB">
        <w:rPr>
          <w:szCs w:val="32"/>
        </w:rPr>
        <w:t>采取必要措施，确保交通、通信、供水、排水、供电、供气等公共设施的安全正常运行；</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⑤</w:t>
      </w:r>
      <w:r w:rsidRPr="003509AB">
        <w:rPr>
          <w:szCs w:val="32"/>
        </w:rPr>
        <w:t>及时向社会发布有关采取特定措施避免或者减轻的建议和劝告；</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⑥</w:t>
      </w:r>
      <w:r w:rsidRPr="003509AB">
        <w:rPr>
          <w:szCs w:val="32"/>
        </w:rPr>
        <w:t>关闭或限制使用易受自然灾害或安全生产事故危害的场所，控制或限制容易导致危害扩大的公共场所的活动；</w:t>
      </w:r>
    </w:p>
    <w:p w:rsidR="006E2ED7" w:rsidRPr="003509AB" w:rsidRDefault="00941DBC" w:rsidP="00D454DC">
      <w:pPr>
        <w:spacing w:line="579" w:lineRule="exact"/>
        <w:ind w:firstLineChars="200" w:firstLine="632"/>
        <w:rPr>
          <w:szCs w:val="32"/>
        </w:rPr>
      </w:pPr>
      <w:r w:rsidRPr="003509AB">
        <w:rPr>
          <w:rFonts w:ascii="宋体" w:eastAsia="宋体" w:hAnsi="宋体" w:cs="宋体" w:hint="eastAsia"/>
          <w:szCs w:val="32"/>
        </w:rPr>
        <w:t>⑦</w:t>
      </w:r>
      <w:r w:rsidRPr="003509AB">
        <w:rPr>
          <w:szCs w:val="32"/>
        </w:rPr>
        <w:t>采取法律、法规、规章规定的其他必要的防范性、保护性措施。</w:t>
      </w:r>
    </w:p>
    <w:p w:rsidR="006E2ED7" w:rsidRPr="003509AB" w:rsidRDefault="00941DBC" w:rsidP="00D454DC">
      <w:pPr>
        <w:spacing w:line="579" w:lineRule="exact"/>
        <w:ind w:firstLineChars="200" w:firstLine="632"/>
        <w:rPr>
          <w:szCs w:val="32"/>
        </w:rPr>
      </w:pPr>
      <w:r w:rsidRPr="003509AB">
        <w:rPr>
          <w:szCs w:val="32"/>
        </w:rPr>
        <w:t>3.3.4</w:t>
      </w:r>
      <w:r w:rsidRPr="003509AB">
        <w:rPr>
          <w:szCs w:val="32"/>
        </w:rPr>
        <w:t>预警调整与解除。</w:t>
      </w:r>
    </w:p>
    <w:p w:rsidR="006E2ED7" w:rsidRPr="003509AB" w:rsidRDefault="00247FFE" w:rsidP="00D454DC">
      <w:pPr>
        <w:spacing w:line="579" w:lineRule="exact"/>
        <w:ind w:firstLineChars="200" w:firstLine="632"/>
        <w:rPr>
          <w:szCs w:val="32"/>
        </w:rPr>
      </w:pPr>
      <w:r w:rsidRPr="003509AB">
        <w:rPr>
          <w:szCs w:val="32"/>
        </w:rPr>
        <w:t>预警信息发布单位宣布解除预警</w:t>
      </w:r>
      <w:r w:rsidR="00956E1C" w:rsidRPr="003509AB">
        <w:rPr>
          <w:szCs w:val="32"/>
        </w:rPr>
        <w:t>，终止预警期</w:t>
      </w:r>
      <w:r w:rsidRPr="003509AB">
        <w:rPr>
          <w:szCs w:val="32"/>
        </w:rPr>
        <w:t>后，</w:t>
      </w:r>
      <w:r w:rsidR="00941DBC" w:rsidRPr="003509AB">
        <w:rPr>
          <w:szCs w:val="32"/>
        </w:rPr>
        <w:t>街道</w:t>
      </w:r>
      <w:r w:rsidRPr="003509AB">
        <w:rPr>
          <w:szCs w:val="32"/>
        </w:rPr>
        <w:t>应急办</w:t>
      </w:r>
      <w:r w:rsidR="00941DBC" w:rsidRPr="003509AB">
        <w:rPr>
          <w:szCs w:val="32"/>
        </w:rPr>
        <w:t>按照上级通知</w:t>
      </w:r>
      <w:r w:rsidR="00956E1C" w:rsidRPr="003509AB">
        <w:rPr>
          <w:szCs w:val="32"/>
        </w:rPr>
        <w:t>通报解除预警，按要求解除已采取的措施。</w:t>
      </w:r>
    </w:p>
    <w:p w:rsidR="006E2ED7" w:rsidRPr="003509AB" w:rsidRDefault="00941DBC" w:rsidP="00D454DC">
      <w:pPr>
        <w:pStyle w:val="1"/>
        <w:spacing w:line="579" w:lineRule="exact"/>
        <w:ind w:firstLineChars="200" w:firstLine="632"/>
        <w:rPr>
          <w:rFonts w:ascii="Times New Roman" w:eastAsia="方正仿宋_GBK" w:hAnsi="Times New Roman"/>
          <w:sz w:val="32"/>
          <w:szCs w:val="32"/>
        </w:rPr>
      </w:pPr>
      <w:bookmarkStart w:id="74" w:name="_Toc180827050"/>
      <w:bookmarkStart w:id="75" w:name="_Toc479582618"/>
      <w:bookmarkStart w:id="76" w:name="_Toc5890"/>
      <w:bookmarkStart w:id="77" w:name="_Toc467870868"/>
      <w:bookmarkStart w:id="78" w:name="_Toc468894212"/>
      <w:bookmarkStart w:id="79" w:name="_Toc180827088"/>
      <w:r w:rsidRPr="003509AB">
        <w:rPr>
          <w:rFonts w:ascii="Times New Roman" w:eastAsia="方正黑体_GBK" w:hAnsi="Times New Roman"/>
          <w:b w:val="0"/>
          <w:bCs/>
          <w:sz w:val="32"/>
          <w:szCs w:val="32"/>
        </w:rPr>
        <w:t>4</w:t>
      </w:r>
      <w:r w:rsidRPr="003509AB">
        <w:rPr>
          <w:rFonts w:ascii="Times New Roman" w:eastAsia="方正黑体_GBK" w:hAnsi="Times New Roman"/>
          <w:b w:val="0"/>
          <w:bCs/>
          <w:sz w:val="32"/>
          <w:szCs w:val="32"/>
        </w:rPr>
        <w:t>应急</w:t>
      </w:r>
      <w:bookmarkStart w:id="80" w:name="_Toc94774896"/>
      <w:bookmarkStart w:id="81" w:name="_Toc94430474"/>
      <w:bookmarkStart w:id="82" w:name="_Toc180827051"/>
      <w:bookmarkStart w:id="83" w:name="_Toc86291870"/>
      <w:bookmarkStart w:id="84" w:name="_Toc99954970"/>
      <w:bookmarkStart w:id="85" w:name="_Toc97690904"/>
      <w:bookmarkStart w:id="86" w:name="_Toc95223665"/>
      <w:bookmarkStart w:id="87" w:name="_Toc94605658"/>
      <w:bookmarkStart w:id="88" w:name="_Toc94775181"/>
      <w:bookmarkStart w:id="89" w:name="_Toc171910454"/>
      <w:bookmarkEnd w:id="74"/>
      <w:bookmarkEnd w:id="75"/>
      <w:bookmarkEnd w:id="76"/>
      <w:bookmarkEnd w:id="77"/>
      <w:bookmarkEnd w:id="78"/>
      <w:r w:rsidRPr="003509AB">
        <w:rPr>
          <w:rFonts w:ascii="Times New Roman" w:eastAsia="方正黑体_GBK" w:hAnsi="Times New Roman"/>
          <w:b w:val="0"/>
          <w:bCs/>
          <w:sz w:val="32"/>
          <w:szCs w:val="32"/>
        </w:rPr>
        <w:t>处置</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90" w:name="_Toc27294"/>
      <w:bookmarkStart w:id="91" w:name="_Toc479582619"/>
      <w:bookmarkStart w:id="92" w:name="_Toc467870869"/>
      <w:bookmarkStart w:id="93" w:name="_Toc468894213"/>
      <w:r w:rsidRPr="003509AB">
        <w:rPr>
          <w:rStyle w:val="1Char"/>
          <w:rFonts w:ascii="Times New Roman" w:eastAsia="方正楷体_GBK" w:hAnsi="Times New Roman"/>
          <w:bCs/>
          <w:sz w:val="32"/>
          <w:szCs w:val="32"/>
        </w:rPr>
        <w:t>4.1</w:t>
      </w:r>
      <w:r w:rsidRPr="003509AB">
        <w:rPr>
          <w:rStyle w:val="1Char"/>
          <w:rFonts w:ascii="Times New Roman" w:eastAsia="方正楷体_GBK" w:hAnsi="Times New Roman"/>
          <w:bCs/>
          <w:sz w:val="32"/>
          <w:szCs w:val="32"/>
        </w:rPr>
        <w:t>信息报</w:t>
      </w:r>
      <w:bookmarkEnd w:id="90"/>
      <w:bookmarkEnd w:id="91"/>
      <w:bookmarkEnd w:id="92"/>
      <w:bookmarkEnd w:id="93"/>
      <w:r w:rsidRPr="003509AB">
        <w:rPr>
          <w:rStyle w:val="1Char"/>
          <w:rFonts w:ascii="Times New Roman" w:eastAsia="方正楷体_GBK" w:hAnsi="Times New Roman"/>
          <w:bCs/>
          <w:sz w:val="32"/>
          <w:szCs w:val="32"/>
        </w:rPr>
        <w:t>告</w:t>
      </w:r>
    </w:p>
    <w:p w:rsidR="006E2ED7" w:rsidRPr="003509AB" w:rsidRDefault="00941DBC" w:rsidP="00D454DC">
      <w:pPr>
        <w:spacing w:line="579" w:lineRule="exact"/>
        <w:ind w:firstLineChars="200" w:firstLine="632"/>
        <w:rPr>
          <w:szCs w:val="32"/>
        </w:rPr>
      </w:pPr>
      <w:r w:rsidRPr="003509AB">
        <w:rPr>
          <w:bCs/>
          <w:szCs w:val="32"/>
        </w:rPr>
        <w:t>4.1.1</w:t>
      </w:r>
      <w:r w:rsidRPr="003509AB">
        <w:rPr>
          <w:szCs w:val="32"/>
        </w:rPr>
        <w:t>获悉自然灾害和安全生产事故信息的公民、法人或者其他组织、监测网点和信息报告员应当立即向街道值班室及事发地村居报告，各村居</w:t>
      </w:r>
      <w:r w:rsidRPr="003509AB">
        <w:rPr>
          <w:szCs w:val="32"/>
        </w:rPr>
        <w:t>20</w:t>
      </w:r>
      <w:r w:rsidRPr="003509AB">
        <w:rPr>
          <w:szCs w:val="32"/>
        </w:rPr>
        <w:t>分钟内向街道值班室做详细续报。街道值班室收到报告后应当立即向分管行业和应急的领导和主要领导汇报。</w:t>
      </w:r>
    </w:p>
    <w:p w:rsidR="006E2ED7" w:rsidRPr="003509AB" w:rsidRDefault="00941DBC" w:rsidP="00D454DC">
      <w:pPr>
        <w:spacing w:line="579" w:lineRule="exact"/>
        <w:ind w:firstLineChars="200" w:firstLine="632"/>
        <w:rPr>
          <w:szCs w:val="32"/>
        </w:rPr>
      </w:pPr>
      <w:r w:rsidRPr="003509AB">
        <w:rPr>
          <w:szCs w:val="32"/>
        </w:rPr>
        <w:lastRenderedPageBreak/>
        <w:t>4.1.2</w:t>
      </w:r>
      <w:r w:rsidRPr="003509AB">
        <w:rPr>
          <w:szCs w:val="32"/>
        </w:rPr>
        <w:t>自然灾害和安全生产事故发生后，经街道主要领导核准后，第一时间将信息报告区政府值班室、区安委办或区减灾办。</w:t>
      </w:r>
      <w:r w:rsidRPr="003509AB">
        <w:rPr>
          <w:rFonts w:ascii="宋体" w:eastAsia="宋体" w:hAnsi="宋体" w:cs="宋体" w:hint="eastAsia"/>
          <w:szCs w:val="32"/>
        </w:rPr>
        <w:t>Ⅳ</w:t>
      </w:r>
      <w:r w:rsidRPr="003509AB">
        <w:rPr>
          <w:szCs w:val="32"/>
        </w:rPr>
        <w:t>级（一般）信息不得超过</w:t>
      </w:r>
      <w:r w:rsidRPr="003509AB">
        <w:rPr>
          <w:szCs w:val="32"/>
        </w:rPr>
        <w:t>1</w:t>
      </w:r>
      <w:r w:rsidRPr="003509AB">
        <w:rPr>
          <w:szCs w:val="32"/>
        </w:rPr>
        <w:t>小时，</w:t>
      </w:r>
      <w:r w:rsidRPr="003509AB">
        <w:rPr>
          <w:rFonts w:ascii="宋体" w:eastAsia="宋体" w:hAnsi="宋体" w:cs="宋体" w:hint="eastAsia"/>
          <w:szCs w:val="32"/>
        </w:rPr>
        <w:t>Ⅲ</w:t>
      </w:r>
      <w:r w:rsidRPr="003509AB">
        <w:rPr>
          <w:szCs w:val="32"/>
        </w:rPr>
        <w:t>级（较大）信息不得超过</w:t>
      </w:r>
      <w:r w:rsidRPr="003509AB">
        <w:rPr>
          <w:szCs w:val="32"/>
        </w:rPr>
        <w:t>30</w:t>
      </w:r>
      <w:r w:rsidRPr="003509AB">
        <w:rPr>
          <w:szCs w:val="32"/>
        </w:rPr>
        <w:t>分钟，</w:t>
      </w:r>
      <w:r w:rsidRPr="003509AB">
        <w:rPr>
          <w:rFonts w:ascii="宋体" w:eastAsia="宋体" w:hAnsi="宋体" w:cs="宋体" w:hint="eastAsia"/>
          <w:szCs w:val="32"/>
        </w:rPr>
        <w:t>Ⅱ</w:t>
      </w:r>
      <w:r w:rsidRPr="003509AB">
        <w:rPr>
          <w:szCs w:val="32"/>
        </w:rPr>
        <w:t>级（重大）、</w:t>
      </w:r>
      <w:r w:rsidRPr="003509AB">
        <w:rPr>
          <w:rFonts w:ascii="宋体" w:eastAsia="宋体" w:hAnsi="宋体" w:cs="宋体" w:hint="eastAsia"/>
          <w:szCs w:val="32"/>
        </w:rPr>
        <w:t>Ⅰ</w:t>
      </w:r>
      <w:r w:rsidRPr="003509AB">
        <w:rPr>
          <w:szCs w:val="32"/>
        </w:rPr>
        <w:t>级（特别重大）信息应立即报告。</w:t>
      </w:r>
    </w:p>
    <w:p w:rsidR="006E2ED7" w:rsidRPr="003509AB" w:rsidRDefault="00941DBC" w:rsidP="00D454DC">
      <w:pPr>
        <w:spacing w:line="579" w:lineRule="exact"/>
        <w:ind w:firstLineChars="200" w:firstLine="632"/>
        <w:rPr>
          <w:szCs w:val="32"/>
        </w:rPr>
      </w:pPr>
      <w:r w:rsidRPr="003509AB">
        <w:rPr>
          <w:szCs w:val="32"/>
        </w:rPr>
        <w:t>4.1.3</w:t>
      </w:r>
      <w:r w:rsidRPr="003509AB">
        <w:rPr>
          <w:szCs w:val="32"/>
        </w:rPr>
        <w:t>应急值班人员要及时向街道党工委、办事处报告</w:t>
      </w:r>
      <w:r w:rsidR="00956E1C" w:rsidRPr="003509AB">
        <w:rPr>
          <w:szCs w:val="32"/>
        </w:rPr>
        <w:t>自然灾害或安全生产事故</w:t>
      </w:r>
      <w:r w:rsidRPr="003509AB">
        <w:rPr>
          <w:szCs w:val="32"/>
        </w:rPr>
        <w:t>信息，经分管领导和主要领导核准后按</w:t>
      </w:r>
      <w:r w:rsidR="00956E1C" w:rsidRPr="003509AB">
        <w:rPr>
          <w:szCs w:val="32"/>
        </w:rPr>
        <w:t>规定</w:t>
      </w:r>
      <w:r w:rsidRPr="003509AB">
        <w:rPr>
          <w:szCs w:val="32"/>
        </w:rPr>
        <w:t>时限向区政府值班室电话报告，</w:t>
      </w:r>
      <w:r w:rsidRPr="003509AB">
        <w:rPr>
          <w:szCs w:val="32"/>
        </w:rPr>
        <w:t>1</w:t>
      </w:r>
      <w:r w:rsidRPr="003509AB">
        <w:rPr>
          <w:szCs w:val="32"/>
        </w:rPr>
        <w:t>小时内书面报告区政府。应急处置过程中必须及时续报事态进展和应急处置情况，直至处理完毕。</w:t>
      </w:r>
    </w:p>
    <w:p w:rsidR="006E2ED7" w:rsidRPr="003509AB" w:rsidRDefault="00941DBC" w:rsidP="00D454DC">
      <w:pPr>
        <w:spacing w:line="579" w:lineRule="exact"/>
        <w:ind w:firstLineChars="200" w:firstLine="632"/>
        <w:rPr>
          <w:szCs w:val="32"/>
        </w:rPr>
      </w:pPr>
      <w:r w:rsidRPr="003509AB">
        <w:rPr>
          <w:szCs w:val="32"/>
        </w:rPr>
        <w:t>4.1.4</w:t>
      </w:r>
      <w:r w:rsidRPr="003509AB">
        <w:rPr>
          <w:szCs w:val="32"/>
        </w:rPr>
        <w:t>信息报告的内容应包括：信息来源、接报时间、事发时间、具体地点、事件经过、事件性质、危害程度、事件发展趋势、已采取的措施、下一步工作等。</w:t>
      </w:r>
    </w:p>
    <w:p w:rsidR="006E2ED7" w:rsidRPr="003509AB" w:rsidRDefault="00941DBC" w:rsidP="00D454DC">
      <w:pPr>
        <w:spacing w:line="579" w:lineRule="exact"/>
        <w:ind w:firstLineChars="200" w:firstLine="632"/>
        <w:rPr>
          <w:szCs w:val="32"/>
        </w:rPr>
      </w:pPr>
      <w:r w:rsidRPr="003509AB">
        <w:rPr>
          <w:szCs w:val="32"/>
        </w:rPr>
        <w:t>4.1.5</w:t>
      </w:r>
      <w:r w:rsidRPr="003509AB">
        <w:rPr>
          <w:szCs w:val="32"/>
        </w:rPr>
        <w:t>法律、法规和规章对自然灾害和安全生产事故报告的时限、程序和内容另有规定的，从其规定。报告信息应当做到及时、客观、真实，不得迟报、谎报、瞒报、漏报。</w:t>
      </w:r>
    </w:p>
    <w:p w:rsidR="006E2ED7" w:rsidRPr="003509AB" w:rsidRDefault="00941DBC" w:rsidP="00D454DC">
      <w:pPr>
        <w:spacing w:line="579" w:lineRule="exact"/>
        <w:ind w:firstLineChars="200" w:firstLine="632"/>
        <w:rPr>
          <w:szCs w:val="32"/>
        </w:rPr>
      </w:pPr>
      <w:r w:rsidRPr="003509AB">
        <w:rPr>
          <w:szCs w:val="32"/>
        </w:rPr>
        <w:t>4.1.6</w:t>
      </w:r>
      <w:r w:rsidRPr="003509AB">
        <w:rPr>
          <w:szCs w:val="32"/>
        </w:rPr>
        <w:t>信息安全。信息报告全过程必须按照国家有关要求，严格执行信息安全的各项制度和规范。</w:t>
      </w:r>
    </w:p>
    <w:p w:rsidR="006E2ED7" w:rsidRPr="003509AB" w:rsidRDefault="00941DBC" w:rsidP="00D454DC">
      <w:pPr>
        <w:spacing w:line="579" w:lineRule="exact"/>
        <w:ind w:firstLineChars="200" w:firstLine="632"/>
        <w:rPr>
          <w:szCs w:val="32"/>
        </w:rPr>
      </w:pPr>
      <w:r w:rsidRPr="003509AB">
        <w:rPr>
          <w:szCs w:val="32"/>
        </w:rPr>
        <w:t>4.1.7</w:t>
      </w:r>
      <w:r w:rsidRPr="003509AB">
        <w:rPr>
          <w:szCs w:val="32"/>
        </w:rPr>
        <w:t>各村居、单位应当建立自然灾害和安全生产事故信息报告制度，建立健全业务培训、信息报告、举报奖励等制度，为公民、法人或者其他组织报告自然灾害和安全生产事故信息提供便利。</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94" w:name="_Toc451"/>
      <w:bookmarkStart w:id="95" w:name="_Toc479582620"/>
      <w:r w:rsidRPr="003509AB">
        <w:rPr>
          <w:rStyle w:val="1Char"/>
          <w:rFonts w:ascii="Times New Roman" w:eastAsia="方正楷体_GBK" w:hAnsi="Times New Roman"/>
          <w:bCs/>
          <w:sz w:val="32"/>
          <w:szCs w:val="32"/>
        </w:rPr>
        <w:t>4.2</w:t>
      </w:r>
      <w:r w:rsidRPr="003509AB">
        <w:rPr>
          <w:rStyle w:val="1Char"/>
          <w:rFonts w:ascii="Times New Roman" w:eastAsia="方正楷体_GBK" w:hAnsi="Times New Roman"/>
          <w:bCs/>
          <w:sz w:val="32"/>
          <w:szCs w:val="32"/>
        </w:rPr>
        <w:t>先期处置</w:t>
      </w:r>
      <w:bookmarkEnd w:id="94"/>
      <w:bookmarkEnd w:id="95"/>
    </w:p>
    <w:p w:rsidR="006E2ED7" w:rsidRPr="003509AB" w:rsidRDefault="00941DBC" w:rsidP="00D454DC">
      <w:pPr>
        <w:spacing w:line="579" w:lineRule="exact"/>
        <w:ind w:firstLineChars="200" w:firstLine="632"/>
        <w:rPr>
          <w:szCs w:val="32"/>
        </w:rPr>
      </w:pPr>
      <w:r w:rsidRPr="003509AB">
        <w:rPr>
          <w:szCs w:val="32"/>
        </w:rPr>
        <w:t>4.2.1</w:t>
      </w:r>
      <w:r w:rsidRPr="003509AB">
        <w:rPr>
          <w:szCs w:val="32"/>
        </w:rPr>
        <w:t>自然灾害和安全生产事故</w:t>
      </w:r>
      <w:r w:rsidRPr="003509AB">
        <w:rPr>
          <w:spacing w:val="4"/>
          <w:szCs w:val="32"/>
        </w:rPr>
        <w:t>发生后，各村居应立即启动</w:t>
      </w:r>
      <w:r w:rsidRPr="003509AB">
        <w:rPr>
          <w:spacing w:val="4"/>
          <w:szCs w:val="32"/>
        </w:rPr>
        <w:lastRenderedPageBreak/>
        <w:t>对应的应急预案，迅速采取自救及救援行动；组织相关人员和应急队伍全力营救、疏散、安置受到威胁的人员；控制危险源，封锁危险场所，严防危害扩散；及时向街道应急值班室报告。</w:t>
      </w:r>
    </w:p>
    <w:p w:rsidR="006E2ED7" w:rsidRPr="003509AB" w:rsidRDefault="00941DBC" w:rsidP="00D454DC">
      <w:pPr>
        <w:spacing w:line="579" w:lineRule="exact"/>
        <w:rPr>
          <w:szCs w:val="32"/>
        </w:rPr>
      </w:pPr>
      <w:r w:rsidRPr="003509AB">
        <w:rPr>
          <w:szCs w:val="32"/>
        </w:rPr>
        <w:t>事发地村、</w:t>
      </w:r>
      <w:proofErr w:type="gramStart"/>
      <w:r w:rsidRPr="003509AB">
        <w:rPr>
          <w:szCs w:val="32"/>
        </w:rPr>
        <w:t>居及其</w:t>
      </w:r>
      <w:proofErr w:type="gramEnd"/>
      <w:r w:rsidRPr="003509AB">
        <w:rPr>
          <w:szCs w:val="32"/>
        </w:rPr>
        <w:t>他单位首先组织群众开展自救互救，协助维护社会秩序。</w:t>
      </w:r>
    </w:p>
    <w:p w:rsidR="006E2ED7" w:rsidRPr="003509AB" w:rsidRDefault="00941DBC" w:rsidP="00D454DC">
      <w:pPr>
        <w:spacing w:line="579" w:lineRule="exact"/>
        <w:ind w:firstLineChars="200" w:firstLine="632"/>
        <w:rPr>
          <w:szCs w:val="32"/>
        </w:rPr>
      </w:pPr>
      <w:r w:rsidRPr="003509AB">
        <w:rPr>
          <w:szCs w:val="32"/>
        </w:rPr>
        <w:t>4.2.</w:t>
      </w:r>
      <w:r w:rsidR="003407FF" w:rsidRPr="003509AB">
        <w:rPr>
          <w:szCs w:val="32"/>
        </w:rPr>
        <w:t>2</w:t>
      </w:r>
      <w:r w:rsidRPr="003509AB">
        <w:rPr>
          <w:szCs w:val="32"/>
        </w:rPr>
        <w:t>街道迅速启动相应的应急预案，同时组织应急救援人员赶赴现场，向社会公众发出危险或者避险警告，开展救护伤员、疏散群众、控制现场、抢险救援等应急行动，并及时向区政府值班室、区安委办或区</w:t>
      </w:r>
      <w:proofErr w:type="gramStart"/>
      <w:r w:rsidRPr="003509AB">
        <w:rPr>
          <w:szCs w:val="32"/>
        </w:rPr>
        <w:t>减灾办</w:t>
      </w:r>
      <w:proofErr w:type="gramEnd"/>
      <w:r w:rsidRPr="003509AB">
        <w:rPr>
          <w:szCs w:val="32"/>
        </w:rPr>
        <w:t>报告。</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r w:rsidRPr="003509AB">
        <w:rPr>
          <w:rStyle w:val="1Char"/>
          <w:rFonts w:ascii="Times New Roman" w:eastAsia="方正楷体_GBK" w:hAnsi="Times New Roman"/>
          <w:bCs/>
          <w:sz w:val="32"/>
          <w:szCs w:val="32"/>
        </w:rPr>
        <w:t>4.3</w:t>
      </w:r>
      <w:r w:rsidRPr="003509AB">
        <w:rPr>
          <w:rStyle w:val="1Char"/>
          <w:rFonts w:ascii="Times New Roman" w:eastAsia="方正楷体_GBK" w:hAnsi="Times New Roman"/>
          <w:bCs/>
          <w:sz w:val="32"/>
          <w:szCs w:val="32"/>
        </w:rPr>
        <w:t>响应等级</w:t>
      </w:r>
    </w:p>
    <w:p w:rsidR="006E2ED7" w:rsidRPr="003509AB" w:rsidRDefault="00941DBC" w:rsidP="00D454DC">
      <w:pPr>
        <w:spacing w:line="579" w:lineRule="exact"/>
        <w:ind w:firstLineChars="200" w:firstLine="632"/>
        <w:rPr>
          <w:szCs w:val="32"/>
        </w:rPr>
      </w:pPr>
      <w:r w:rsidRPr="003509AB">
        <w:rPr>
          <w:szCs w:val="32"/>
        </w:rPr>
        <w:t>根据自然灾害和安全生产事故的危害程度、影响范围和处置能力，自然灾害和安全生产事故应急处置工作实行四级响应。</w:t>
      </w:r>
    </w:p>
    <w:p w:rsidR="006E2ED7" w:rsidRPr="003509AB" w:rsidRDefault="00941DBC" w:rsidP="00D454DC">
      <w:pPr>
        <w:spacing w:line="579" w:lineRule="exact"/>
        <w:ind w:firstLineChars="200" w:firstLine="632"/>
        <w:rPr>
          <w:szCs w:val="32"/>
        </w:rPr>
      </w:pPr>
      <w:r w:rsidRPr="003509AB">
        <w:rPr>
          <w:szCs w:val="32"/>
        </w:rPr>
        <w:t>4.3.1</w:t>
      </w:r>
      <w:r w:rsidRPr="003509AB">
        <w:rPr>
          <w:szCs w:val="32"/>
        </w:rPr>
        <w:t>出现下列情况之一者，采取</w:t>
      </w:r>
      <w:r w:rsidRPr="003509AB">
        <w:rPr>
          <w:rFonts w:ascii="宋体" w:eastAsia="宋体" w:hAnsi="宋体" w:cs="宋体" w:hint="eastAsia"/>
          <w:szCs w:val="32"/>
        </w:rPr>
        <w:t>Ⅰ</w:t>
      </w:r>
      <w:r w:rsidRPr="003509AB">
        <w:rPr>
          <w:szCs w:val="32"/>
        </w:rPr>
        <w:t>级响应：发生特别重大自然灾害和安全生产事故；国务院、国务院有关应急指挥机构或市政府决定特别</w:t>
      </w:r>
      <w:proofErr w:type="gramStart"/>
      <w:r w:rsidRPr="003509AB">
        <w:rPr>
          <w:szCs w:val="32"/>
        </w:rPr>
        <w:t>重大重大</w:t>
      </w:r>
      <w:proofErr w:type="gramEnd"/>
      <w:r w:rsidRPr="003509AB">
        <w:rPr>
          <w:szCs w:val="32"/>
        </w:rPr>
        <w:t>自然灾害和安全生产事故响应。</w:t>
      </w:r>
    </w:p>
    <w:p w:rsidR="006E2ED7" w:rsidRPr="003509AB" w:rsidRDefault="00941DBC" w:rsidP="00D454DC">
      <w:pPr>
        <w:spacing w:line="579" w:lineRule="exact"/>
        <w:ind w:firstLineChars="200" w:firstLine="632"/>
        <w:rPr>
          <w:szCs w:val="32"/>
        </w:rPr>
      </w:pPr>
      <w:r w:rsidRPr="003509AB">
        <w:rPr>
          <w:szCs w:val="32"/>
        </w:rPr>
        <w:t>4.3.2</w:t>
      </w:r>
      <w:r w:rsidRPr="003509AB">
        <w:rPr>
          <w:szCs w:val="32"/>
        </w:rPr>
        <w:t>出现下列情况之一者，采取</w:t>
      </w:r>
      <w:r w:rsidRPr="003509AB">
        <w:rPr>
          <w:rFonts w:ascii="宋体" w:eastAsia="宋体" w:hAnsi="宋体" w:cs="宋体" w:hint="eastAsia"/>
          <w:szCs w:val="32"/>
        </w:rPr>
        <w:t>Ⅱ</w:t>
      </w:r>
      <w:r w:rsidRPr="003509AB">
        <w:rPr>
          <w:szCs w:val="32"/>
        </w:rPr>
        <w:t>级响应：发生重大自然灾害和安全生产事故；国务院有关应急指挥机构或市政府决定启动重大自然灾害和安全生产事故响应；发生跨区域的自然灾害和安全生产事故；应急力量和资源不足，难以控制事态，需要市政府调度市级力量和资源增援的自然灾害和安全生产事故。</w:t>
      </w:r>
    </w:p>
    <w:p w:rsidR="006E2ED7" w:rsidRPr="003509AB" w:rsidRDefault="00941DBC" w:rsidP="00D454DC">
      <w:pPr>
        <w:spacing w:line="579" w:lineRule="exact"/>
        <w:ind w:firstLineChars="200" w:firstLine="632"/>
        <w:rPr>
          <w:szCs w:val="32"/>
        </w:rPr>
      </w:pPr>
      <w:r w:rsidRPr="003509AB">
        <w:rPr>
          <w:szCs w:val="32"/>
        </w:rPr>
        <w:t>4.3.3</w:t>
      </w:r>
      <w:r w:rsidRPr="003509AB">
        <w:rPr>
          <w:szCs w:val="32"/>
        </w:rPr>
        <w:t>出现下列情况之一者，采取</w:t>
      </w:r>
      <w:r w:rsidRPr="003509AB">
        <w:rPr>
          <w:rFonts w:ascii="宋体" w:eastAsia="宋体" w:hAnsi="宋体" w:cs="宋体" w:hint="eastAsia"/>
          <w:szCs w:val="32"/>
        </w:rPr>
        <w:t>Ⅲ</w:t>
      </w:r>
      <w:r w:rsidRPr="003509AB">
        <w:rPr>
          <w:szCs w:val="32"/>
        </w:rPr>
        <w:t>级响应：发生较大自然灾害和安全生产事故；市、区有关应急指挥机构决定启动较大自然</w:t>
      </w:r>
      <w:r w:rsidRPr="003509AB">
        <w:rPr>
          <w:szCs w:val="32"/>
        </w:rPr>
        <w:lastRenderedPageBreak/>
        <w:t>灾害和安全生产事故响应；</w:t>
      </w:r>
      <w:r w:rsidR="00956E1C" w:rsidRPr="003509AB">
        <w:rPr>
          <w:szCs w:val="32"/>
        </w:rPr>
        <w:t>应急力量和资源不足，难以控制事态，需要区政府调度区级力量和资源增援的自然灾害和安全生产事故。</w:t>
      </w:r>
    </w:p>
    <w:p w:rsidR="006E2ED7" w:rsidRPr="003509AB" w:rsidRDefault="00941DBC" w:rsidP="00D454DC">
      <w:pPr>
        <w:spacing w:line="579" w:lineRule="exact"/>
        <w:ind w:firstLineChars="200" w:firstLine="632"/>
        <w:rPr>
          <w:szCs w:val="32"/>
        </w:rPr>
      </w:pPr>
      <w:r w:rsidRPr="003509AB">
        <w:rPr>
          <w:szCs w:val="32"/>
        </w:rPr>
        <w:t>4.3.4</w:t>
      </w:r>
      <w:r w:rsidRPr="003509AB">
        <w:rPr>
          <w:szCs w:val="32"/>
        </w:rPr>
        <w:t>出现下列情况之一者，采取</w:t>
      </w:r>
      <w:r w:rsidRPr="003509AB">
        <w:rPr>
          <w:rFonts w:ascii="宋体" w:eastAsia="宋体" w:hAnsi="宋体" w:cs="宋体" w:hint="eastAsia"/>
          <w:szCs w:val="32"/>
        </w:rPr>
        <w:t>Ⅳ</w:t>
      </w:r>
      <w:r w:rsidRPr="003509AB">
        <w:rPr>
          <w:szCs w:val="32"/>
        </w:rPr>
        <w:t>级响应：</w:t>
      </w:r>
      <w:r w:rsidR="00956E1C" w:rsidRPr="003509AB">
        <w:rPr>
          <w:szCs w:val="32"/>
        </w:rPr>
        <w:t>发生一般自然灾害和安全生产事故，街道、区级有关部门决定启动一般自然灾害和安全生产事故响应；应急力量和资源不足，难以控制事态，需要区级部门增援的安全生产事故。</w:t>
      </w:r>
    </w:p>
    <w:p w:rsidR="006E2ED7" w:rsidRPr="003509AB" w:rsidRDefault="00941DBC" w:rsidP="00D454DC">
      <w:pPr>
        <w:pStyle w:val="2"/>
        <w:spacing w:line="579" w:lineRule="exact"/>
        <w:ind w:firstLineChars="200" w:firstLine="632"/>
        <w:rPr>
          <w:rStyle w:val="1Char"/>
          <w:rFonts w:ascii="Times New Roman" w:eastAsia="方正楷体_GBK" w:hAnsi="Times New Roman"/>
          <w:sz w:val="32"/>
          <w:szCs w:val="32"/>
        </w:rPr>
      </w:pPr>
      <w:r w:rsidRPr="003509AB">
        <w:rPr>
          <w:rStyle w:val="1Char"/>
          <w:rFonts w:ascii="Times New Roman" w:eastAsia="方正楷体_GBK" w:hAnsi="Times New Roman"/>
          <w:bCs/>
          <w:sz w:val="32"/>
          <w:szCs w:val="32"/>
        </w:rPr>
        <w:t>4.4</w:t>
      </w:r>
      <w:r w:rsidRPr="003509AB">
        <w:rPr>
          <w:rStyle w:val="1Char"/>
          <w:rFonts w:ascii="Times New Roman" w:eastAsia="方正楷体_GBK" w:hAnsi="Times New Roman"/>
          <w:bCs/>
          <w:sz w:val="32"/>
          <w:szCs w:val="32"/>
        </w:rPr>
        <w:t>指挥协调</w:t>
      </w:r>
    </w:p>
    <w:p w:rsidR="006E2ED7" w:rsidRPr="003509AB" w:rsidRDefault="00941DBC" w:rsidP="00D454DC">
      <w:pPr>
        <w:spacing w:line="579" w:lineRule="exact"/>
        <w:ind w:firstLineChars="200" w:firstLine="632"/>
        <w:rPr>
          <w:szCs w:val="32"/>
        </w:rPr>
      </w:pPr>
      <w:r w:rsidRPr="003509AB">
        <w:rPr>
          <w:szCs w:val="32"/>
        </w:rPr>
        <w:t>4.4.1</w:t>
      </w:r>
      <w:r w:rsidRPr="003509AB">
        <w:rPr>
          <w:szCs w:val="32"/>
        </w:rPr>
        <w:t>特别重大（</w:t>
      </w:r>
      <w:r w:rsidRPr="003509AB">
        <w:rPr>
          <w:rFonts w:ascii="宋体" w:eastAsia="宋体" w:hAnsi="宋体" w:cs="宋体" w:hint="eastAsia"/>
          <w:szCs w:val="32"/>
        </w:rPr>
        <w:t>Ⅰ</w:t>
      </w:r>
      <w:r w:rsidRPr="003509AB">
        <w:rPr>
          <w:szCs w:val="32"/>
        </w:rPr>
        <w:t>级）</w:t>
      </w:r>
      <w:r w:rsidR="006D1B36" w:rsidRPr="003509AB">
        <w:rPr>
          <w:szCs w:val="32"/>
        </w:rPr>
        <w:t>、</w:t>
      </w:r>
      <w:r w:rsidRPr="003509AB">
        <w:rPr>
          <w:szCs w:val="32"/>
        </w:rPr>
        <w:t>重大（</w:t>
      </w:r>
      <w:r w:rsidRPr="003509AB">
        <w:rPr>
          <w:rFonts w:ascii="宋体" w:eastAsia="宋体" w:hAnsi="宋体" w:cs="宋体" w:hint="eastAsia"/>
          <w:szCs w:val="32"/>
        </w:rPr>
        <w:t>Ⅱ</w:t>
      </w:r>
      <w:r w:rsidRPr="003509AB">
        <w:rPr>
          <w:szCs w:val="32"/>
        </w:rPr>
        <w:t>级）</w:t>
      </w:r>
      <w:r w:rsidR="006D1B36" w:rsidRPr="003509AB">
        <w:rPr>
          <w:szCs w:val="32"/>
        </w:rPr>
        <w:t>和较大（</w:t>
      </w:r>
      <w:r w:rsidR="006D1B36" w:rsidRPr="003509AB">
        <w:rPr>
          <w:rFonts w:ascii="宋体" w:eastAsia="宋体" w:hAnsi="宋体" w:cs="宋体" w:hint="eastAsia"/>
          <w:szCs w:val="32"/>
        </w:rPr>
        <w:t>Ⅲ</w:t>
      </w:r>
      <w:r w:rsidR="006D1B36" w:rsidRPr="003509AB">
        <w:rPr>
          <w:szCs w:val="32"/>
        </w:rPr>
        <w:t>级）</w:t>
      </w:r>
      <w:r w:rsidRPr="003509AB">
        <w:rPr>
          <w:szCs w:val="32"/>
        </w:rPr>
        <w:t>自然灾害或安全生产事故：由</w:t>
      </w:r>
      <w:r w:rsidR="00956E1C" w:rsidRPr="003509AB">
        <w:rPr>
          <w:szCs w:val="32"/>
        </w:rPr>
        <w:t>街道</w:t>
      </w:r>
      <w:r w:rsidRPr="003509AB">
        <w:rPr>
          <w:szCs w:val="32"/>
        </w:rPr>
        <w:t>安委</w:t>
      </w:r>
      <w:r w:rsidR="006D1B36" w:rsidRPr="003509AB">
        <w:rPr>
          <w:szCs w:val="32"/>
        </w:rPr>
        <w:t>会</w:t>
      </w:r>
      <w:r w:rsidRPr="003509AB">
        <w:rPr>
          <w:szCs w:val="32"/>
        </w:rPr>
        <w:t>或</w:t>
      </w:r>
      <w:r w:rsidR="00956E1C" w:rsidRPr="003509AB">
        <w:rPr>
          <w:szCs w:val="32"/>
        </w:rPr>
        <w:t>街道</w:t>
      </w:r>
      <w:r w:rsidRPr="003509AB">
        <w:rPr>
          <w:szCs w:val="32"/>
        </w:rPr>
        <w:t>减灾</w:t>
      </w:r>
      <w:r w:rsidR="006D1B36" w:rsidRPr="003509AB">
        <w:rPr>
          <w:szCs w:val="32"/>
        </w:rPr>
        <w:t>委</w:t>
      </w:r>
      <w:r w:rsidRPr="003509AB">
        <w:rPr>
          <w:szCs w:val="32"/>
        </w:rPr>
        <w:t>报请区政府，</w:t>
      </w:r>
      <w:r w:rsidR="006D1B36" w:rsidRPr="003509AB">
        <w:rPr>
          <w:szCs w:val="32"/>
        </w:rPr>
        <w:t>由市、区政府或相关部门</w:t>
      </w:r>
      <w:r w:rsidRPr="003509AB">
        <w:rPr>
          <w:szCs w:val="32"/>
        </w:rPr>
        <w:t>启动</w:t>
      </w:r>
      <w:r w:rsidR="006D1B36" w:rsidRPr="003509AB">
        <w:rPr>
          <w:szCs w:val="32"/>
        </w:rPr>
        <w:t>对应</w:t>
      </w:r>
      <w:r w:rsidRPr="003509AB">
        <w:rPr>
          <w:szCs w:val="32"/>
        </w:rPr>
        <w:t>级别</w:t>
      </w:r>
      <w:r w:rsidR="006D1B36" w:rsidRPr="003509AB">
        <w:rPr>
          <w:szCs w:val="32"/>
        </w:rPr>
        <w:t>的</w:t>
      </w:r>
      <w:r w:rsidRPr="003509AB">
        <w:rPr>
          <w:szCs w:val="32"/>
        </w:rPr>
        <w:t>应急预案响应。</w:t>
      </w:r>
      <w:r w:rsidR="006D1B36" w:rsidRPr="003509AB">
        <w:rPr>
          <w:szCs w:val="32"/>
        </w:rPr>
        <w:t>街道</w:t>
      </w:r>
      <w:r w:rsidRPr="003509AB">
        <w:rPr>
          <w:szCs w:val="32"/>
        </w:rPr>
        <w:t>主要领导迅速赶赴现场，成立</w:t>
      </w:r>
      <w:r w:rsidR="006D1B36" w:rsidRPr="003509AB">
        <w:rPr>
          <w:szCs w:val="32"/>
        </w:rPr>
        <w:t>街道</w:t>
      </w:r>
      <w:r w:rsidRPr="003509AB">
        <w:rPr>
          <w:szCs w:val="32"/>
        </w:rPr>
        <w:t>现场应急指挥部和相关工作组，指导、协调、督促有关</w:t>
      </w:r>
      <w:r w:rsidR="00D74F1B" w:rsidRPr="003509AB">
        <w:rPr>
          <w:szCs w:val="32"/>
        </w:rPr>
        <w:t>部门</w:t>
      </w:r>
      <w:r w:rsidRPr="003509AB">
        <w:rPr>
          <w:szCs w:val="32"/>
        </w:rPr>
        <w:t>和</w:t>
      </w:r>
      <w:r w:rsidR="006D1B36" w:rsidRPr="003509AB">
        <w:rPr>
          <w:szCs w:val="32"/>
        </w:rPr>
        <w:t>村居</w:t>
      </w:r>
      <w:r w:rsidRPr="003509AB">
        <w:rPr>
          <w:szCs w:val="32"/>
        </w:rPr>
        <w:t>做好先期处置工作</w:t>
      </w:r>
      <w:r w:rsidR="00521282" w:rsidRPr="003509AB">
        <w:rPr>
          <w:szCs w:val="32"/>
        </w:rPr>
        <w:t>，并</w:t>
      </w:r>
      <w:r w:rsidRPr="003509AB">
        <w:rPr>
          <w:szCs w:val="32"/>
        </w:rPr>
        <w:t>在</w:t>
      </w:r>
      <w:r w:rsidR="006D1B36" w:rsidRPr="003509AB">
        <w:rPr>
          <w:szCs w:val="32"/>
        </w:rPr>
        <w:t>上级现场指挥部</w:t>
      </w:r>
      <w:r w:rsidRPr="003509AB">
        <w:rPr>
          <w:szCs w:val="32"/>
        </w:rPr>
        <w:t>的统一</w:t>
      </w:r>
      <w:r w:rsidR="006D1B36" w:rsidRPr="003509AB">
        <w:rPr>
          <w:szCs w:val="32"/>
        </w:rPr>
        <w:t>指挥下</w:t>
      </w:r>
      <w:r w:rsidRPr="003509AB">
        <w:rPr>
          <w:szCs w:val="32"/>
        </w:rPr>
        <w:t>，负责相关应急处置工作。</w:t>
      </w:r>
      <w:r w:rsidRPr="003509AB">
        <w:rPr>
          <w:szCs w:val="32"/>
        </w:rPr>
        <w:t xml:space="preserve"> </w:t>
      </w:r>
    </w:p>
    <w:p w:rsidR="006E2ED7" w:rsidRPr="003509AB" w:rsidRDefault="00941DBC" w:rsidP="00D454DC">
      <w:pPr>
        <w:spacing w:line="579" w:lineRule="exact"/>
        <w:ind w:firstLineChars="200" w:firstLine="632"/>
        <w:rPr>
          <w:szCs w:val="32"/>
        </w:rPr>
      </w:pPr>
      <w:r w:rsidRPr="003509AB">
        <w:rPr>
          <w:szCs w:val="32"/>
        </w:rPr>
        <w:t>4.4.2</w:t>
      </w:r>
      <w:r w:rsidRPr="003509AB">
        <w:rPr>
          <w:szCs w:val="32"/>
        </w:rPr>
        <w:t>一般（</w:t>
      </w:r>
      <w:r w:rsidRPr="003509AB">
        <w:rPr>
          <w:rFonts w:ascii="宋体" w:eastAsia="宋体" w:hAnsi="宋体" w:cs="宋体" w:hint="eastAsia"/>
          <w:szCs w:val="32"/>
        </w:rPr>
        <w:t>Ⅳ</w:t>
      </w:r>
      <w:r w:rsidRPr="003509AB">
        <w:rPr>
          <w:szCs w:val="32"/>
        </w:rPr>
        <w:t>级）自然灾害或安全生产事故：</w:t>
      </w:r>
      <w:r w:rsidR="006D1B36" w:rsidRPr="003509AB">
        <w:rPr>
          <w:szCs w:val="32"/>
        </w:rPr>
        <w:t>由王家安委办或减灾</w:t>
      </w:r>
      <w:proofErr w:type="gramStart"/>
      <w:r w:rsidR="006D1B36" w:rsidRPr="003509AB">
        <w:rPr>
          <w:szCs w:val="32"/>
        </w:rPr>
        <w:t>办报请</w:t>
      </w:r>
      <w:proofErr w:type="gramEnd"/>
      <w:r w:rsidR="006D1B36" w:rsidRPr="003509AB">
        <w:rPr>
          <w:szCs w:val="32"/>
        </w:rPr>
        <w:t>街道党工委、办事处主要领导或分管领导，经王家安委会或减灾委批准后启动相关应急预案一般（</w:t>
      </w:r>
      <w:r w:rsidR="006D1B36" w:rsidRPr="003509AB">
        <w:rPr>
          <w:rFonts w:ascii="宋体" w:eastAsia="宋体" w:hAnsi="宋体" w:cs="宋体" w:hint="eastAsia"/>
          <w:szCs w:val="32"/>
        </w:rPr>
        <w:t>Ⅳ</w:t>
      </w:r>
      <w:r w:rsidR="006D1B36" w:rsidRPr="003509AB">
        <w:rPr>
          <w:szCs w:val="32"/>
        </w:rPr>
        <w:t>级）响应，同时上报区政府和区级相关部门。街道主要领导或分管领导迅速赶赴现场，成立现场应急指挥部和相关工作组，负责指挥协调自然灾害或安全生产事故现场处置工作。当我街道应急力量和资源难以控制事态时，上报区政府，由区政府调度相关应急力量和资源增援。</w:t>
      </w:r>
    </w:p>
    <w:p w:rsidR="006E2ED7" w:rsidRPr="003509AB" w:rsidRDefault="00941DBC" w:rsidP="00D454DC">
      <w:pPr>
        <w:pStyle w:val="2"/>
        <w:spacing w:line="579" w:lineRule="exact"/>
        <w:ind w:firstLineChars="200" w:firstLine="632"/>
        <w:rPr>
          <w:rStyle w:val="1Char"/>
          <w:rFonts w:ascii="Times New Roman" w:eastAsia="方正楷体_GBK" w:hAnsi="Times New Roman"/>
          <w:bCs/>
          <w:sz w:val="32"/>
          <w:szCs w:val="32"/>
        </w:rPr>
      </w:pPr>
      <w:r w:rsidRPr="003509AB">
        <w:rPr>
          <w:rStyle w:val="1Char"/>
          <w:rFonts w:ascii="Times New Roman" w:eastAsia="方正楷体_GBK" w:hAnsi="Times New Roman"/>
          <w:bCs/>
          <w:sz w:val="32"/>
          <w:szCs w:val="32"/>
        </w:rPr>
        <w:t>4.5</w:t>
      </w:r>
      <w:r w:rsidRPr="003509AB">
        <w:rPr>
          <w:rStyle w:val="1Char"/>
          <w:rFonts w:ascii="Times New Roman" w:eastAsia="方正楷体_GBK" w:hAnsi="Times New Roman"/>
          <w:bCs/>
          <w:sz w:val="32"/>
          <w:szCs w:val="32"/>
        </w:rPr>
        <w:t>应急联动</w:t>
      </w:r>
    </w:p>
    <w:p w:rsidR="006E2ED7" w:rsidRPr="003509AB" w:rsidRDefault="00941DBC" w:rsidP="00D454DC">
      <w:pPr>
        <w:spacing w:line="579" w:lineRule="exact"/>
        <w:ind w:firstLineChars="200" w:firstLine="632"/>
        <w:rPr>
          <w:szCs w:val="32"/>
        </w:rPr>
      </w:pPr>
      <w:r w:rsidRPr="003509AB">
        <w:rPr>
          <w:szCs w:val="32"/>
        </w:rPr>
        <w:lastRenderedPageBreak/>
        <w:t>当自然灾害或安全生产事故超出街道处置范围，需要区级相关部门共同处置时，街道值班室上报区政府，由区政府协调相关单位会同我街道开展应急联动处置。建立与驻街部队、武警部队应急联动机制，必要时，由区政府按有关规定和程序协调部队、武警部队、民兵应急救援队伍参与我街道自然灾害或安全生产事故处置工作。</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96" w:name="_Toc14739"/>
      <w:bookmarkStart w:id="97" w:name="_Toc479582623"/>
      <w:bookmarkEnd w:id="80"/>
      <w:bookmarkEnd w:id="81"/>
      <w:bookmarkEnd w:id="82"/>
      <w:bookmarkEnd w:id="83"/>
      <w:bookmarkEnd w:id="84"/>
      <w:bookmarkEnd w:id="85"/>
      <w:bookmarkEnd w:id="86"/>
      <w:bookmarkEnd w:id="87"/>
      <w:bookmarkEnd w:id="88"/>
      <w:bookmarkEnd w:id="89"/>
      <w:r w:rsidRPr="003509AB">
        <w:rPr>
          <w:rStyle w:val="1Char"/>
          <w:rFonts w:ascii="Times New Roman" w:eastAsia="方正楷体_GBK" w:hAnsi="Times New Roman"/>
          <w:bCs/>
          <w:sz w:val="32"/>
          <w:szCs w:val="32"/>
        </w:rPr>
        <w:t>4.6</w:t>
      </w:r>
      <w:r w:rsidRPr="003509AB">
        <w:rPr>
          <w:rStyle w:val="1Char"/>
          <w:rFonts w:ascii="Times New Roman" w:eastAsia="方正楷体_GBK" w:hAnsi="Times New Roman"/>
          <w:bCs/>
          <w:sz w:val="32"/>
          <w:szCs w:val="32"/>
        </w:rPr>
        <w:t>处置措施</w:t>
      </w:r>
      <w:bookmarkEnd w:id="96"/>
      <w:bookmarkEnd w:id="97"/>
    </w:p>
    <w:p w:rsidR="006E2ED7" w:rsidRPr="003509AB" w:rsidRDefault="00941DBC" w:rsidP="000B3B2D">
      <w:pPr>
        <w:pStyle w:val="2"/>
        <w:spacing w:line="579" w:lineRule="exact"/>
        <w:ind w:firstLineChars="200" w:firstLine="648"/>
        <w:rPr>
          <w:rFonts w:ascii="Times New Roman" w:eastAsia="方正仿宋_GBK" w:hAnsi="Times New Roman"/>
          <w:b w:val="0"/>
          <w:bCs/>
          <w:sz w:val="32"/>
          <w:szCs w:val="32"/>
        </w:rPr>
      </w:pPr>
      <w:bookmarkStart w:id="98" w:name="_Toc479582624"/>
      <w:bookmarkStart w:id="99" w:name="_Toc9131"/>
      <w:r w:rsidRPr="003509AB">
        <w:rPr>
          <w:rFonts w:ascii="Times New Roman" w:eastAsia="方正仿宋_GBK" w:hAnsi="Times New Roman"/>
          <w:b w:val="0"/>
          <w:bCs/>
          <w:spacing w:val="4"/>
          <w:sz w:val="32"/>
          <w:szCs w:val="32"/>
        </w:rPr>
        <w:t>当自然灾害或安全生产事故发生后，根据实际情况采取下列一项或多项措施：</w:t>
      </w:r>
      <w:bookmarkEnd w:id="98"/>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0" w:name="_Toc479582625"/>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1</w:t>
      </w:r>
      <w:r w:rsidRPr="003509AB">
        <w:rPr>
          <w:rFonts w:ascii="Times New Roman" w:eastAsia="方正仿宋_GBK" w:hAnsi="Times New Roman"/>
          <w:b w:val="0"/>
          <w:bCs/>
          <w:sz w:val="32"/>
          <w:szCs w:val="32"/>
        </w:rPr>
        <w:t>）组织营救和救治受害人员，疏散、撤离并妥善安置受到威胁的人员以及采取其他救助措施；</w:t>
      </w:r>
      <w:bookmarkEnd w:id="100"/>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1" w:name="_Toc479582626"/>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2</w:t>
      </w:r>
      <w:r w:rsidRPr="003509AB">
        <w:rPr>
          <w:rFonts w:ascii="Times New Roman" w:eastAsia="方正仿宋_GBK" w:hAnsi="Times New Roman"/>
          <w:b w:val="0"/>
          <w:bCs/>
          <w:sz w:val="32"/>
          <w:szCs w:val="32"/>
        </w:rPr>
        <w:t>）迅速控制危险源，标明危险区域，封锁危险场所，划定警戒区，实行交通管制以及其他控制措施；</w:t>
      </w:r>
      <w:bookmarkEnd w:id="101"/>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2" w:name="_Toc479582627"/>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3</w:t>
      </w:r>
      <w:r w:rsidRPr="003509AB">
        <w:rPr>
          <w:rFonts w:ascii="Times New Roman" w:eastAsia="方正仿宋_GBK" w:hAnsi="Times New Roman"/>
          <w:b w:val="0"/>
          <w:bCs/>
          <w:sz w:val="32"/>
          <w:szCs w:val="32"/>
        </w:rPr>
        <w:t>）迅速抢修被损坏的交通、通信、供水、排水、供电、供气等公共设施，短时间难以恢复的，要组织实施临时过渡方案，确保社会生产生活秩序正常；</w:t>
      </w:r>
      <w:bookmarkEnd w:id="102"/>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3" w:name="_Toc479582628"/>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4</w:t>
      </w:r>
      <w:r w:rsidRPr="003509AB">
        <w:rPr>
          <w:rFonts w:ascii="Times New Roman" w:eastAsia="方正仿宋_GBK" w:hAnsi="Times New Roman"/>
          <w:b w:val="0"/>
          <w:bCs/>
          <w:sz w:val="32"/>
          <w:szCs w:val="32"/>
        </w:rPr>
        <w:t>）禁止或者限制使用有关设备、设施，关闭或者限制使用有关场所，中止人员密集的活动或者可能导致危害扩大的生产经营活动以及采取其他保护措施；</w:t>
      </w:r>
      <w:bookmarkEnd w:id="103"/>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4" w:name="_Toc479582629"/>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5</w:t>
      </w:r>
      <w:r w:rsidRPr="003509AB">
        <w:rPr>
          <w:rFonts w:ascii="Times New Roman" w:eastAsia="方正仿宋_GBK" w:hAnsi="Times New Roman"/>
          <w:b w:val="0"/>
          <w:bCs/>
          <w:sz w:val="32"/>
          <w:szCs w:val="32"/>
        </w:rPr>
        <w:t>）启用应急救援储备物资，必要时调用其他应急救援物资、设备、设施、工具；</w:t>
      </w:r>
      <w:bookmarkEnd w:id="104"/>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5" w:name="_Toc479582630"/>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6</w:t>
      </w:r>
      <w:r w:rsidRPr="003509AB">
        <w:rPr>
          <w:rFonts w:ascii="Times New Roman" w:eastAsia="方正仿宋_GBK" w:hAnsi="Times New Roman"/>
          <w:b w:val="0"/>
          <w:bCs/>
          <w:sz w:val="32"/>
          <w:szCs w:val="32"/>
        </w:rPr>
        <w:t>）保证紧急情况下抢险救援车辆的优先安排、调度和放</w:t>
      </w:r>
      <w:r w:rsidRPr="003509AB">
        <w:rPr>
          <w:rFonts w:ascii="Times New Roman" w:eastAsia="方正仿宋_GBK" w:hAnsi="Times New Roman"/>
          <w:b w:val="0"/>
          <w:bCs/>
          <w:sz w:val="32"/>
          <w:szCs w:val="32"/>
        </w:rPr>
        <w:lastRenderedPageBreak/>
        <w:t>行，确保受伤人员、救援物资和人员能够及时、安全送达；</w:t>
      </w:r>
      <w:bookmarkEnd w:id="105"/>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6" w:name="_Toc479582631"/>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7</w:t>
      </w:r>
      <w:r w:rsidRPr="003509AB">
        <w:rPr>
          <w:rFonts w:ascii="Times New Roman" w:eastAsia="方正仿宋_GBK" w:hAnsi="Times New Roman"/>
          <w:b w:val="0"/>
          <w:bCs/>
          <w:sz w:val="32"/>
          <w:szCs w:val="32"/>
        </w:rPr>
        <w:t>）向受灾人员提供应急避难场所及食品、饮用水、衣被、燃料等生活必需品；</w:t>
      </w:r>
      <w:bookmarkEnd w:id="106"/>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7" w:name="_Toc479582632"/>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8</w:t>
      </w:r>
      <w:r w:rsidRPr="003509AB">
        <w:rPr>
          <w:rFonts w:ascii="Times New Roman" w:eastAsia="方正仿宋_GBK" w:hAnsi="Times New Roman"/>
          <w:b w:val="0"/>
          <w:bCs/>
          <w:sz w:val="32"/>
          <w:szCs w:val="32"/>
        </w:rPr>
        <w:t>）加强现场公共卫生管理、环境污染监测等必要措施，防止次生、衍生和耦合事件发生；</w:t>
      </w:r>
      <w:bookmarkEnd w:id="107"/>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8" w:name="_Toc479582633"/>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9</w:t>
      </w:r>
      <w:r w:rsidRPr="003509AB">
        <w:rPr>
          <w:rFonts w:ascii="Times New Roman" w:eastAsia="方正仿宋_GBK" w:hAnsi="Times New Roman"/>
          <w:b w:val="0"/>
          <w:bCs/>
          <w:sz w:val="32"/>
          <w:szCs w:val="32"/>
        </w:rPr>
        <w:t>）依法从严惩处囤积居奇、哄抬物价、制假售假等扰乱市场秩序的行为，稳定市场价格，维护市场秩序；</w:t>
      </w:r>
      <w:bookmarkEnd w:id="108"/>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09" w:name="_Toc479582634"/>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10</w:t>
      </w:r>
      <w:r w:rsidRPr="003509AB">
        <w:rPr>
          <w:rFonts w:ascii="Times New Roman" w:eastAsia="方正仿宋_GBK" w:hAnsi="Times New Roman"/>
          <w:b w:val="0"/>
          <w:bCs/>
          <w:sz w:val="32"/>
          <w:szCs w:val="32"/>
        </w:rPr>
        <w:t>）依法从严惩处哄抢财物、干扰破坏应急处置工作等扰乱社会秩序的行为，维护社会治安；</w:t>
      </w:r>
      <w:bookmarkEnd w:id="109"/>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10" w:name="_Toc479582635"/>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11</w:t>
      </w:r>
      <w:r w:rsidRPr="003509AB">
        <w:rPr>
          <w:rFonts w:ascii="Times New Roman" w:eastAsia="方正仿宋_GBK" w:hAnsi="Times New Roman"/>
          <w:b w:val="0"/>
          <w:bCs/>
          <w:sz w:val="32"/>
          <w:szCs w:val="32"/>
        </w:rPr>
        <w:t>）加强舆情监管，依法打击编造、传播有关突发事件事态发展或者应急处置工作虚假信息的行为；</w:t>
      </w:r>
      <w:bookmarkEnd w:id="110"/>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11" w:name="_Toc479582637"/>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12</w:t>
      </w:r>
      <w:r w:rsidRPr="003509AB">
        <w:rPr>
          <w:rFonts w:ascii="Times New Roman" w:eastAsia="方正仿宋_GBK" w:hAnsi="Times New Roman"/>
          <w:b w:val="0"/>
          <w:bCs/>
          <w:sz w:val="32"/>
          <w:szCs w:val="32"/>
        </w:rPr>
        <w:t>）组织受灾群众开展自救互救，协助维护社会秩序，动员具有应急救援专长的志愿者参与救援行动</w:t>
      </w:r>
      <w:bookmarkEnd w:id="111"/>
      <w:r w:rsidRPr="003509AB">
        <w:rPr>
          <w:rFonts w:ascii="Times New Roman" w:eastAsia="方正仿宋_GBK" w:hAnsi="Times New Roman"/>
          <w:b w:val="0"/>
          <w:bCs/>
          <w:sz w:val="32"/>
          <w:szCs w:val="32"/>
        </w:rPr>
        <w:t>。</w:t>
      </w:r>
    </w:p>
    <w:bookmarkEnd w:id="99"/>
    <w:p w:rsidR="006E2ED7" w:rsidRPr="003509AB" w:rsidRDefault="00941DBC" w:rsidP="00D454DC">
      <w:pPr>
        <w:pStyle w:val="2"/>
        <w:spacing w:line="579" w:lineRule="exact"/>
        <w:ind w:firstLineChars="200" w:firstLine="632"/>
        <w:rPr>
          <w:rStyle w:val="1Char"/>
          <w:rFonts w:ascii="Times New Roman" w:eastAsia="方正楷体_GBK" w:hAnsi="Times New Roman"/>
          <w:bCs/>
          <w:sz w:val="32"/>
          <w:szCs w:val="32"/>
        </w:rPr>
      </w:pPr>
      <w:r w:rsidRPr="003509AB">
        <w:rPr>
          <w:rStyle w:val="1Char"/>
          <w:rFonts w:ascii="Times New Roman" w:eastAsia="方正楷体_GBK" w:hAnsi="Times New Roman"/>
          <w:bCs/>
          <w:sz w:val="32"/>
          <w:szCs w:val="32"/>
        </w:rPr>
        <w:t>4.7</w:t>
      </w:r>
      <w:r w:rsidRPr="003509AB">
        <w:rPr>
          <w:rStyle w:val="1Char"/>
          <w:rFonts w:ascii="Times New Roman" w:eastAsia="方正楷体_GBK" w:hAnsi="Times New Roman"/>
          <w:bCs/>
          <w:sz w:val="32"/>
          <w:szCs w:val="32"/>
        </w:rPr>
        <w:t>新闻报道与信息发布</w:t>
      </w:r>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r w:rsidRPr="003509AB">
        <w:rPr>
          <w:rFonts w:ascii="Times New Roman" w:eastAsia="方正仿宋_GBK" w:hAnsi="Times New Roman"/>
          <w:b w:val="0"/>
          <w:bCs/>
          <w:sz w:val="32"/>
          <w:szCs w:val="32"/>
        </w:rPr>
        <w:t>4.7.1</w:t>
      </w:r>
      <w:r w:rsidRPr="003509AB">
        <w:rPr>
          <w:rFonts w:ascii="Times New Roman" w:eastAsia="方正仿宋_GBK" w:hAnsi="Times New Roman"/>
          <w:b w:val="0"/>
          <w:bCs/>
          <w:sz w:val="32"/>
          <w:szCs w:val="32"/>
        </w:rPr>
        <w:t>自然灾害和安全生产事故的新闻报道与信息发布，严格遵循</w:t>
      </w:r>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归口管理、政府发布，区别情况、分层报道，讲究方式、注重效果</w:t>
      </w:r>
      <w:r w:rsidRPr="003509AB">
        <w:rPr>
          <w:rFonts w:ascii="Times New Roman" w:eastAsia="方正仿宋_GBK" w:hAnsi="Times New Roman"/>
          <w:b w:val="0"/>
          <w:bCs/>
          <w:sz w:val="32"/>
          <w:szCs w:val="32"/>
        </w:rPr>
        <w:t>”</w:t>
      </w:r>
      <w:r w:rsidRPr="003509AB">
        <w:rPr>
          <w:rFonts w:ascii="Times New Roman" w:eastAsia="方正仿宋_GBK" w:hAnsi="Times New Roman"/>
          <w:b w:val="0"/>
          <w:bCs/>
          <w:sz w:val="32"/>
          <w:szCs w:val="32"/>
        </w:rPr>
        <w:t>的原则，按照国家政务公开相关规定，充分尊重公民的知情权，健全完善自然灾害和安全生产事故信息公开和发布制度。</w:t>
      </w:r>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r w:rsidRPr="003509AB">
        <w:rPr>
          <w:rFonts w:ascii="Times New Roman" w:eastAsia="方正仿宋_GBK" w:hAnsi="Times New Roman"/>
          <w:b w:val="0"/>
          <w:bCs/>
          <w:sz w:val="32"/>
          <w:szCs w:val="32"/>
        </w:rPr>
        <w:t>4.7.2</w:t>
      </w:r>
      <w:r w:rsidRPr="003509AB">
        <w:rPr>
          <w:rFonts w:ascii="Times New Roman" w:eastAsia="方正仿宋_GBK" w:hAnsi="Times New Roman"/>
          <w:b w:val="0"/>
          <w:bCs/>
          <w:sz w:val="32"/>
          <w:szCs w:val="32"/>
        </w:rPr>
        <w:t>完善自然灾害和安全生产事故新闻发言人制度，建立新闻报道快速反应机制。加强舆情收集、</w:t>
      </w:r>
      <w:proofErr w:type="gramStart"/>
      <w:r w:rsidRPr="003509AB">
        <w:rPr>
          <w:rFonts w:ascii="Times New Roman" w:eastAsia="方正仿宋_GBK" w:hAnsi="Times New Roman"/>
          <w:b w:val="0"/>
          <w:bCs/>
          <w:sz w:val="32"/>
          <w:szCs w:val="32"/>
        </w:rPr>
        <w:t>研</w:t>
      </w:r>
      <w:proofErr w:type="gramEnd"/>
      <w:r w:rsidRPr="003509AB">
        <w:rPr>
          <w:rFonts w:ascii="Times New Roman" w:eastAsia="方正仿宋_GBK" w:hAnsi="Times New Roman"/>
          <w:b w:val="0"/>
          <w:bCs/>
          <w:sz w:val="32"/>
          <w:szCs w:val="32"/>
        </w:rPr>
        <w:t>判、管控与引导，对应对工作进行及时、客观、真实的发布与报道。</w:t>
      </w:r>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r w:rsidRPr="003509AB">
        <w:rPr>
          <w:rFonts w:ascii="Times New Roman" w:eastAsia="方正仿宋_GBK" w:hAnsi="Times New Roman"/>
          <w:b w:val="0"/>
          <w:bCs/>
          <w:sz w:val="32"/>
          <w:szCs w:val="32"/>
        </w:rPr>
        <w:t>4.7.3</w:t>
      </w:r>
      <w:r w:rsidRPr="003509AB">
        <w:rPr>
          <w:rFonts w:ascii="Times New Roman" w:eastAsia="方正仿宋_GBK" w:hAnsi="Times New Roman"/>
          <w:b w:val="0"/>
          <w:bCs/>
          <w:sz w:val="32"/>
          <w:szCs w:val="32"/>
        </w:rPr>
        <w:t>特别重大、重大突发事件的信息由市政府发布。较大、</w:t>
      </w:r>
      <w:r w:rsidRPr="003509AB">
        <w:rPr>
          <w:rFonts w:ascii="Times New Roman" w:eastAsia="方正仿宋_GBK" w:hAnsi="Times New Roman"/>
          <w:b w:val="0"/>
          <w:bCs/>
          <w:sz w:val="32"/>
          <w:szCs w:val="32"/>
        </w:rPr>
        <w:lastRenderedPageBreak/>
        <w:t>一般突发事件的信息由区政府新闻办、</w:t>
      </w:r>
      <w:proofErr w:type="gramStart"/>
      <w:r w:rsidRPr="003509AB">
        <w:rPr>
          <w:rFonts w:ascii="Times New Roman" w:eastAsia="方正仿宋_GBK" w:hAnsi="Times New Roman"/>
          <w:b w:val="0"/>
          <w:bCs/>
          <w:sz w:val="32"/>
          <w:szCs w:val="32"/>
        </w:rPr>
        <w:t>区网信</w:t>
      </w:r>
      <w:proofErr w:type="gramEnd"/>
      <w:r w:rsidRPr="003509AB">
        <w:rPr>
          <w:rFonts w:ascii="Times New Roman" w:eastAsia="方正仿宋_GBK" w:hAnsi="Times New Roman"/>
          <w:b w:val="0"/>
          <w:bCs/>
          <w:sz w:val="32"/>
          <w:szCs w:val="32"/>
        </w:rPr>
        <w:t>办组织相关单位发布。</w:t>
      </w:r>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r w:rsidRPr="003509AB">
        <w:rPr>
          <w:rFonts w:ascii="Times New Roman" w:eastAsia="方正仿宋_GBK" w:hAnsi="Times New Roman"/>
          <w:b w:val="0"/>
          <w:bCs/>
          <w:sz w:val="32"/>
          <w:szCs w:val="32"/>
        </w:rPr>
        <w:t>4.7.4</w:t>
      </w:r>
      <w:r w:rsidRPr="003509AB">
        <w:rPr>
          <w:rFonts w:ascii="Times New Roman" w:eastAsia="方正仿宋_GBK" w:hAnsi="Times New Roman"/>
          <w:b w:val="0"/>
          <w:bCs/>
          <w:sz w:val="32"/>
          <w:szCs w:val="32"/>
        </w:rPr>
        <w:t>现场指挥部设立新闻舆情组，负责突发事件的现场采访管理、新闻发布，及时、准确、客观、全面发布自然灾害和安全生产事故信息，正确引导舆论。</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112" w:name="_Toc479582650"/>
      <w:bookmarkStart w:id="113" w:name="_Toc7844"/>
      <w:r w:rsidRPr="003509AB">
        <w:rPr>
          <w:rStyle w:val="1Char"/>
          <w:rFonts w:ascii="Times New Roman" w:eastAsia="方正楷体_GBK" w:hAnsi="Times New Roman"/>
          <w:bCs/>
          <w:sz w:val="32"/>
          <w:szCs w:val="32"/>
        </w:rPr>
        <w:t>4.8</w:t>
      </w:r>
      <w:r w:rsidRPr="003509AB">
        <w:rPr>
          <w:rStyle w:val="1Char"/>
          <w:rFonts w:ascii="Times New Roman" w:eastAsia="方正楷体_GBK" w:hAnsi="Times New Roman"/>
          <w:bCs/>
          <w:sz w:val="32"/>
          <w:szCs w:val="32"/>
        </w:rPr>
        <w:t>应急结束</w:t>
      </w:r>
      <w:bookmarkEnd w:id="112"/>
      <w:bookmarkEnd w:id="113"/>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bookmarkStart w:id="114" w:name="_Toc86291873"/>
      <w:bookmarkStart w:id="115" w:name="_Toc94774899"/>
      <w:bookmarkStart w:id="116" w:name="_Toc125880631"/>
      <w:bookmarkStart w:id="117" w:name="_Toc94605661"/>
      <w:bookmarkStart w:id="118" w:name="_Toc125880537"/>
      <w:bookmarkStart w:id="119" w:name="_Toc124934197"/>
      <w:bookmarkStart w:id="120" w:name="_Toc125192382"/>
      <w:bookmarkStart w:id="121" w:name="_Toc125344012"/>
      <w:bookmarkStart w:id="122" w:name="_Toc127591184"/>
      <w:bookmarkStart w:id="123" w:name="_Toc127081870"/>
      <w:bookmarkStart w:id="124" w:name="_Toc125880708"/>
      <w:bookmarkStart w:id="125" w:name="_Toc123353364"/>
      <w:bookmarkStart w:id="126" w:name="_Toc99954974"/>
      <w:bookmarkStart w:id="127" w:name="_Toc123353440"/>
      <w:bookmarkStart w:id="128" w:name="_Toc95223668"/>
      <w:bookmarkStart w:id="129" w:name="_Toc127591110"/>
      <w:bookmarkStart w:id="130" w:name="_Toc125343935"/>
      <w:bookmarkStart w:id="131" w:name="_Toc125192306"/>
      <w:bookmarkStart w:id="132" w:name="_Toc94430477"/>
      <w:bookmarkStart w:id="133" w:name="_Toc95648431"/>
      <w:bookmarkStart w:id="134" w:name="_Toc94775184"/>
      <w:bookmarkStart w:id="135" w:name="_Toc123353289"/>
      <w:bookmarkStart w:id="136" w:name="_Toc123353516"/>
      <w:bookmarkStart w:id="137" w:name="_Toc125343428"/>
      <w:bookmarkStart w:id="138" w:name="_Toc125344150"/>
      <w:r w:rsidRPr="003509AB">
        <w:rPr>
          <w:rFonts w:ascii="Times New Roman" w:eastAsia="方正仿宋_GBK" w:hAnsi="Times New Roman"/>
          <w:b w:val="0"/>
          <w:bCs/>
          <w:sz w:val="32"/>
          <w:szCs w:val="32"/>
        </w:rPr>
        <w:t>4.8.1</w:t>
      </w:r>
      <w:r w:rsidRPr="003509AB">
        <w:rPr>
          <w:rFonts w:ascii="Times New Roman" w:eastAsia="方正仿宋_GBK" w:hAnsi="Times New Roman"/>
          <w:b w:val="0"/>
          <w:bCs/>
          <w:sz w:val="32"/>
          <w:szCs w:val="32"/>
        </w:rPr>
        <w:t>自然灾害和安全生产事故处置工作基本完成，经有关机构、专家评估，次生、衍生和事件危害被控制或消除，应急处置工作即告结束。</w:t>
      </w:r>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r w:rsidRPr="003509AB">
        <w:rPr>
          <w:rFonts w:ascii="Times New Roman" w:eastAsia="方正仿宋_GBK" w:hAnsi="Times New Roman"/>
          <w:b w:val="0"/>
          <w:bCs/>
          <w:sz w:val="32"/>
          <w:szCs w:val="32"/>
        </w:rPr>
        <w:t>4.8.2</w:t>
      </w:r>
      <w:r w:rsidRPr="003509AB">
        <w:rPr>
          <w:rFonts w:ascii="Times New Roman" w:eastAsia="方正仿宋_GBK" w:hAnsi="Times New Roman"/>
          <w:b w:val="0"/>
          <w:bCs/>
          <w:sz w:val="32"/>
          <w:szCs w:val="32"/>
        </w:rPr>
        <w:t>一般、较大自然灾害和安全生产事故由区政府或区现场应急指挥部、区级有关部门宣布应急结束。重大、特别重大自然灾害和安全生产事故由市政府或市相关应急指挥部宣布应急结束。</w:t>
      </w:r>
    </w:p>
    <w:p w:rsidR="006E2ED7" w:rsidRPr="003509AB" w:rsidRDefault="00941DBC" w:rsidP="00D454DC">
      <w:pPr>
        <w:pStyle w:val="2"/>
        <w:spacing w:line="579" w:lineRule="exact"/>
        <w:ind w:firstLineChars="200" w:firstLine="632"/>
        <w:rPr>
          <w:rFonts w:ascii="Times New Roman" w:eastAsia="方正仿宋_GBK" w:hAnsi="Times New Roman"/>
          <w:b w:val="0"/>
          <w:bCs/>
          <w:sz w:val="32"/>
          <w:szCs w:val="32"/>
        </w:rPr>
      </w:pPr>
      <w:r w:rsidRPr="003509AB">
        <w:rPr>
          <w:rFonts w:ascii="Times New Roman" w:eastAsia="方正仿宋_GBK" w:hAnsi="Times New Roman"/>
          <w:b w:val="0"/>
          <w:bCs/>
          <w:sz w:val="32"/>
          <w:szCs w:val="32"/>
        </w:rPr>
        <w:t>4.8.3</w:t>
      </w:r>
      <w:r w:rsidRPr="003509AB">
        <w:rPr>
          <w:rFonts w:ascii="Times New Roman" w:eastAsia="方正仿宋_GBK" w:hAnsi="Times New Roman"/>
          <w:b w:val="0"/>
          <w:bCs/>
          <w:sz w:val="32"/>
          <w:szCs w:val="32"/>
        </w:rPr>
        <w:t>应急结束后，应将情况及时通知参与处置的有关部门和单位。必要时，通过广播电台、电视台等新闻媒体向社会发布应急结束信息。</w:t>
      </w:r>
    </w:p>
    <w:p w:rsidR="006E2ED7" w:rsidRPr="003509AB" w:rsidRDefault="00941DBC" w:rsidP="00D454DC">
      <w:pPr>
        <w:pStyle w:val="1"/>
        <w:spacing w:line="579" w:lineRule="exact"/>
        <w:rPr>
          <w:rFonts w:ascii="Times New Roman" w:eastAsia="方正仿宋_GBK" w:hAnsi="Times New Roman"/>
          <w:sz w:val="32"/>
          <w:szCs w:val="32"/>
        </w:rPr>
      </w:pPr>
      <w:bookmarkStart w:id="139" w:name="_Toc467870878"/>
      <w:bookmarkStart w:id="140" w:name="_Toc180827059"/>
      <w:bookmarkStart w:id="141" w:name="_Toc86291876"/>
      <w:bookmarkStart w:id="142" w:name="_Toc94775189"/>
      <w:bookmarkStart w:id="143" w:name="_Toc468894222"/>
      <w:bookmarkStart w:id="144" w:name="_Toc94605666"/>
      <w:bookmarkStart w:id="145" w:name="_Toc95223673"/>
      <w:bookmarkStart w:id="146" w:name="_Toc94430482"/>
      <w:bookmarkStart w:id="147" w:name="_Toc479582651"/>
      <w:bookmarkStart w:id="148" w:name="_Toc99954979"/>
      <w:bookmarkStart w:id="149" w:name="_Toc31000"/>
      <w:bookmarkStart w:id="150" w:name="_Toc171910468"/>
      <w:bookmarkStart w:id="151" w:name="_Toc9477490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3509AB">
        <w:rPr>
          <w:rFonts w:ascii="Times New Roman" w:eastAsia="方正仿宋_GBK" w:hAnsi="Times New Roman"/>
          <w:b w:val="0"/>
          <w:sz w:val="32"/>
          <w:szCs w:val="32"/>
        </w:rPr>
        <w:t xml:space="preserve">    </w:t>
      </w:r>
      <w:r w:rsidRPr="003509AB">
        <w:rPr>
          <w:rFonts w:ascii="Times New Roman" w:eastAsia="方正黑体_GBK" w:hAnsi="Times New Roman"/>
          <w:b w:val="0"/>
          <w:bCs/>
          <w:sz w:val="32"/>
          <w:szCs w:val="32"/>
        </w:rPr>
        <w:t>5</w:t>
      </w:r>
      <w:bookmarkEnd w:id="139"/>
      <w:bookmarkEnd w:id="140"/>
      <w:bookmarkEnd w:id="141"/>
      <w:bookmarkEnd w:id="142"/>
      <w:bookmarkEnd w:id="143"/>
      <w:bookmarkEnd w:id="144"/>
      <w:bookmarkEnd w:id="145"/>
      <w:bookmarkEnd w:id="146"/>
      <w:bookmarkEnd w:id="147"/>
      <w:bookmarkEnd w:id="148"/>
      <w:bookmarkEnd w:id="149"/>
      <w:bookmarkEnd w:id="150"/>
      <w:bookmarkEnd w:id="151"/>
      <w:r w:rsidRPr="003509AB">
        <w:rPr>
          <w:rFonts w:ascii="Times New Roman" w:eastAsia="方正黑体_GBK" w:hAnsi="Times New Roman"/>
          <w:b w:val="0"/>
          <w:bCs/>
          <w:sz w:val="32"/>
          <w:szCs w:val="32"/>
        </w:rPr>
        <w:t>恢复与重建</w:t>
      </w:r>
    </w:p>
    <w:p w:rsidR="006E2ED7" w:rsidRPr="003509AB" w:rsidRDefault="00941DBC" w:rsidP="00D454DC">
      <w:pPr>
        <w:pStyle w:val="2"/>
        <w:spacing w:line="579" w:lineRule="exact"/>
        <w:rPr>
          <w:rFonts w:ascii="Times New Roman" w:eastAsia="方正仿宋_GBK" w:hAnsi="Times New Roman"/>
          <w:sz w:val="32"/>
          <w:szCs w:val="32"/>
        </w:rPr>
      </w:pPr>
      <w:bookmarkStart w:id="152" w:name="_Toc468894223"/>
      <w:bookmarkStart w:id="153" w:name="_Toc94605667"/>
      <w:bookmarkStart w:id="154" w:name="_Toc99954980"/>
      <w:bookmarkStart w:id="155" w:name="_Toc95223674"/>
      <w:bookmarkStart w:id="156" w:name="_Toc94774905"/>
      <w:bookmarkStart w:id="157" w:name="_Toc94775190"/>
      <w:bookmarkStart w:id="158" w:name="_Toc94430483"/>
      <w:bookmarkStart w:id="159" w:name="_Toc180827060"/>
      <w:bookmarkStart w:id="160" w:name="_Toc86291877"/>
      <w:bookmarkStart w:id="161" w:name="_Toc171910469"/>
      <w:bookmarkStart w:id="162" w:name="_Toc467870879"/>
      <w:bookmarkStart w:id="163" w:name="_Toc479582652"/>
      <w:bookmarkStart w:id="164" w:name="_Toc4788"/>
      <w:r w:rsidRPr="003509AB">
        <w:rPr>
          <w:rFonts w:ascii="Times New Roman" w:eastAsia="方正仿宋_GBK" w:hAnsi="Times New Roman"/>
          <w:sz w:val="32"/>
          <w:szCs w:val="32"/>
        </w:rPr>
        <w:t xml:space="preserve">   </w:t>
      </w:r>
      <w:r w:rsidRPr="003509AB">
        <w:rPr>
          <w:rStyle w:val="1Char"/>
          <w:rFonts w:ascii="Times New Roman" w:eastAsia="方正楷体_GBK" w:hAnsi="Times New Roman"/>
          <w:sz w:val="32"/>
          <w:szCs w:val="32"/>
        </w:rPr>
        <w:t xml:space="preserve"> </w:t>
      </w:r>
      <w:r w:rsidRPr="003509AB">
        <w:rPr>
          <w:rStyle w:val="1Char"/>
          <w:rFonts w:ascii="Times New Roman" w:eastAsia="方正楷体_GBK" w:hAnsi="Times New Roman"/>
          <w:bCs/>
          <w:sz w:val="32"/>
          <w:szCs w:val="32"/>
        </w:rPr>
        <w:t>5.1</w:t>
      </w:r>
      <w:bookmarkEnd w:id="152"/>
      <w:bookmarkEnd w:id="153"/>
      <w:bookmarkEnd w:id="154"/>
      <w:bookmarkEnd w:id="155"/>
      <w:bookmarkEnd w:id="156"/>
      <w:bookmarkEnd w:id="157"/>
      <w:bookmarkEnd w:id="158"/>
      <w:bookmarkEnd w:id="159"/>
      <w:bookmarkEnd w:id="160"/>
      <w:bookmarkEnd w:id="161"/>
      <w:bookmarkEnd w:id="162"/>
      <w:r w:rsidRPr="003509AB">
        <w:rPr>
          <w:rStyle w:val="1Char"/>
          <w:rFonts w:ascii="Times New Roman" w:eastAsia="方正楷体_GBK" w:hAnsi="Times New Roman"/>
          <w:bCs/>
          <w:sz w:val="32"/>
          <w:szCs w:val="32"/>
        </w:rPr>
        <w:t>善后处置</w:t>
      </w:r>
      <w:bookmarkEnd w:id="163"/>
      <w:bookmarkEnd w:id="164"/>
    </w:p>
    <w:p w:rsidR="006E2ED7" w:rsidRPr="003509AB" w:rsidRDefault="00941DBC" w:rsidP="00D454DC">
      <w:pPr>
        <w:tabs>
          <w:tab w:val="left" w:pos="720"/>
        </w:tabs>
        <w:spacing w:line="579" w:lineRule="exact"/>
        <w:rPr>
          <w:szCs w:val="32"/>
        </w:rPr>
      </w:pPr>
      <w:r w:rsidRPr="003509AB">
        <w:rPr>
          <w:szCs w:val="32"/>
        </w:rPr>
        <w:t xml:space="preserve">    </w:t>
      </w:r>
      <w:r w:rsidRPr="003509AB">
        <w:rPr>
          <w:szCs w:val="32"/>
        </w:rPr>
        <w:t>宣布应急结束后，在区委、区政府的统一领导下，区级有关部门和街道负责善后处置工作，及时制定恢复重建计划和善后处置措施，并组织实施。</w:t>
      </w:r>
    </w:p>
    <w:p w:rsidR="006E2ED7" w:rsidRPr="003509AB" w:rsidRDefault="00941DBC" w:rsidP="00D454DC">
      <w:pPr>
        <w:tabs>
          <w:tab w:val="left" w:pos="720"/>
        </w:tabs>
        <w:spacing w:line="579" w:lineRule="exact"/>
        <w:ind w:firstLineChars="200" w:firstLine="632"/>
        <w:rPr>
          <w:szCs w:val="32"/>
        </w:rPr>
      </w:pPr>
      <w:r w:rsidRPr="003509AB">
        <w:rPr>
          <w:szCs w:val="32"/>
        </w:rPr>
        <w:t>5.1.1</w:t>
      </w:r>
      <w:r w:rsidRPr="003509AB">
        <w:rPr>
          <w:szCs w:val="32"/>
        </w:rPr>
        <w:t>街道应急办和</w:t>
      </w:r>
      <w:proofErr w:type="gramStart"/>
      <w:r w:rsidRPr="003509AB">
        <w:rPr>
          <w:szCs w:val="32"/>
        </w:rPr>
        <w:t>民社办</w:t>
      </w:r>
      <w:proofErr w:type="gramEnd"/>
      <w:r w:rsidRPr="003509AB">
        <w:rPr>
          <w:szCs w:val="32"/>
        </w:rPr>
        <w:t>做好灾民安置和生活救助工作，切</w:t>
      </w:r>
      <w:r w:rsidRPr="003509AB">
        <w:rPr>
          <w:szCs w:val="32"/>
        </w:rPr>
        <w:lastRenderedPageBreak/>
        <w:t>实维护受灾群众的基本生活保障。按照有关规定，及时做好死亡人员遗属的抚恤工作。</w:t>
      </w:r>
    </w:p>
    <w:p w:rsidR="006E2ED7" w:rsidRPr="003509AB" w:rsidRDefault="00941DBC" w:rsidP="00D454DC">
      <w:pPr>
        <w:tabs>
          <w:tab w:val="left" w:pos="720"/>
        </w:tabs>
        <w:spacing w:line="579" w:lineRule="exact"/>
        <w:ind w:firstLineChars="200" w:firstLine="632"/>
        <w:rPr>
          <w:szCs w:val="32"/>
        </w:rPr>
      </w:pPr>
      <w:r w:rsidRPr="003509AB">
        <w:rPr>
          <w:szCs w:val="32"/>
        </w:rPr>
        <w:t>5.1.2</w:t>
      </w:r>
      <w:r w:rsidRPr="003509AB">
        <w:rPr>
          <w:szCs w:val="32"/>
        </w:rPr>
        <w:t>王家派出所负责自然灾害和安全生产事故现场和灾民聚集生活场所治安防范工作，保证社会秩序稳定。</w:t>
      </w:r>
    </w:p>
    <w:p w:rsidR="006E2ED7" w:rsidRPr="003509AB" w:rsidRDefault="00941DBC" w:rsidP="00D454DC">
      <w:pPr>
        <w:tabs>
          <w:tab w:val="left" w:pos="720"/>
        </w:tabs>
        <w:spacing w:line="579" w:lineRule="exact"/>
        <w:ind w:firstLineChars="200" w:firstLine="632"/>
        <w:rPr>
          <w:szCs w:val="32"/>
        </w:rPr>
      </w:pPr>
      <w:r w:rsidRPr="003509AB">
        <w:rPr>
          <w:szCs w:val="32"/>
        </w:rPr>
        <w:t>5.1.3</w:t>
      </w:r>
      <w:r w:rsidRPr="003509AB">
        <w:rPr>
          <w:szCs w:val="32"/>
        </w:rPr>
        <w:t>王家社区卫生服务中心负责传染病等疾病危险因素的监测和控制，在灾民聚集的生活场所设置医疗卫生站。</w:t>
      </w:r>
    </w:p>
    <w:p w:rsidR="006E2ED7" w:rsidRPr="003509AB" w:rsidRDefault="00941DBC" w:rsidP="00D454DC">
      <w:pPr>
        <w:tabs>
          <w:tab w:val="left" w:pos="720"/>
        </w:tabs>
        <w:spacing w:line="579" w:lineRule="exact"/>
        <w:ind w:firstLineChars="200" w:firstLine="632"/>
        <w:rPr>
          <w:szCs w:val="32"/>
        </w:rPr>
      </w:pPr>
      <w:r w:rsidRPr="003509AB">
        <w:rPr>
          <w:szCs w:val="32"/>
        </w:rPr>
        <w:t>5.1.4</w:t>
      </w:r>
      <w:r w:rsidRPr="003509AB">
        <w:rPr>
          <w:szCs w:val="32"/>
        </w:rPr>
        <w:t>街道党政办、经发办、</w:t>
      </w:r>
      <w:proofErr w:type="gramStart"/>
      <w:r w:rsidRPr="003509AB">
        <w:rPr>
          <w:szCs w:val="32"/>
        </w:rPr>
        <w:t>规</w:t>
      </w:r>
      <w:proofErr w:type="gramEnd"/>
      <w:r w:rsidRPr="003509AB">
        <w:rPr>
          <w:szCs w:val="32"/>
        </w:rPr>
        <w:t>建办、城管大队、社区事务</w:t>
      </w:r>
      <w:r w:rsidR="003407FF" w:rsidRPr="003509AB">
        <w:rPr>
          <w:szCs w:val="32"/>
        </w:rPr>
        <w:t>服务</w:t>
      </w:r>
      <w:r w:rsidRPr="003509AB">
        <w:rPr>
          <w:szCs w:val="32"/>
        </w:rPr>
        <w:t>中心负责组织相关单位对市政、电力、供水、供气、道路桥梁等公共设施进行修复，保障企业及居民的正常生产、生活秩序。</w:t>
      </w:r>
    </w:p>
    <w:p w:rsidR="006E2ED7" w:rsidRPr="003509AB" w:rsidRDefault="00941DBC" w:rsidP="00D454DC">
      <w:pPr>
        <w:tabs>
          <w:tab w:val="left" w:pos="720"/>
        </w:tabs>
        <w:spacing w:line="579" w:lineRule="exact"/>
        <w:ind w:firstLineChars="200" w:firstLine="632"/>
        <w:rPr>
          <w:szCs w:val="32"/>
        </w:rPr>
      </w:pPr>
      <w:r w:rsidRPr="003509AB">
        <w:rPr>
          <w:szCs w:val="32"/>
        </w:rPr>
        <w:t>5.1.5</w:t>
      </w:r>
      <w:r w:rsidRPr="003509AB">
        <w:rPr>
          <w:szCs w:val="32"/>
        </w:rPr>
        <w:t>街道党政办、经发办、财政办委等要积极采取应对措施，帮助企业恢复生产或商贸活动；做好群众生活必需品的应急调拨、分配预案，满足受灾群众的基本生活需求。</w:t>
      </w:r>
    </w:p>
    <w:p w:rsidR="006E2ED7" w:rsidRPr="003509AB" w:rsidRDefault="00941DBC" w:rsidP="00D454DC">
      <w:pPr>
        <w:tabs>
          <w:tab w:val="left" w:pos="720"/>
        </w:tabs>
        <w:spacing w:line="579" w:lineRule="exact"/>
        <w:ind w:firstLineChars="200" w:firstLine="632"/>
        <w:rPr>
          <w:szCs w:val="32"/>
        </w:rPr>
      </w:pPr>
      <w:r w:rsidRPr="003509AB">
        <w:rPr>
          <w:szCs w:val="32"/>
        </w:rPr>
        <w:t>5.1.6</w:t>
      </w:r>
      <w:r w:rsidRPr="003509AB">
        <w:rPr>
          <w:szCs w:val="32"/>
        </w:rPr>
        <w:t>街道财政办根据有关规定，合理安排补偿资金，加强资金的监督管理。</w:t>
      </w:r>
    </w:p>
    <w:p w:rsidR="006E2ED7" w:rsidRPr="003509AB" w:rsidRDefault="00941DBC" w:rsidP="00D454DC">
      <w:pPr>
        <w:tabs>
          <w:tab w:val="left" w:pos="720"/>
        </w:tabs>
        <w:spacing w:line="579" w:lineRule="exact"/>
        <w:ind w:firstLineChars="200" w:firstLine="632"/>
        <w:rPr>
          <w:szCs w:val="32"/>
        </w:rPr>
      </w:pPr>
      <w:r w:rsidRPr="003509AB">
        <w:rPr>
          <w:szCs w:val="32"/>
        </w:rPr>
        <w:t>5.1.7</w:t>
      </w:r>
      <w:proofErr w:type="gramStart"/>
      <w:r w:rsidRPr="003509AB">
        <w:rPr>
          <w:szCs w:val="32"/>
        </w:rPr>
        <w:t>各</w:t>
      </w:r>
      <w:proofErr w:type="gramEnd"/>
      <w:r w:rsidR="00D74F1B" w:rsidRPr="003509AB">
        <w:rPr>
          <w:szCs w:val="32"/>
        </w:rPr>
        <w:t>部门</w:t>
      </w:r>
      <w:r w:rsidRPr="003509AB">
        <w:rPr>
          <w:szCs w:val="32"/>
        </w:rPr>
        <w:t>、村居采取必要措施，防止发生次生、衍生事件。</w:t>
      </w:r>
      <w:r w:rsidR="00BD3A92" w:rsidRPr="003509AB">
        <w:rPr>
          <w:color w:val="000000"/>
          <w:szCs w:val="32"/>
        </w:rPr>
        <w:t>民社办</w:t>
      </w:r>
      <w:r w:rsidRPr="003509AB">
        <w:rPr>
          <w:szCs w:val="32"/>
        </w:rPr>
        <w:t>根据本地区受损情况，制定救助、补偿、抚慰、抚恤、安置等方案，做好各项善后工作。</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165" w:name="_Toc94774906"/>
      <w:bookmarkStart w:id="166" w:name="_Toc94605668"/>
      <w:bookmarkStart w:id="167" w:name="_Toc468894224"/>
      <w:bookmarkStart w:id="168" w:name="_Toc94430484"/>
      <w:bookmarkStart w:id="169" w:name="_Toc99954981"/>
      <w:bookmarkStart w:id="170" w:name="_Toc171910470"/>
      <w:bookmarkStart w:id="171" w:name="_Toc15658"/>
      <w:bookmarkStart w:id="172" w:name="_Toc479582653"/>
      <w:bookmarkStart w:id="173" w:name="_Toc86291878"/>
      <w:bookmarkStart w:id="174" w:name="_Toc467870880"/>
      <w:bookmarkStart w:id="175" w:name="_Toc95223675"/>
      <w:bookmarkStart w:id="176" w:name="_Toc180827061"/>
      <w:bookmarkStart w:id="177" w:name="_Toc94775191"/>
      <w:r w:rsidRPr="003509AB">
        <w:rPr>
          <w:rStyle w:val="1Char"/>
          <w:rFonts w:ascii="Times New Roman" w:eastAsia="方正楷体_GBK" w:hAnsi="Times New Roman"/>
          <w:bCs/>
          <w:sz w:val="32"/>
          <w:szCs w:val="32"/>
        </w:rPr>
        <w:t>5.2</w:t>
      </w:r>
      <w:r w:rsidRPr="003509AB">
        <w:rPr>
          <w:rStyle w:val="1Char"/>
          <w:rFonts w:ascii="Times New Roman" w:eastAsia="方正楷体_GBK" w:hAnsi="Times New Roman"/>
          <w:bCs/>
          <w:sz w:val="32"/>
          <w:szCs w:val="32"/>
        </w:rPr>
        <w:t>社会救助</w:t>
      </w:r>
      <w:bookmarkEnd w:id="165"/>
      <w:bookmarkEnd w:id="166"/>
      <w:bookmarkEnd w:id="167"/>
      <w:bookmarkEnd w:id="168"/>
      <w:bookmarkEnd w:id="169"/>
      <w:bookmarkEnd w:id="170"/>
      <w:bookmarkEnd w:id="171"/>
      <w:bookmarkEnd w:id="172"/>
      <w:bookmarkEnd w:id="173"/>
      <w:bookmarkEnd w:id="174"/>
      <w:bookmarkEnd w:id="175"/>
      <w:bookmarkEnd w:id="176"/>
      <w:bookmarkEnd w:id="177"/>
    </w:p>
    <w:p w:rsidR="006E2ED7" w:rsidRPr="003509AB" w:rsidRDefault="00941DBC" w:rsidP="00D454DC">
      <w:pPr>
        <w:spacing w:line="579" w:lineRule="exact"/>
        <w:ind w:firstLineChars="200" w:firstLine="632"/>
        <w:rPr>
          <w:szCs w:val="32"/>
        </w:rPr>
      </w:pPr>
      <w:r w:rsidRPr="003509AB">
        <w:rPr>
          <w:bCs/>
          <w:szCs w:val="32"/>
        </w:rPr>
        <w:t>5.2.1</w:t>
      </w:r>
      <w:r w:rsidRPr="003509AB">
        <w:rPr>
          <w:szCs w:val="32"/>
        </w:rPr>
        <w:t>政府救助。发生或可能发生自然灾害和安全生产事故件时，事发地有关</w:t>
      </w:r>
      <w:r w:rsidR="00D74F1B" w:rsidRPr="003509AB">
        <w:rPr>
          <w:szCs w:val="32"/>
        </w:rPr>
        <w:t>部门</w:t>
      </w:r>
      <w:r w:rsidRPr="003509AB">
        <w:rPr>
          <w:szCs w:val="32"/>
        </w:rPr>
        <w:t>、村居要迅速组织相关人员转移，安置到指定场所，街道组织调拨救援物资，保障被疏散人员的基本生活。自然灾害救助由街道上报区有关部门按照有关规定组织实施。</w:t>
      </w:r>
    </w:p>
    <w:p w:rsidR="006E2ED7" w:rsidRPr="003509AB" w:rsidRDefault="00941DBC" w:rsidP="00D454DC">
      <w:pPr>
        <w:spacing w:line="579" w:lineRule="exact"/>
        <w:ind w:firstLineChars="200" w:firstLine="632"/>
        <w:rPr>
          <w:szCs w:val="32"/>
        </w:rPr>
      </w:pPr>
      <w:r w:rsidRPr="003509AB">
        <w:rPr>
          <w:bCs/>
          <w:szCs w:val="32"/>
        </w:rPr>
        <w:lastRenderedPageBreak/>
        <w:t xml:space="preserve">5.2.2 </w:t>
      </w:r>
      <w:r w:rsidRPr="003509AB">
        <w:rPr>
          <w:szCs w:val="32"/>
        </w:rPr>
        <w:t>心理援助。充分发挥村（社区）、社会组织、医院、心理咨询机构和社会工作机构的作用，针对群众遭受自然灾害和安全生产事故影响产生的恐惧、忧虑、痛苦、绝望等脆弱性心理，积极开展心理咨询、援助和治疗。</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178" w:name="_Toc16727"/>
      <w:bookmarkStart w:id="179" w:name="_Toc94605669"/>
      <w:bookmarkStart w:id="180" w:name="_Toc468894225"/>
      <w:bookmarkStart w:id="181" w:name="_Toc95223676"/>
      <w:bookmarkStart w:id="182" w:name="_Toc94774907"/>
      <w:bookmarkStart w:id="183" w:name="_Toc94775192"/>
      <w:bookmarkStart w:id="184" w:name="_Toc171910471"/>
      <w:bookmarkStart w:id="185" w:name="_Toc99954982"/>
      <w:bookmarkStart w:id="186" w:name="_Toc479582654"/>
      <w:bookmarkStart w:id="187" w:name="_Toc180827062"/>
      <w:bookmarkStart w:id="188" w:name="_Toc467870881"/>
      <w:bookmarkStart w:id="189" w:name="_Toc86291879"/>
      <w:bookmarkStart w:id="190" w:name="_Toc94430485"/>
      <w:r w:rsidRPr="003509AB">
        <w:rPr>
          <w:rStyle w:val="1Char"/>
          <w:rFonts w:ascii="Times New Roman" w:eastAsia="方正楷体_GBK" w:hAnsi="Times New Roman"/>
          <w:bCs/>
          <w:sz w:val="32"/>
          <w:szCs w:val="32"/>
        </w:rPr>
        <w:t>5.3</w:t>
      </w:r>
      <w:r w:rsidRPr="003509AB">
        <w:rPr>
          <w:rStyle w:val="1Char"/>
          <w:rFonts w:ascii="Times New Roman" w:eastAsia="方正楷体_GBK" w:hAnsi="Times New Roman"/>
          <w:bCs/>
          <w:sz w:val="32"/>
          <w:szCs w:val="32"/>
        </w:rPr>
        <w:t>保险理赔</w:t>
      </w:r>
      <w:bookmarkEnd w:id="178"/>
      <w:bookmarkEnd w:id="179"/>
      <w:bookmarkEnd w:id="180"/>
      <w:bookmarkEnd w:id="181"/>
      <w:bookmarkEnd w:id="182"/>
      <w:bookmarkEnd w:id="183"/>
      <w:bookmarkEnd w:id="184"/>
      <w:bookmarkEnd w:id="185"/>
      <w:bookmarkEnd w:id="186"/>
      <w:bookmarkEnd w:id="187"/>
      <w:bookmarkEnd w:id="188"/>
      <w:bookmarkEnd w:id="189"/>
      <w:bookmarkEnd w:id="190"/>
    </w:p>
    <w:p w:rsidR="006E2ED7" w:rsidRPr="003509AB" w:rsidRDefault="00941DBC" w:rsidP="00D454DC">
      <w:pPr>
        <w:spacing w:line="579" w:lineRule="exact"/>
        <w:ind w:firstLineChars="200" w:firstLine="632"/>
        <w:rPr>
          <w:szCs w:val="32"/>
        </w:rPr>
      </w:pPr>
      <w:r w:rsidRPr="003509AB">
        <w:rPr>
          <w:bCs/>
          <w:szCs w:val="32"/>
        </w:rPr>
        <w:t>5.3.1</w:t>
      </w:r>
      <w:r w:rsidRPr="003509AB">
        <w:rPr>
          <w:szCs w:val="32"/>
        </w:rPr>
        <w:t>相关单位组织保险机构及时介入，调查受灾人员参加保险的类别，并督促其及时按约理赔。</w:t>
      </w:r>
    </w:p>
    <w:p w:rsidR="006E2ED7" w:rsidRPr="003509AB" w:rsidRDefault="00941DBC" w:rsidP="00D454DC">
      <w:pPr>
        <w:spacing w:line="579" w:lineRule="exact"/>
        <w:ind w:firstLineChars="200" w:firstLine="632"/>
        <w:rPr>
          <w:szCs w:val="32"/>
        </w:rPr>
      </w:pPr>
      <w:r w:rsidRPr="003509AB">
        <w:rPr>
          <w:bCs/>
          <w:szCs w:val="32"/>
        </w:rPr>
        <w:t>5.3.2</w:t>
      </w:r>
      <w:r w:rsidRPr="003509AB">
        <w:rPr>
          <w:szCs w:val="32"/>
        </w:rPr>
        <w:t xml:space="preserve"> </w:t>
      </w:r>
      <w:r w:rsidRPr="003509AB">
        <w:rPr>
          <w:szCs w:val="32"/>
        </w:rPr>
        <w:t>参加应急救援人员应根据需要办理相应的保险。</w:t>
      </w:r>
    </w:p>
    <w:p w:rsidR="006E2ED7" w:rsidRPr="003509AB" w:rsidRDefault="00941DBC" w:rsidP="00D454DC">
      <w:pPr>
        <w:pStyle w:val="2"/>
        <w:spacing w:line="579" w:lineRule="exact"/>
        <w:ind w:firstLineChars="200" w:firstLine="632"/>
        <w:rPr>
          <w:rStyle w:val="1Char"/>
          <w:rFonts w:ascii="Times New Roman" w:eastAsia="方正楷体_GBK" w:hAnsi="Times New Roman"/>
          <w:sz w:val="32"/>
          <w:szCs w:val="32"/>
        </w:rPr>
      </w:pPr>
      <w:bookmarkStart w:id="191" w:name="_Toc94605670"/>
      <w:bookmarkStart w:id="192" w:name="_Toc94774908"/>
      <w:bookmarkStart w:id="193" w:name="_Toc86291880"/>
      <w:bookmarkStart w:id="194" w:name="_Toc94775193"/>
      <w:bookmarkStart w:id="195" w:name="_Toc99954983"/>
      <w:bookmarkStart w:id="196" w:name="_Toc94430486"/>
      <w:bookmarkStart w:id="197" w:name="_Toc95223677"/>
      <w:bookmarkStart w:id="198" w:name="_Toc467870882"/>
      <w:bookmarkStart w:id="199" w:name="_Toc479582655"/>
      <w:bookmarkStart w:id="200" w:name="_Toc180827063"/>
      <w:bookmarkStart w:id="201" w:name="_Toc468894226"/>
      <w:bookmarkStart w:id="202" w:name="_Toc171910472"/>
      <w:bookmarkStart w:id="203" w:name="_Toc11735"/>
      <w:r w:rsidRPr="003509AB">
        <w:rPr>
          <w:rStyle w:val="1Char"/>
          <w:rFonts w:ascii="Times New Roman" w:eastAsia="方正楷体_GBK" w:hAnsi="Times New Roman"/>
          <w:bCs/>
          <w:sz w:val="32"/>
          <w:szCs w:val="32"/>
        </w:rPr>
        <w:t>5.4</w:t>
      </w:r>
      <w:r w:rsidRPr="003509AB">
        <w:rPr>
          <w:rStyle w:val="1Char"/>
          <w:rFonts w:ascii="Times New Roman" w:eastAsia="方正楷体_GBK" w:hAnsi="Times New Roman"/>
          <w:bCs/>
          <w:sz w:val="32"/>
          <w:szCs w:val="32"/>
        </w:rPr>
        <w:t>调查</w:t>
      </w:r>
      <w:bookmarkEnd w:id="191"/>
      <w:bookmarkEnd w:id="192"/>
      <w:bookmarkEnd w:id="193"/>
      <w:bookmarkEnd w:id="194"/>
      <w:bookmarkEnd w:id="195"/>
      <w:bookmarkEnd w:id="196"/>
      <w:bookmarkEnd w:id="197"/>
      <w:r w:rsidRPr="003509AB">
        <w:rPr>
          <w:rStyle w:val="1Char"/>
          <w:rFonts w:ascii="Times New Roman" w:eastAsia="方正楷体_GBK" w:hAnsi="Times New Roman"/>
          <w:bCs/>
          <w:sz w:val="32"/>
          <w:szCs w:val="32"/>
        </w:rPr>
        <w:t>与评估</w:t>
      </w:r>
      <w:bookmarkEnd w:id="198"/>
      <w:bookmarkEnd w:id="199"/>
      <w:bookmarkEnd w:id="200"/>
      <w:bookmarkEnd w:id="201"/>
      <w:bookmarkEnd w:id="202"/>
      <w:bookmarkEnd w:id="203"/>
    </w:p>
    <w:p w:rsidR="006E2ED7" w:rsidRPr="003509AB" w:rsidRDefault="00941DBC" w:rsidP="00D454DC">
      <w:pPr>
        <w:spacing w:line="579" w:lineRule="exact"/>
        <w:rPr>
          <w:szCs w:val="32"/>
        </w:rPr>
      </w:pPr>
      <w:r w:rsidRPr="003509AB">
        <w:rPr>
          <w:szCs w:val="32"/>
        </w:rPr>
        <w:t xml:space="preserve">    5.4.1</w:t>
      </w:r>
      <w:r w:rsidRPr="003509AB">
        <w:rPr>
          <w:szCs w:val="32"/>
        </w:rPr>
        <w:t>较大、一般自然灾害和安全生产事故的调查评估工作，由区级有关部门会同街道组织开展，调查结果报区政府。特别重大、重大自然灾害和安全生产事故由国务院、市政府或市政府相关部门组织开展调查评估，街道配合做好相关工作。</w:t>
      </w:r>
    </w:p>
    <w:p w:rsidR="006E2ED7" w:rsidRPr="003509AB" w:rsidRDefault="00941DBC" w:rsidP="00D454DC">
      <w:pPr>
        <w:spacing w:line="579" w:lineRule="exact"/>
        <w:rPr>
          <w:szCs w:val="32"/>
        </w:rPr>
      </w:pPr>
      <w:r w:rsidRPr="003509AB">
        <w:rPr>
          <w:szCs w:val="32"/>
        </w:rPr>
        <w:t xml:space="preserve">    5.4.2</w:t>
      </w:r>
      <w:r w:rsidRPr="003509AB">
        <w:rPr>
          <w:szCs w:val="32"/>
        </w:rPr>
        <w:t>自然灾害和安全生产事故</w:t>
      </w:r>
      <w:r w:rsidRPr="003509AB">
        <w:rPr>
          <w:spacing w:val="4"/>
          <w:szCs w:val="32"/>
        </w:rPr>
        <w:t>的调查评估要对其发生原因、影响范围、影响程度及应对过程进行全面客观的调查、分析、评估，提出改进措施，街道配合有关部门形成调查评估报告，并在规定时间内报区政府。</w:t>
      </w:r>
    </w:p>
    <w:p w:rsidR="006E2ED7" w:rsidRPr="003509AB" w:rsidRDefault="00941DBC" w:rsidP="00D454DC">
      <w:pPr>
        <w:pStyle w:val="1"/>
        <w:spacing w:line="579" w:lineRule="exact"/>
        <w:rPr>
          <w:rFonts w:ascii="Times New Roman" w:eastAsia="方正仿宋_GBK" w:hAnsi="Times New Roman"/>
          <w:sz w:val="32"/>
          <w:szCs w:val="32"/>
        </w:rPr>
      </w:pPr>
      <w:bookmarkStart w:id="204" w:name="_Toc479582656"/>
      <w:bookmarkEnd w:id="79"/>
      <w:r w:rsidRPr="003509AB">
        <w:rPr>
          <w:rFonts w:ascii="Times New Roman" w:eastAsia="方正仿宋_GBK" w:hAnsi="Times New Roman"/>
          <w:sz w:val="32"/>
          <w:szCs w:val="32"/>
        </w:rPr>
        <w:t xml:space="preserve">   </w:t>
      </w:r>
      <w:r w:rsidRPr="003509AB">
        <w:rPr>
          <w:rFonts w:ascii="Times New Roman" w:eastAsia="方正黑体_GBK" w:hAnsi="Times New Roman"/>
          <w:b w:val="0"/>
          <w:bCs/>
          <w:sz w:val="32"/>
          <w:szCs w:val="32"/>
        </w:rPr>
        <w:t xml:space="preserve"> 6</w:t>
      </w:r>
      <w:r w:rsidRPr="003509AB">
        <w:rPr>
          <w:rFonts w:ascii="Times New Roman" w:eastAsia="方正黑体_GBK" w:hAnsi="Times New Roman"/>
          <w:b w:val="0"/>
          <w:bCs/>
          <w:sz w:val="32"/>
          <w:szCs w:val="32"/>
        </w:rPr>
        <w:t>应急保障</w:t>
      </w:r>
      <w:bookmarkEnd w:id="204"/>
    </w:p>
    <w:p w:rsidR="006E2ED7" w:rsidRPr="003509AB" w:rsidRDefault="00941DBC" w:rsidP="00D454DC">
      <w:pPr>
        <w:pStyle w:val="2"/>
        <w:spacing w:line="579" w:lineRule="exact"/>
        <w:rPr>
          <w:rFonts w:ascii="Times New Roman" w:eastAsia="方正仿宋_GBK" w:hAnsi="Times New Roman"/>
          <w:sz w:val="32"/>
          <w:szCs w:val="32"/>
        </w:rPr>
      </w:pPr>
      <w:bookmarkStart w:id="205" w:name="_Toc479582657"/>
      <w:r w:rsidRPr="003509AB">
        <w:rPr>
          <w:rFonts w:ascii="Times New Roman" w:eastAsia="方正仿宋_GBK" w:hAnsi="Times New Roman"/>
          <w:sz w:val="32"/>
          <w:szCs w:val="32"/>
        </w:rPr>
        <w:t xml:space="preserve">   </w:t>
      </w:r>
      <w:r w:rsidRPr="003509AB">
        <w:rPr>
          <w:rFonts w:ascii="Times New Roman" w:eastAsia="方正仿宋_GBK" w:hAnsi="Times New Roman"/>
          <w:b w:val="0"/>
          <w:bCs/>
          <w:sz w:val="32"/>
          <w:szCs w:val="32"/>
        </w:rPr>
        <w:t xml:space="preserve"> </w:t>
      </w:r>
      <w:r w:rsidRPr="003509AB">
        <w:rPr>
          <w:rStyle w:val="1Char"/>
          <w:rFonts w:ascii="Times New Roman" w:eastAsia="方正楷体_GBK" w:hAnsi="Times New Roman"/>
          <w:bCs/>
          <w:sz w:val="32"/>
          <w:szCs w:val="32"/>
        </w:rPr>
        <w:t>6.1</w:t>
      </w:r>
      <w:r w:rsidRPr="003509AB">
        <w:rPr>
          <w:rStyle w:val="1Char"/>
          <w:rFonts w:ascii="Times New Roman" w:eastAsia="方正楷体_GBK" w:hAnsi="Times New Roman"/>
          <w:bCs/>
          <w:sz w:val="32"/>
          <w:szCs w:val="32"/>
        </w:rPr>
        <w:t>应急队伍保障</w:t>
      </w:r>
      <w:bookmarkEnd w:id="205"/>
      <w:r w:rsidRPr="003509AB">
        <w:rPr>
          <w:rStyle w:val="1Char"/>
          <w:rFonts w:ascii="Times New Roman" w:eastAsia="方正楷体_GBK" w:hAnsi="Times New Roman"/>
          <w:bCs/>
          <w:sz w:val="32"/>
          <w:szCs w:val="32"/>
        </w:rPr>
        <w:tab/>
      </w:r>
    </w:p>
    <w:p w:rsidR="006E2ED7" w:rsidRPr="003509AB" w:rsidRDefault="00941DBC" w:rsidP="00D454DC">
      <w:pPr>
        <w:spacing w:line="579" w:lineRule="exact"/>
        <w:ind w:firstLineChars="200" w:firstLine="632"/>
        <w:rPr>
          <w:color w:val="000000"/>
          <w:szCs w:val="32"/>
        </w:rPr>
      </w:pPr>
      <w:bookmarkStart w:id="206" w:name="_Toc479582658"/>
      <w:r w:rsidRPr="003509AB">
        <w:rPr>
          <w:color w:val="000000"/>
          <w:szCs w:val="32"/>
        </w:rPr>
        <w:t>6.1.1</w:t>
      </w:r>
      <w:r w:rsidRPr="003509AB">
        <w:rPr>
          <w:color w:val="000000"/>
          <w:szCs w:val="32"/>
        </w:rPr>
        <w:t>建立</w:t>
      </w:r>
      <w:r w:rsidRPr="003509AB">
        <w:rPr>
          <w:color w:val="000000"/>
          <w:szCs w:val="32"/>
        </w:rPr>
        <w:t>“</w:t>
      </w:r>
      <w:r w:rsidRPr="003509AB">
        <w:rPr>
          <w:color w:val="000000"/>
          <w:szCs w:val="32"/>
        </w:rPr>
        <w:t>专常群</w:t>
      </w:r>
      <w:r w:rsidRPr="003509AB">
        <w:rPr>
          <w:color w:val="000000"/>
          <w:szCs w:val="32"/>
        </w:rPr>
        <w:t>”</w:t>
      </w:r>
      <w:r w:rsidRPr="003509AB">
        <w:rPr>
          <w:color w:val="000000"/>
          <w:szCs w:val="32"/>
        </w:rPr>
        <w:t>应急队伍。依托区</w:t>
      </w:r>
      <w:proofErr w:type="gramStart"/>
      <w:r w:rsidRPr="003509AB">
        <w:rPr>
          <w:color w:val="000000"/>
          <w:szCs w:val="32"/>
        </w:rPr>
        <w:t>应急局</w:t>
      </w:r>
      <w:proofErr w:type="gramEnd"/>
      <w:r w:rsidRPr="003509AB">
        <w:rPr>
          <w:color w:val="000000"/>
          <w:szCs w:val="32"/>
        </w:rPr>
        <w:t>消防队、街道应急救援队伍、基干民兵以及各村居应急队伍，包括地质灾害救援、防洪抗旱、森林防灭火、高楼抢险救援等；常备救援队伍即街道</w:t>
      </w:r>
      <w:r w:rsidRPr="003509AB">
        <w:rPr>
          <w:color w:val="000000"/>
          <w:szCs w:val="32"/>
        </w:rPr>
        <w:lastRenderedPageBreak/>
        <w:t>应急救援队伍、各村居应急队伍，要发挥主力军、常备队作用；群众救援队伍主要以应急民兵、社会力量、基层干部为建制，承担事故灾害的先期处置和大规模应急救援的供给保障、外围服务等工作。</w:t>
      </w:r>
    </w:p>
    <w:p w:rsidR="006E2ED7" w:rsidRPr="003509AB" w:rsidRDefault="00941DBC" w:rsidP="00D454DC">
      <w:pPr>
        <w:spacing w:line="579" w:lineRule="exact"/>
        <w:ind w:firstLineChars="200" w:firstLine="632"/>
        <w:rPr>
          <w:color w:val="000000"/>
          <w:szCs w:val="32"/>
        </w:rPr>
      </w:pPr>
      <w:r w:rsidRPr="003509AB">
        <w:rPr>
          <w:color w:val="000000"/>
          <w:szCs w:val="32"/>
        </w:rPr>
        <w:t>6.1.2</w:t>
      </w:r>
      <w:r w:rsidRPr="003509AB">
        <w:rPr>
          <w:color w:val="000000"/>
          <w:szCs w:val="32"/>
        </w:rPr>
        <w:t>建立救援保障队伍。包括交通运输、医疗卫生、应急通讯、水电气供应、气象服务、地理信息、生活供应、宣传舆论、治安维护等行业领域队伍，为事故灾害抢险救援提供保障服务。</w:t>
      </w:r>
    </w:p>
    <w:p w:rsidR="006E2ED7" w:rsidRPr="003509AB" w:rsidRDefault="00941DBC" w:rsidP="00D454DC">
      <w:pPr>
        <w:pStyle w:val="2"/>
        <w:spacing w:line="579" w:lineRule="exact"/>
        <w:ind w:firstLineChars="200" w:firstLine="632"/>
        <w:rPr>
          <w:rStyle w:val="1Char"/>
          <w:rFonts w:ascii="Times New Roman" w:eastAsia="方正楷体_GBK" w:hAnsi="Times New Roman"/>
          <w:bCs/>
          <w:sz w:val="32"/>
          <w:szCs w:val="32"/>
        </w:rPr>
      </w:pPr>
      <w:r w:rsidRPr="003509AB">
        <w:rPr>
          <w:rStyle w:val="1Char"/>
          <w:rFonts w:ascii="Times New Roman" w:eastAsia="方正楷体_GBK" w:hAnsi="Times New Roman"/>
          <w:bCs/>
          <w:sz w:val="32"/>
          <w:szCs w:val="32"/>
        </w:rPr>
        <w:t>6.2</w:t>
      </w:r>
      <w:r w:rsidRPr="003509AB">
        <w:rPr>
          <w:rStyle w:val="1Char"/>
          <w:rFonts w:ascii="Times New Roman" w:eastAsia="方正楷体_GBK" w:hAnsi="Times New Roman"/>
          <w:bCs/>
          <w:sz w:val="32"/>
          <w:szCs w:val="32"/>
        </w:rPr>
        <w:t>资金保障</w:t>
      </w:r>
      <w:bookmarkEnd w:id="206"/>
    </w:p>
    <w:p w:rsidR="006E2ED7" w:rsidRPr="003509AB" w:rsidRDefault="00941DBC" w:rsidP="00D454DC">
      <w:pPr>
        <w:spacing w:line="579" w:lineRule="exact"/>
        <w:ind w:firstLineChars="200" w:firstLine="632"/>
        <w:rPr>
          <w:bCs/>
          <w:szCs w:val="32"/>
        </w:rPr>
      </w:pPr>
      <w:r w:rsidRPr="003509AB">
        <w:rPr>
          <w:szCs w:val="32"/>
        </w:rPr>
        <w:t>6.2.1</w:t>
      </w:r>
      <w:r w:rsidRPr="003509AB">
        <w:rPr>
          <w:bCs/>
          <w:szCs w:val="32"/>
        </w:rPr>
        <w:t>街道将应急管理和应急处置所需经费纳入每年预算。</w:t>
      </w:r>
    </w:p>
    <w:p w:rsidR="006E2ED7" w:rsidRPr="003509AB" w:rsidRDefault="00941DBC" w:rsidP="00D454DC">
      <w:pPr>
        <w:spacing w:line="579" w:lineRule="exact"/>
        <w:ind w:firstLineChars="200" w:firstLine="632"/>
        <w:rPr>
          <w:strike/>
          <w:szCs w:val="32"/>
        </w:rPr>
      </w:pPr>
      <w:r w:rsidRPr="003509AB">
        <w:rPr>
          <w:szCs w:val="32"/>
        </w:rPr>
        <w:t>6.2.2</w:t>
      </w:r>
      <w:r w:rsidRPr="003509AB">
        <w:rPr>
          <w:szCs w:val="32"/>
        </w:rPr>
        <w:t>发生自然灾害和安全生产事故时，街道财政办筹集应急资金做好应急处置和善后工作；必要时，请区政府和区级有关部门给予支持。</w:t>
      </w:r>
    </w:p>
    <w:p w:rsidR="006E2ED7" w:rsidRPr="003509AB" w:rsidRDefault="00941DBC" w:rsidP="00D454DC">
      <w:pPr>
        <w:spacing w:line="579" w:lineRule="exact"/>
        <w:ind w:firstLineChars="200" w:firstLine="632"/>
        <w:rPr>
          <w:szCs w:val="32"/>
        </w:rPr>
      </w:pPr>
      <w:r w:rsidRPr="003509AB">
        <w:rPr>
          <w:szCs w:val="32"/>
        </w:rPr>
        <w:t>6.2.</w:t>
      </w:r>
      <w:r w:rsidR="00265CDD" w:rsidRPr="003509AB">
        <w:rPr>
          <w:szCs w:val="32"/>
        </w:rPr>
        <w:t>3</w:t>
      </w:r>
      <w:r w:rsidRPr="003509AB">
        <w:rPr>
          <w:szCs w:val="32"/>
        </w:rPr>
        <w:t>按照</w:t>
      </w:r>
      <w:r w:rsidRPr="003509AB">
        <w:rPr>
          <w:szCs w:val="32"/>
        </w:rPr>
        <w:t>“</w:t>
      </w:r>
      <w:r w:rsidRPr="003509AB">
        <w:rPr>
          <w:szCs w:val="32"/>
        </w:rPr>
        <w:t>急事急办</w:t>
      </w:r>
      <w:r w:rsidRPr="003509AB">
        <w:rPr>
          <w:szCs w:val="32"/>
        </w:rPr>
        <w:t>”</w:t>
      </w:r>
      <w:r w:rsidRPr="003509AB">
        <w:rPr>
          <w:szCs w:val="32"/>
        </w:rPr>
        <w:t>原则，简化工作环节，自然灾害和安全生产事故应急处置经费，要及时拨款，确保处置工作顺利进行。</w:t>
      </w:r>
      <w:r w:rsidRPr="003509AB">
        <w:rPr>
          <w:szCs w:val="32"/>
        </w:rPr>
        <w:t xml:space="preserve"> </w:t>
      </w:r>
    </w:p>
    <w:p w:rsidR="006E2ED7" w:rsidRPr="003509AB" w:rsidRDefault="00941DBC" w:rsidP="00D454DC">
      <w:pPr>
        <w:spacing w:line="579" w:lineRule="exact"/>
        <w:ind w:firstLineChars="200" w:firstLine="632"/>
        <w:rPr>
          <w:szCs w:val="32"/>
        </w:rPr>
      </w:pPr>
      <w:r w:rsidRPr="003509AB">
        <w:rPr>
          <w:szCs w:val="32"/>
        </w:rPr>
        <w:t>6.2.</w:t>
      </w:r>
      <w:r w:rsidR="00265CDD" w:rsidRPr="003509AB">
        <w:rPr>
          <w:szCs w:val="32"/>
        </w:rPr>
        <w:t>4</w:t>
      </w:r>
      <w:r w:rsidRPr="003509AB">
        <w:rPr>
          <w:szCs w:val="32"/>
        </w:rPr>
        <w:t>财政、纪检监察部门要对自然灾害和安全生产事故应急管理和处置各项资金的使用及效果进行监督，保证专款专用，任何单位和个人不得挪用。发现违规违纪行为，移送纪检监察部门依照有关规定严肃处理。涉嫌犯罪的，移送司法机关依法追究刑事责任。</w:t>
      </w:r>
    </w:p>
    <w:p w:rsidR="006E2ED7" w:rsidRPr="003509AB" w:rsidRDefault="00941DBC" w:rsidP="00D454DC">
      <w:pPr>
        <w:spacing w:line="579" w:lineRule="exact"/>
        <w:ind w:firstLineChars="200" w:firstLine="632"/>
        <w:rPr>
          <w:szCs w:val="32"/>
        </w:rPr>
      </w:pPr>
      <w:r w:rsidRPr="003509AB">
        <w:rPr>
          <w:szCs w:val="32"/>
        </w:rPr>
        <w:t>6.2.</w:t>
      </w:r>
      <w:r w:rsidR="00265CDD" w:rsidRPr="003509AB">
        <w:rPr>
          <w:szCs w:val="32"/>
        </w:rPr>
        <w:t>5</w:t>
      </w:r>
      <w:r w:rsidRPr="003509AB">
        <w:rPr>
          <w:szCs w:val="32"/>
        </w:rPr>
        <w:t>有关部门和单位要为应急救援人员购买人身意外伤害保险，减少应急救援人员的人身风险。鼓励群众和单位参加灾害保险。</w:t>
      </w:r>
    </w:p>
    <w:p w:rsidR="006E2ED7" w:rsidRPr="003509AB" w:rsidRDefault="00941DBC" w:rsidP="00D454DC">
      <w:pPr>
        <w:pStyle w:val="2"/>
        <w:spacing w:line="579" w:lineRule="exact"/>
        <w:ind w:firstLineChars="200" w:firstLine="632"/>
        <w:rPr>
          <w:rStyle w:val="1Char"/>
          <w:rFonts w:ascii="Times New Roman" w:eastAsia="方正楷体_GBK" w:hAnsi="Times New Roman"/>
          <w:sz w:val="32"/>
          <w:szCs w:val="32"/>
        </w:rPr>
      </w:pPr>
      <w:bookmarkStart w:id="207" w:name="_Toc479582659"/>
      <w:r w:rsidRPr="003509AB">
        <w:rPr>
          <w:rStyle w:val="1Char"/>
          <w:rFonts w:ascii="Times New Roman" w:eastAsia="方正楷体_GBK" w:hAnsi="Times New Roman"/>
          <w:bCs/>
          <w:sz w:val="32"/>
          <w:szCs w:val="32"/>
        </w:rPr>
        <w:lastRenderedPageBreak/>
        <w:t>6.3</w:t>
      </w:r>
      <w:r w:rsidRPr="003509AB">
        <w:rPr>
          <w:rStyle w:val="1Char"/>
          <w:rFonts w:ascii="Times New Roman" w:eastAsia="方正楷体_GBK" w:hAnsi="Times New Roman"/>
          <w:bCs/>
          <w:sz w:val="32"/>
          <w:szCs w:val="32"/>
        </w:rPr>
        <w:t>物资保障</w:t>
      </w:r>
      <w:bookmarkEnd w:id="207"/>
    </w:p>
    <w:p w:rsidR="006E2ED7" w:rsidRPr="003509AB" w:rsidRDefault="00941DBC" w:rsidP="00D454DC">
      <w:pPr>
        <w:spacing w:line="579" w:lineRule="exact"/>
        <w:ind w:firstLineChars="200" w:firstLine="632"/>
        <w:rPr>
          <w:szCs w:val="32"/>
        </w:rPr>
      </w:pPr>
      <w:r w:rsidRPr="003509AB">
        <w:rPr>
          <w:szCs w:val="32"/>
        </w:rPr>
        <w:t>6.3.1</w:t>
      </w:r>
      <w:r w:rsidRPr="003509AB">
        <w:rPr>
          <w:szCs w:val="32"/>
        </w:rPr>
        <w:t>按照应急物资储备管理相关规定，街道和各村居根据辖区风险类型情况建设应急物资储备库，落实专人负责开展应急物资的监管、生产、储备、更新、补充、调拨和紧急配送体系建设等工作。</w:t>
      </w:r>
    </w:p>
    <w:p w:rsidR="006E2ED7" w:rsidRPr="003509AB" w:rsidRDefault="00941DBC" w:rsidP="00D454DC">
      <w:pPr>
        <w:spacing w:line="579" w:lineRule="exact"/>
        <w:ind w:firstLineChars="200" w:firstLine="632"/>
        <w:rPr>
          <w:strike/>
          <w:szCs w:val="32"/>
        </w:rPr>
      </w:pPr>
      <w:r w:rsidRPr="003509AB">
        <w:t>6.3.2</w:t>
      </w:r>
      <w:r w:rsidRPr="003509AB">
        <w:t>因抢险救援需要，需调用周边镇街的应急物资或需区级相关部门支援应急物资时，及时向区政府报告，由区政府统一协调调配。</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r w:rsidRPr="003509AB">
        <w:rPr>
          <w:rStyle w:val="1Char"/>
          <w:rFonts w:ascii="Times New Roman" w:eastAsia="方正楷体_GBK" w:hAnsi="Times New Roman"/>
          <w:bCs/>
          <w:sz w:val="32"/>
          <w:szCs w:val="32"/>
        </w:rPr>
        <w:t>6.4</w:t>
      </w:r>
      <w:r w:rsidRPr="003509AB">
        <w:rPr>
          <w:rStyle w:val="1Char"/>
          <w:rFonts w:ascii="Times New Roman" w:eastAsia="方正楷体_GBK" w:hAnsi="Times New Roman"/>
          <w:bCs/>
          <w:sz w:val="32"/>
          <w:szCs w:val="32"/>
        </w:rPr>
        <w:t>医疗卫生保障</w:t>
      </w:r>
    </w:p>
    <w:p w:rsidR="006E2ED7" w:rsidRPr="003509AB" w:rsidRDefault="00941DBC" w:rsidP="00D454DC">
      <w:pPr>
        <w:spacing w:line="579" w:lineRule="exact"/>
        <w:ind w:firstLineChars="200" w:firstLine="632"/>
        <w:rPr>
          <w:szCs w:val="32"/>
        </w:rPr>
      </w:pPr>
      <w:r w:rsidRPr="003509AB">
        <w:rPr>
          <w:szCs w:val="32"/>
        </w:rPr>
        <w:t>6.4.1</w:t>
      </w:r>
      <w:r w:rsidRPr="003509AB">
        <w:rPr>
          <w:szCs w:val="32"/>
        </w:rPr>
        <w:t>王家社区卫生服务中心负责公共卫生信息系统</w:t>
      </w:r>
      <w:r w:rsidR="003407FF" w:rsidRPr="003509AB">
        <w:rPr>
          <w:szCs w:val="32"/>
        </w:rPr>
        <w:t>调度</w:t>
      </w:r>
      <w:r w:rsidRPr="003509AB">
        <w:rPr>
          <w:szCs w:val="32"/>
        </w:rPr>
        <w:t>。准确掌握急救资源状况，建立动态数据库，明确医疗救治和疾病预防控制机构的资源分布、救治能力和专长等，全面提高</w:t>
      </w:r>
      <w:r w:rsidR="003407FF" w:rsidRPr="003509AB">
        <w:rPr>
          <w:szCs w:val="32"/>
        </w:rPr>
        <w:t>街道</w:t>
      </w:r>
      <w:r w:rsidRPr="003509AB">
        <w:rPr>
          <w:szCs w:val="32"/>
        </w:rPr>
        <w:t>公共卫生管理和应急处置能力。</w:t>
      </w:r>
    </w:p>
    <w:p w:rsidR="006E2ED7" w:rsidRPr="003509AB" w:rsidRDefault="00941DBC" w:rsidP="00D454DC">
      <w:pPr>
        <w:spacing w:line="579" w:lineRule="exact"/>
        <w:ind w:firstLineChars="200" w:firstLine="632"/>
        <w:rPr>
          <w:szCs w:val="32"/>
        </w:rPr>
      </w:pPr>
      <w:bookmarkStart w:id="208" w:name="_Toc479582660"/>
      <w:r w:rsidRPr="003509AB">
        <w:rPr>
          <w:szCs w:val="32"/>
        </w:rPr>
        <w:t>6.4.2</w:t>
      </w:r>
      <w:r w:rsidRPr="003509AB">
        <w:rPr>
          <w:szCs w:val="32"/>
        </w:rPr>
        <w:t>发生自然灾害和安全生产事故时，根据伤害程度，采取</w:t>
      </w:r>
      <w:r w:rsidRPr="003509AB">
        <w:rPr>
          <w:szCs w:val="32"/>
        </w:rPr>
        <w:t>“</w:t>
      </w:r>
      <w:r w:rsidRPr="003509AB">
        <w:rPr>
          <w:szCs w:val="32"/>
        </w:rPr>
        <w:t>分级救治</w:t>
      </w:r>
      <w:r w:rsidRPr="003509AB">
        <w:rPr>
          <w:szCs w:val="32"/>
        </w:rPr>
        <w:t>”</w:t>
      </w:r>
      <w:r w:rsidRPr="003509AB">
        <w:rPr>
          <w:szCs w:val="32"/>
        </w:rPr>
        <w:t>的原则，及时采取医疗救护。采取有效措施防控灾区传染病的爆发流行。</w:t>
      </w:r>
    </w:p>
    <w:p w:rsidR="006E2ED7" w:rsidRPr="003509AB" w:rsidRDefault="00941DBC" w:rsidP="00D454DC">
      <w:pPr>
        <w:pStyle w:val="2"/>
        <w:spacing w:line="579" w:lineRule="exact"/>
        <w:ind w:firstLineChars="200" w:firstLine="632"/>
        <w:rPr>
          <w:rFonts w:ascii="Times New Roman" w:eastAsia="方正仿宋_GBK" w:hAnsi="Times New Roman"/>
          <w:color w:val="000000" w:themeColor="text1"/>
          <w:sz w:val="32"/>
          <w:szCs w:val="32"/>
        </w:rPr>
      </w:pPr>
      <w:r w:rsidRPr="003509AB">
        <w:rPr>
          <w:rStyle w:val="1Char"/>
          <w:rFonts w:ascii="Times New Roman" w:eastAsia="方正楷体_GBK" w:hAnsi="Times New Roman"/>
          <w:bCs/>
          <w:color w:val="000000" w:themeColor="text1"/>
          <w:sz w:val="32"/>
          <w:szCs w:val="32"/>
        </w:rPr>
        <w:t xml:space="preserve">6.5 </w:t>
      </w:r>
      <w:r w:rsidRPr="003509AB">
        <w:rPr>
          <w:rStyle w:val="1Char"/>
          <w:rFonts w:ascii="Times New Roman" w:eastAsia="方正楷体_GBK" w:hAnsi="Times New Roman"/>
          <w:bCs/>
          <w:color w:val="000000" w:themeColor="text1"/>
          <w:sz w:val="32"/>
          <w:szCs w:val="32"/>
        </w:rPr>
        <w:t>应急通信保障</w:t>
      </w:r>
      <w:bookmarkEnd w:id="208"/>
    </w:p>
    <w:p w:rsidR="006E2ED7" w:rsidRPr="003509AB" w:rsidRDefault="00941DBC" w:rsidP="00D454DC">
      <w:pPr>
        <w:spacing w:line="579" w:lineRule="exact"/>
        <w:ind w:firstLineChars="200" w:firstLine="632"/>
        <w:rPr>
          <w:color w:val="000000" w:themeColor="text1"/>
          <w:szCs w:val="32"/>
        </w:rPr>
      </w:pPr>
      <w:r w:rsidRPr="003509AB">
        <w:rPr>
          <w:color w:val="000000" w:themeColor="text1"/>
          <w:szCs w:val="32"/>
        </w:rPr>
        <w:t>街道党政办、经发办、财政办等部门和电信、移动、联通等有关通讯运营商要建立健全应急通信、应急广播电视保障工作体系，完善公用通信网，建立有线和无线相结合、基础电信网络与机动通信系统相配套的应急通信系统，确保应急通信畅通。</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209" w:name="_Toc479582661"/>
      <w:r w:rsidRPr="003509AB">
        <w:rPr>
          <w:rStyle w:val="1Char"/>
          <w:rFonts w:ascii="Times New Roman" w:eastAsia="方正楷体_GBK" w:hAnsi="Times New Roman"/>
          <w:bCs/>
          <w:sz w:val="32"/>
          <w:szCs w:val="32"/>
        </w:rPr>
        <w:t xml:space="preserve">6.6 </w:t>
      </w:r>
      <w:r w:rsidRPr="003509AB">
        <w:rPr>
          <w:rStyle w:val="1Char"/>
          <w:rFonts w:ascii="Times New Roman" w:eastAsia="方正楷体_GBK" w:hAnsi="Times New Roman"/>
          <w:bCs/>
          <w:sz w:val="32"/>
          <w:szCs w:val="32"/>
        </w:rPr>
        <w:t>交通运输保障</w:t>
      </w:r>
      <w:bookmarkEnd w:id="209"/>
    </w:p>
    <w:p w:rsidR="006E2ED7" w:rsidRPr="003509AB" w:rsidRDefault="00941DBC" w:rsidP="00D454DC">
      <w:pPr>
        <w:spacing w:line="579" w:lineRule="exact"/>
        <w:ind w:firstLineChars="200" w:firstLine="632"/>
        <w:rPr>
          <w:szCs w:val="32"/>
        </w:rPr>
      </w:pPr>
      <w:r w:rsidRPr="003509AB">
        <w:rPr>
          <w:szCs w:val="32"/>
        </w:rPr>
        <w:lastRenderedPageBreak/>
        <w:t>6.6.1</w:t>
      </w:r>
      <w:r w:rsidRPr="003509AB">
        <w:rPr>
          <w:szCs w:val="32"/>
        </w:rPr>
        <w:t>派出所、交巡警牵头，落实现场交通管制等措施，开设应急救援</w:t>
      </w:r>
      <w:r w:rsidRPr="003509AB">
        <w:rPr>
          <w:szCs w:val="32"/>
        </w:rPr>
        <w:t>“</w:t>
      </w:r>
      <w:r w:rsidRPr="003509AB">
        <w:rPr>
          <w:szCs w:val="32"/>
        </w:rPr>
        <w:t>绿色通道</w:t>
      </w:r>
      <w:r w:rsidRPr="003509AB">
        <w:rPr>
          <w:szCs w:val="32"/>
        </w:rPr>
        <w:t>”</w:t>
      </w:r>
      <w:r w:rsidRPr="003509AB">
        <w:rPr>
          <w:szCs w:val="32"/>
        </w:rPr>
        <w:t>保障，保证需要救助人员、应急处置人员、应急装备和物资得到优先安排、优先调度、优先运行。</w:t>
      </w:r>
    </w:p>
    <w:p w:rsidR="006E2ED7" w:rsidRPr="003509AB" w:rsidRDefault="00941DBC" w:rsidP="00D454DC">
      <w:pPr>
        <w:spacing w:line="579" w:lineRule="exact"/>
        <w:ind w:firstLineChars="200" w:firstLine="632"/>
        <w:rPr>
          <w:szCs w:val="32"/>
        </w:rPr>
      </w:pPr>
      <w:r w:rsidRPr="003509AB">
        <w:rPr>
          <w:szCs w:val="32"/>
        </w:rPr>
        <w:t>6.6.2</w:t>
      </w:r>
      <w:r w:rsidRPr="003509AB">
        <w:rPr>
          <w:szCs w:val="32"/>
        </w:rPr>
        <w:t>村建中心</w:t>
      </w:r>
      <w:r w:rsidRPr="003509AB">
        <w:rPr>
          <w:spacing w:val="4"/>
          <w:szCs w:val="32"/>
        </w:rPr>
        <w:t>与各村</w:t>
      </w:r>
      <w:proofErr w:type="gramStart"/>
      <w:r w:rsidRPr="003509AB">
        <w:rPr>
          <w:spacing w:val="4"/>
          <w:szCs w:val="32"/>
        </w:rPr>
        <w:t>居积极</w:t>
      </w:r>
      <w:proofErr w:type="gramEnd"/>
      <w:r w:rsidRPr="003509AB">
        <w:rPr>
          <w:spacing w:val="4"/>
          <w:szCs w:val="32"/>
        </w:rPr>
        <w:t>配合，组织专业应急抢险队伍，尽快恢复被损毁的道路，确保受伤受灾人员、救灾人员和物资及时安全运送。</w:t>
      </w:r>
    </w:p>
    <w:p w:rsidR="006E2ED7" w:rsidRPr="003509AB" w:rsidRDefault="00941DBC" w:rsidP="00D454DC">
      <w:pPr>
        <w:pStyle w:val="2"/>
        <w:spacing w:line="579" w:lineRule="exact"/>
        <w:ind w:firstLineChars="200" w:firstLine="632"/>
        <w:rPr>
          <w:rStyle w:val="1Char"/>
          <w:rFonts w:ascii="Times New Roman" w:eastAsia="方正楷体_GBK" w:hAnsi="Times New Roman"/>
          <w:sz w:val="32"/>
          <w:szCs w:val="32"/>
        </w:rPr>
      </w:pPr>
      <w:bookmarkStart w:id="210" w:name="_Toc479582663"/>
      <w:r w:rsidRPr="003509AB">
        <w:rPr>
          <w:rStyle w:val="1Char"/>
          <w:rFonts w:ascii="Times New Roman" w:eastAsia="方正楷体_GBK" w:hAnsi="Times New Roman"/>
          <w:bCs/>
          <w:sz w:val="32"/>
          <w:szCs w:val="32"/>
        </w:rPr>
        <w:t>6.7</w:t>
      </w:r>
      <w:r w:rsidRPr="003509AB">
        <w:rPr>
          <w:rStyle w:val="1Char"/>
          <w:rFonts w:ascii="Times New Roman" w:eastAsia="方正楷体_GBK" w:hAnsi="Times New Roman"/>
          <w:bCs/>
          <w:sz w:val="32"/>
          <w:szCs w:val="32"/>
        </w:rPr>
        <w:t>治安秩序保障</w:t>
      </w:r>
      <w:bookmarkEnd w:id="210"/>
    </w:p>
    <w:p w:rsidR="006E2ED7" w:rsidRPr="003509AB" w:rsidRDefault="00941DBC" w:rsidP="00D454DC">
      <w:pPr>
        <w:spacing w:line="579" w:lineRule="exact"/>
        <w:ind w:firstLineChars="200" w:firstLine="632"/>
        <w:rPr>
          <w:szCs w:val="32"/>
        </w:rPr>
      </w:pPr>
      <w:bookmarkStart w:id="211" w:name="_Toc479582664"/>
      <w:r w:rsidRPr="003509AB">
        <w:rPr>
          <w:szCs w:val="32"/>
        </w:rPr>
        <w:t>6.7.1</w:t>
      </w:r>
      <w:r w:rsidRPr="003509AB">
        <w:rPr>
          <w:spacing w:val="4"/>
          <w:szCs w:val="32"/>
        </w:rPr>
        <w:t>派出所根据不同类别、级别自然灾害和安全生产事故，制定维持治安秩序行动方案，明确警力集结、交通控制、执勤方式等相关措施。</w:t>
      </w:r>
    </w:p>
    <w:p w:rsidR="006E2ED7" w:rsidRPr="003509AB" w:rsidRDefault="00941DBC" w:rsidP="00D454DC">
      <w:pPr>
        <w:spacing w:line="579" w:lineRule="exact"/>
        <w:ind w:firstLineChars="200" w:firstLine="632"/>
        <w:rPr>
          <w:strike/>
          <w:szCs w:val="32"/>
        </w:rPr>
      </w:pPr>
      <w:r w:rsidRPr="003509AB">
        <w:rPr>
          <w:szCs w:val="32"/>
        </w:rPr>
        <w:t>6.7.2</w:t>
      </w:r>
      <w:r w:rsidRPr="003509AB">
        <w:rPr>
          <w:spacing w:val="4"/>
          <w:szCs w:val="32"/>
        </w:rPr>
        <w:t>自然灾害和安全生产事故</w:t>
      </w:r>
      <w:r w:rsidRPr="003509AB">
        <w:rPr>
          <w:szCs w:val="32"/>
        </w:rPr>
        <w:t>发生后，派出所要迅速在处置现场周围设立警戒区和警戒哨，做好现场控制、交通管制、疏散救助群众、维护公共秩序等工作。</w:t>
      </w:r>
      <w:r w:rsidRPr="003509AB">
        <w:rPr>
          <w:strike/>
          <w:spacing w:val="4"/>
          <w:szCs w:val="32"/>
        </w:rPr>
        <w:t xml:space="preserve"> </w:t>
      </w:r>
    </w:p>
    <w:p w:rsidR="006E2ED7" w:rsidRPr="003509AB" w:rsidRDefault="00941DBC" w:rsidP="00D454DC">
      <w:pPr>
        <w:spacing w:line="579" w:lineRule="exact"/>
        <w:ind w:firstLineChars="200" w:firstLine="632"/>
        <w:rPr>
          <w:szCs w:val="32"/>
        </w:rPr>
      </w:pPr>
      <w:r w:rsidRPr="003509AB">
        <w:rPr>
          <w:szCs w:val="32"/>
        </w:rPr>
        <w:t>6.7.</w:t>
      </w:r>
      <w:r w:rsidR="00023354" w:rsidRPr="003509AB">
        <w:rPr>
          <w:szCs w:val="32"/>
        </w:rPr>
        <w:t>3</w:t>
      </w:r>
      <w:r w:rsidRPr="003509AB">
        <w:rPr>
          <w:szCs w:val="32"/>
        </w:rPr>
        <w:t>事发地村（社区）和其他社会组织应当按照</w:t>
      </w:r>
      <w:r w:rsidR="003407FF" w:rsidRPr="003509AB">
        <w:rPr>
          <w:szCs w:val="32"/>
        </w:rPr>
        <w:t>区政府</w:t>
      </w:r>
      <w:r w:rsidRPr="003509AB">
        <w:rPr>
          <w:szCs w:val="32"/>
        </w:rPr>
        <w:t>的决定、命令，进行宣传动员，组织群众开展自救互救，协助维护社会秩序。</w:t>
      </w:r>
    </w:p>
    <w:p w:rsidR="006E2ED7" w:rsidRPr="003509AB" w:rsidRDefault="00941DBC" w:rsidP="00D454DC">
      <w:pPr>
        <w:spacing w:line="579" w:lineRule="exact"/>
        <w:ind w:firstLineChars="200" w:firstLine="632"/>
        <w:rPr>
          <w:szCs w:val="32"/>
        </w:rPr>
      </w:pPr>
      <w:bookmarkStart w:id="212" w:name="_Toc479582665"/>
      <w:bookmarkEnd w:id="211"/>
      <w:r w:rsidRPr="003509AB">
        <w:rPr>
          <w:rFonts w:eastAsia="方正楷体_GBK"/>
          <w:szCs w:val="32"/>
        </w:rPr>
        <w:t>6.8</w:t>
      </w:r>
      <w:r w:rsidRPr="003509AB">
        <w:rPr>
          <w:rFonts w:eastAsia="方正楷体_GBK"/>
          <w:szCs w:val="32"/>
        </w:rPr>
        <w:t>公共设施保障</w:t>
      </w:r>
    </w:p>
    <w:p w:rsidR="006E2ED7" w:rsidRPr="003509AB" w:rsidRDefault="00941DBC" w:rsidP="00D454DC">
      <w:pPr>
        <w:spacing w:line="579" w:lineRule="exact"/>
        <w:ind w:firstLineChars="200" w:firstLine="632"/>
        <w:rPr>
          <w:szCs w:val="32"/>
        </w:rPr>
      </w:pPr>
      <w:r w:rsidRPr="003509AB">
        <w:rPr>
          <w:szCs w:val="32"/>
        </w:rPr>
        <w:t>6.8.1</w:t>
      </w:r>
      <w:r w:rsidRPr="003509AB">
        <w:rPr>
          <w:szCs w:val="32"/>
        </w:rPr>
        <w:t>城乡建设规划要符合预防与处置自然灾害和安全生产事故工作的需要，充分考虑公共安全，统筹安排应对自然灾害和安全生产事故所必需的设备和基础设施建设。</w:t>
      </w:r>
    </w:p>
    <w:p w:rsidR="006E2ED7" w:rsidRPr="003509AB" w:rsidRDefault="00941DBC" w:rsidP="00D454DC">
      <w:pPr>
        <w:spacing w:line="579" w:lineRule="exact"/>
        <w:ind w:firstLineChars="200" w:firstLine="632"/>
        <w:rPr>
          <w:szCs w:val="32"/>
        </w:rPr>
      </w:pPr>
      <w:r w:rsidRPr="003509AB">
        <w:rPr>
          <w:szCs w:val="32"/>
        </w:rPr>
        <w:t>6.8.2</w:t>
      </w:r>
      <w:r w:rsidRPr="003509AB">
        <w:rPr>
          <w:szCs w:val="32"/>
        </w:rPr>
        <w:t>充分利用现有公园、广场等市政设施和人防工程，建设一批布局合理、设施完善、功能齐全的应急避难场所。</w:t>
      </w:r>
    </w:p>
    <w:p w:rsidR="006E2ED7" w:rsidRPr="003509AB" w:rsidRDefault="00941DBC" w:rsidP="00D454DC">
      <w:pPr>
        <w:spacing w:line="579" w:lineRule="exact"/>
        <w:ind w:firstLineChars="200" w:firstLine="632"/>
        <w:rPr>
          <w:szCs w:val="32"/>
        </w:rPr>
      </w:pPr>
      <w:r w:rsidRPr="003509AB">
        <w:rPr>
          <w:szCs w:val="32"/>
        </w:rPr>
        <w:lastRenderedPageBreak/>
        <w:t>6.8.3</w:t>
      </w:r>
      <w:r w:rsidRPr="003509AB">
        <w:rPr>
          <w:szCs w:val="32"/>
        </w:rPr>
        <w:t>公共交通工具、公共场所和其他人员密集场所的经营单位或管理单位要制定具体方案，为交通工具和有关场所配备报警装置和必要的应急救援设备、设施，注明其使用方法，并显著标明安全撤离的通道、路线，保证安全通道、出口的畅通。有关单位要定期检测、维护报警装置和应急救援设备、设施，使其处于良好状态，确保正常使用。</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r w:rsidRPr="003509AB">
        <w:rPr>
          <w:rStyle w:val="1Char"/>
          <w:rFonts w:ascii="Times New Roman" w:eastAsia="方正楷体_GBK" w:hAnsi="Times New Roman"/>
          <w:bCs/>
          <w:sz w:val="32"/>
          <w:szCs w:val="32"/>
        </w:rPr>
        <w:t>6.9</w:t>
      </w:r>
      <w:r w:rsidRPr="003509AB">
        <w:rPr>
          <w:rStyle w:val="1Char"/>
          <w:rFonts w:ascii="Times New Roman" w:eastAsia="方正楷体_GBK" w:hAnsi="Times New Roman"/>
          <w:bCs/>
          <w:sz w:val="32"/>
          <w:szCs w:val="32"/>
        </w:rPr>
        <w:t>气象服务保障</w:t>
      </w:r>
      <w:bookmarkEnd w:id="212"/>
    </w:p>
    <w:p w:rsidR="006E2ED7" w:rsidRPr="003509AB" w:rsidRDefault="00941DBC" w:rsidP="00D454DC">
      <w:pPr>
        <w:spacing w:line="579" w:lineRule="exact"/>
        <w:ind w:firstLineChars="200" w:firstLine="632"/>
        <w:rPr>
          <w:szCs w:val="32"/>
        </w:rPr>
      </w:pPr>
      <w:r w:rsidRPr="003509AB">
        <w:rPr>
          <w:szCs w:val="32"/>
        </w:rPr>
        <w:t>社区事务中心负责与区气象局联系做好气象服务保障工作，提供天气预报并加强对极端天气的监测和预警。自然灾害和安全生产事故发生后，应立即提供事件发生地及附近的</w:t>
      </w:r>
      <w:r w:rsidR="003407FF" w:rsidRPr="003509AB">
        <w:rPr>
          <w:szCs w:val="32"/>
        </w:rPr>
        <w:t>当时和未来</w:t>
      </w:r>
      <w:r w:rsidRPr="003509AB">
        <w:rPr>
          <w:szCs w:val="32"/>
        </w:rPr>
        <w:t>天气情况。</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bookmarkStart w:id="213" w:name="_Toc479582666"/>
      <w:r w:rsidRPr="003509AB">
        <w:rPr>
          <w:rStyle w:val="1Char"/>
          <w:rFonts w:ascii="Times New Roman" w:eastAsia="方正楷体_GBK" w:hAnsi="Times New Roman"/>
          <w:bCs/>
          <w:sz w:val="32"/>
          <w:szCs w:val="32"/>
        </w:rPr>
        <w:t>6.10</w:t>
      </w:r>
      <w:bookmarkEnd w:id="213"/>
      <w:r w:rsidRPr="003509AB">
        <w:rPr>
          <w:rStyle w:val="1Char"/>
          <w:rFonts w:ascii="Times New Roman" w:eastAsia="方正楷体_GBK" w:hAnsi="Times New Roman"/>
          <w:bCs/>
          <w:sz w:val="32"/>
          <w:szCs w:val="32"/>
        </w:rPr>
        <w:t>科技支撑</w:t>
      </w:r>
      <w:r w:rsidRPr="003509AB">
        <w:rPr>
          <w:rStyle w:val="1Char"/>
          <w:rFonts w:ascii="Times New Roman" w:eastAsia="方正楷体_GBK" w:hAnsi="Times New Roman"/>
          <w:bCs/>
          <w:sz w:val="32"/>
          <w:szCs w:val="32"/>
        </w:rPr>
        <w:tab/>
      </w:r>
    </w:p>
    <w:p w:rsidR="006E2ED7" w:rsidRPr="003509AB" w:rsidRDefault="00941DBC" w:rsidP="00D454DC">
      <w:pPr>
        <w:pStyle w:val="2"/>
        <w:spacing w:line="579" w:lineRule="exact"/>
        <w:ind w:firstLineChars="200" w:firstLine="632"/>
        <w:rPr>
          <w:rFonts w:ascii="Times New Roman" w:hAnsi="Times New Roman"/>
          <w:szCs w:val="32"/>
        </w:rPr>
      </w:pPr>
      <w:r w:rsidRPr="003509AB">
        <w:rPr>
          <w:rFonts w:ascii="Times New Roman" w:eastAsia="方正仿宋_GBK" w:hAnsi="Times New Roman"/>
          <w:b w:val="0"/>
          <w:sz w:val="32"/>
          <w:szCs w:val="32"/>
        </w:rPr>
        <w:t>应急办充分发挥民防、气象应急平台的系统和功能，做好统一指挥调度。充分利用现代监测技术手段，强化重大危险源监控系统建设。利用好预警信息发布平台系统建设，建立畅通、有效的预警信息发布与传播渠道。通信运营单位要建立快速、畅通的绿色通道，及时处置预警信息堵塞、中断等故障。</w:t>
      </w:r>
    </w:p>
    <w:p w:rsidR="006E2ED7" w:rsidRPr="003509AB" w:rsidRDefault="00941DBC" w:rsidP="00D454DC">
      <w:pPr>
        <w:pStyle w:val="1"/>
        <w:spacing w:line="579" w:lineRule="exact"/>
        <w:ind w:firstLineChars="200" w:firstLine="632"/>
        <w:rPr>
          <w:rFonts w:ascii="Times New Roman" w:eastAsia="方正仿宋_GBK" w:hAnsi="Times New Roman"/>
          <w:sz w:val="32"/>
          <w:szCs w:val="32"/>
        </w:rPr>
      </w:pPr>
      <w:bookmarkStart w:id="214" w:name="_Toc180827079"/>
      <w:bookmarkStart w:id="215" w:name="_Toc479582668"/>
      <w:bookmarkStart w:id="216" w:name="_Toc468895194"/>
      <w:r w:rsidRPr="003509AB">
        <w:rPr>
          <w:rFonts w:ascii="Times New Roman" w:eastAsia="方正黑体_GBK" w:hAnsi="Times New Roman"/>
          <w:b w:val="0"/>
          <w:bCs/>
          <w:sz w:val="32"/>
          <w:szCs w:val="32"/>
        </w:rPr>
        <w:t>7</w:t>
      </w:r>
      <w:r w:rsidRPr="003509AB">
        <w:rPr>
          <w:rFonts w:ascii="Times New Roman" w:eastAsia="方正黑体_GBK" w:hAnsi="Times New Roman"/>
          <w:b w:val="0"/>
          <w:bCs/>
          <w:sz w:val="32"/>
          <w:szCs w:val="32"/>
        </w:rPr>
        <w:t>宣传教育培训</w:t>
      </w:r>
      <w:bookmarkEnd w:id="214"/>
      <w:r w:rsidRPr="003509AB">
        <w:rPr>
          <w:rFonts w:ascii="Times New Roman" w:eastAsia="方正黑体_GBK" w:hAnsi="Times New Roman"/>
          <w:b w:val="0"/>
          <w:bCs/>
          <w:sz w:val="32"/>
          <w:szCs w:val="32"/>
        </w:rPr>
        <w:t>和应急演练</w:t>
      </w:r>
      <w:bookmarkEnd w:id="215"/>
      <w:bookmarkEnd w:id="216"/>
    </w:p>
    <w:p w:rsidR="006E2ED7" w:rsidRPr="003509AB" w:rsidRDefault="00941DBC" w:rsidP="00D454DC">
      <w:pPr>
        <w:spacing w:line="579" w:lineRule="exact"/>
        <w:ind w:firstLineChars="200" w:firstLine="632"/>
        <w:rPr>
          <w:rFonts w:eastAsia="方正楷体_GBK"/>
          <w:szCs w:val="32"/>
        </w:rPr>
      </w:pPr>
      <w:bookmarkStart w:id="217" w:name="_Toc479582669"/>
      <w:bookmarkStart w:id="218" w:name="_Toc468895195"/>
      <w:r w:rsidRPr="003509AB">
        <w:rPr>
          <w:rFonts w:eastAsia="方正楷体_GBK"/>
          <w:szCs w:val="32"/>
        </w:rPr>
        <w:t>7.1</w:t>
      </w:r>
      <w:r w:rsidRPr="003509AB">
        <w:rPr>
          <w:rFonts w:eastAsia="方正楷体_GBK"/>
          <w:szCs w:val="32"/>
        </w:rPr>
        <w:t>宣传教育</w:t>
      </w:r>
    </w:p>
    <w:p w:rsidR="006E2ED7" w:rsidRPr="003509AB" w:rsidRDefault="00941DBC" w:rsidP="00D454DC">
      <w:pPr>
        <w:spacing w:line="579" w:lineRule="exact"/>
        <w:ind w:firstLineChars="200" w:firstLine="632"/>
        <w:rPr>
          <w:szCs w:val="32"/>
        </w:rPr>
      </w:pPr>
      <w:r w:rsidRPr="003509AB">
        <w:rPr>
          <w:szCs w:val="32"/>
        </w:rPr>
        <w:t>7.1.1</w:t>
      </w:r>
      <w:proofErr w:type="gramStart"/>
      <w:r w:rsidRPr="003509AB">
        <w:rPr>
          <w:szCs w:val="32"/>
        </w:rPr>
        <w:t>各</w:t>
      </w:r>
      <w:proofErr w:type="gramEnd"/>
      <w:r w:rsidR="00D74F1B" w:rsidRPr="003509AB">
        <w:rPr>
          <w:szCs w:val="32"/>
        </w:rPr>
        <w:t>部门</w:t>
      </w:r>
      <w:r w:rsidRPr="003509AB">
        <w:rPr>
          <w:szCs w:val="32"/>
        </w:rPr>
        <w:t>、村居要充分利用各类新闻媒体和信息发布平台，广泛宣传应急避险知识和自救互救技能，深入普及应急法律法规，增强公众的防范意识和责任意识。</w:t>
      </w:r>
    </w:p>
    <w:p w:rsidR="006E2ED7" w:rsidRPr="003509AB" w:rsidRDefault="00941DBC" w:rsidP="00D454DC">
      <w:pPr>
        <w:spacing w:line="579" w:lineRule="exact"/>
        <w:ind w:firstLineChars="200" w:firstLine="632"/>
        <w:rPr>
          <w:szCs w:val="32"/>
        </w:rPr>
      </w:pPr>
      <w:r w:rsidRPr="003509AB">
        <w:rPr>
          <w:szCs w:val="32"/>
        </w:rPr>
        <w:lastRenderedPageBreak/>
        <w:t>7.1.2</w:t>
      </w:r>
      <w:proofErr w:type="gramStart"/>
      <w:r w:rsidRPr="003509AB">
        <w:rPr>
          <w:szCs w:val="32"/>
        </w:rPr>
        <w:t>各</w:t>
      </w:r>
      <w:proofErr w:type="gramEnd"/>
      <w:r w:rsidR="00D74F1B" w:rsidRPr="003509AB">
        <w:rPr>
          <w:szCs w:val="32"/>
        </w:rPr>
        <w:t>部门</w:t>
      </w:r>
      <w:r w:rsidRPr="003509AB">
        <w:rPr>
          <w:szCs w:val="32"/>
        </w:rPr>
        <w:t>、村居负责组织本系统人员进行应急法律法规和应急避险、自救互救等应急知识的宣传教育。王家学校组织做好在校学生相关应急知识的教育。</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r w:rsidRPr="003509AB">
        <w:rPr>
          <w:rStyle w:val="1Char"/>
          <w:rFonts w:ascii="Times New Roman" w:eastAsia="方正楷体_GBK" w:hAnsi="Times New Roman"/>
          <w:bCs/>
          <w:sz w:val="32"/>
          <w:szCs w:val="32"/>
        </w:rPr>
        <w:t>7.</w:t>
      </w:r>
      <w:bookmarkEnd w:id="217"/>
      <w:bookmarkEnd w:id="218"/>
      <w:r w:rsidRPr="003509AB">
        <w:rPr>
          <w:rStyle w:val="1Char"/>
          <w:rFonts w:ascii="Times New Roman" w:eastAsia="方正楷体_GBK" w:hAnsi="Times New Roman"/>
          <w:bCs/>
          <w:sz w:val="32"/>
          <w:szCs w:val="32"/>
        </w:rPr>
        <w:t>2</w:t>
      </w:r>
      <w:r w:rsidRPr="003509AB">
        <w:rPr>
          <w:rStyle w:val="1Char"/>
          <w:rFonts w:ascii="Times New Roman" w:eastAsia="方正楷体_GBK" w:hAnsi="Times New Roman"/>
          <w:bCs/>
          <w:sz w:val="32"/>
          <w:szCs w:val="32"/>
        </w:rPr>
        <w:t>应急培训</w:t>
      </w:r>
      <w:r w:rsidRPr="003509AB">
        <w:rPr>
          <w:rStyle w:val="1Char"/>
          <w:rFonts w:ascii="Times New Roman" w:eastAsia="方正楷体_GBK" w:hAnsi="Times New Roman"/>
          <w:bCs/>
          <w:sz w:val="32"/>
          <w:szCs w:val="32"/>
        </w:rPr>
        <w:t xml:space="preserve"> </w:t>
      </w:r>
    </w:p>
    <w:p w:rsidR="006E2ED7" w:rsidRPr="003509AB" w:rsidRDefault="00941DBC" w:rsidP="00D454DC">
      <w:pPr>
        <w:spacing w:line="579" w:lineRule="exact"/>
        <w:ind w:firstLineChars="200" w:firstLine="632"/>
        <w:rPr>
          <w:szCs w:val="32"/>
        </w:rPr>
      </w:pPr>
      <w:bookmarkStart w:id="219" w:name="_Toc468895196"/>
      <w:bookmarkStart w:id="220" w:name="_Toc479582670"/>
      <w:r w:rsidRPr="003509AB">
        <w:rPr>
          <w:szCs w:val="32"/>
        </w:rPr>
        <w:t>7.2.</w:t>
      </w:r>
      <w:bookmarkEnd w:id="219"/>
      <w:bookmarkEnd w:id="220"/>
      <w:r w:rsidRPr="003509AB">
        <w:rPr>
          <w:szCs w:val="32"/>
        </w:rPr>
        <w:t>1</w:t>
      </w:r>
      <w:r w:rsidRPr="003509AB">
        <w:rPr>
          <w:szCs w:val="32"/>
        </w:rPr>
        <w:t>街道将应急管理知识培训纳入公务员及公职人员业务培训考核内容，增强应急意识，提高应急处置能力。加强针对应急管理专业人员和应急救援人员的应急知识储备与实操能力的培训工作，提高其专业救援能力。</w:t>
      </w:r>
    </w:p>
    <w:p w:rsidR="006E2ED7" w:rsidRPr="003509AB" w:rsidRDefault="00941DBC" w:rsidP="00D454DC">
      <w:pPr>
        <w:spacing w:line="579" w:lineRule="exact"/>
        <w:ind w:firstLineChars="200" w:firstLine="632"/>
        <w:rPr>
          <w:szCs w:val="32"/>
        </w:rPr>
      </w:pPr>
      <w:r w:rsidRPr="003509AB">
        <w:rPr>
          <w:szCs w:val="32"/>
        </w:rPr>
        <w:t>7.2.2</w:t>
      </w:r>
      <w:r w:rsidRPr="003509AB">
        <w:rPr>
          <w:szCs w:val="32"/>
        </w:rPr>
        <w:t>企事业单位、学校、村（社区）等社会组织应当对全体职工、学生、村民（居民）进行防灾自救培训，提高防范风险和自救互救能力。</w:t>
      </w:r>
    </w:p>
    <w:p w:rsidR="006E2ED7" w:rsidRPr="003509AB" w:rsidRDefault="00941DBC" w:rsidP="00D454DC">
      <w:pPr>
        <w:pStyle w:val="2"/>
        <w:spacing w:line="579" w:lineRule="exact"/>
        <w:ind w:firstLineChars="200" w:firstLine="632"/>
        <w:rPr>
          <w:rStyle w:val="1Char"/>
          <w:rFonts w:ascii="Times New Roman" w:eastAsia="方正楷体_GBK" w:hAnsi="Times New Roman"/>
          <w:sz w:val="32"/>
          <w:szCs w:val="32"/>
        </w:rPr>
      </w:pPr>
      <w:bookmarkStart w:id="221" w:name="_Toc479582672"/>
      <w:r w:rsidRPr="003509AB">
        <w:rPr>
          <w:rStyle w:val="1Char"/>
          <w:rFonts w:ascii="Times New Roman" w:eastAsia="方正楷体_GBK" w:hAnsi="Times New Roman"/>
          <w:bCs/>
          <w:sz w:val="32"/>
          <w:szCs w:val="32"/>
        </w:rPr>
        <w:t>7.3</w:t>
      </w:r>
      <w:r w:rsidRPr="003509AB">
        <w:rPr>
          <w:rStyle w:val="1Char"/>
          <w:rFonts w:ascii="Times New Roman" w:eastAsia="方正楷体_GBK" w:hAnsi="Times New Roman"/>
          <w:bCs/>
          <w:sz w:val="32"/>
          <w:szCs w:val="32"/>
        </w:rPr>
        <w:t>应急演练</w:t>
      </w:r>
    </w:p>
    <w:p w:rsidR="006E2ED7" w:rsidRPr="003509AB" w:rsidRDefault="00941DBC" w:rsidP="00D454DC">
      <w:pPr>
        <w:spacing w:line="579" w:lineRule="exact"/>
        <w:ind w:firstLineChars="200" w:firstLine="632"/>
        <w:rPr>
          <w:szCs w:val="32"/>
        </w:rPr>
      </w:pPr>
      <w:r w:rsidRPr="003509AB">
        <w:rPr>
          <w:szCs w:val="32"/>
        </w:rPr>
        <w:t>7.3.1</w:t>
      </w:r>
      <w:proofErr w:type="gramStart"/>
      <w:r w:rsidR="003407FF" w:rsidRPr="003509AB">
        <w:rPr>
          <w:szCs w:val="32"/>
        </w:rPr>
        <w:t>各</w:t>
      </w:r>
      <w:proofErr w:type="gramEnd"/>
      <w:r w:rsidRPr="003509AB">
        <w:rPr>
          <w:color w:val="000000"/>
          <w:shd w:val="clear" w:color="auto" w:fill="FFFFFF"/>
        </w:rPr>
        <w:t>应急预案编制单位应当建立应急演练制度，根据实际情况采取实战演练、桌面推演等方式，组织开展人员广泛参与、处置联动性强、形式多样、节约高效的应急演练。</w:t>
      </w:r>
    </w:p>
    <w:p w:rsidR="006E2ED7" w:rsidRPr="003509AB" w:rsidRDefault="00941DBC" w:rsidP="00D454DC">
      <w:pPr>
        <w:spacing w:line="579" w:lineRule="exact"/>
        <w:ind w:firstLineChars="200" w:firstLine="632"/>
        <w:rPr>
          <w:color w:val="000000"/>
          <w:shd w:val="clear" w:color="auto" w:fill="FFFFFF"/>
        </w:rPr>
      </w:pPr>
      <w:r w:rsidRPr="003509AB">
        <w:rPr>
          <w:color w:val="000000"/>
          <w:shd w:val="clear" w:color="auto" w:fill="FFFFFF"/>
        </w:rPr>
        <w:t>7.3.2</w:t>
      </w:r>
      <w:proofErr w:type="gramStart"/>
      <w:r w:rsidR="003407FF" w:rsidRPr="003509AB">
        <w:rPr>
          <w:color w:val="000000"/>
          <w:shd w:val="clear" w:color="auto" w:fill="FFFFFF"/>
        </w:rPr>
        <w:t>各</w:t>
      </w:r>
      <w:proofErr w:type="gramEnd"/>
      <w:r w:rsidRPr="003509AB">
        <w:rPr>
          <w:color w:val="000000"/>
          <w:shd w:val="clear" w:color="auto" w:fill="FFFFFF"/>
        </w:rPr>
        <w:t>专项应急预案、</w:t>
      </w:r>
      <w:r w:rsidR="00D74F1B" w:rsidRPr="003509AB">
        <w:rPr>
          <w:color w:val="000000"/>
          <w:shd w:val="clear" w:color="auto" w:fill="FFFFFF"/>
        </w:rPr>
        <w:t>部门</w:t>
      </w:r>
      <w:r w:rsidRPr="003509AB">
        <w:rPr>
          <w:color w:val="000000"/>
          <w:shd w:val="clear" w:color="auto" w:fill="FFFFFF"/>
        </w:rPr>
        <w:t>应急预案</w:t>
      </w:r>
      <w:r w:rsidR="003407FF" w:rsidRPr="003509AB">
        <w:rPr>
          <w:color w:val="000000"/>
          <w:shd w:val="clear" w:color="auto" w:fill="FFFFFF"/>
        </w:rPr>
        <w:t>中</w:t>
      </w:r>
      <w:r w:rsidRPr="003509AB">
        <w:rPr>
          <w:color w:val="000000"/>
          <w:shd w:val="clear" w:color="auto" w:fill="FFFFFF"/>
        </w:rPr>
        <w:t>至少每年</w:t>
      </w:r>
      <w:r w:rsidR="003407FF" w:rsidRPr="003509AB">
        <w:rPr>
          <w:color w:val="000000"/>
          <w:shd w:val="clear" w:color="auto" w:fill="FFFFFF"/>
        </w:rPr>
        <w:t>安排</w:t>
      </w:r>
      <w:r w:rsidRPr="003509AB">
        <w:rPr>
          <w:color w:val="000000"/>
          <w:shd w:val="clear" w:color="auto" w:fill="FFFFFF"/>
        </w:rPr>
        <w:t>一次应急演练。洪涝、滑坡、山洪、泥石流等自然灾害易发区域所在地村居，重要基础设施和城市供水、供电、供气等生命线工程经营管理单位，建筑施工单位和易燃易爆物品、危险化学品等危险物品生产、经营、储运、使用单位，公共交通工具、公共场所和医院、学校等人员密集场所的经营单位或者管理单位等，应当有针对性地经常组织开展应急演练。</w:t>
      </w:r>
    </w:p>
    <w:p w:rsidR="006E2ED7" w:rsidRPr="003509AB" w:rsidRDefault="00941DBC" w:rsidP="00D454DC">
      <w:pPr>
        <w:spacing w:line="579" w:lineRule="exact"/>
        <w:ind w:firstLineChars="200" w:firstLine="632"/>
        <w:rPr>
          <w:color w:val="000000"/>
          <w:shd w:val="clear" w:color="auto" w:fill="FFFFFF"/>
        </w:rPr>
      </w:pPr>
      <w:r w:rsidRPr="003509AB">
        <w:rPr>
          <w:color w:val="000000"/>
          <w:shd w:val="clear" w:color="auto" w:fill="FFFFFF"/>
        </w:rPr>
        <w:lastRenderedPageBreak/>
        <w:t>7.3.3</w:t>
      </w:r>
      <w:r w:rsidRPr="003509AB">
        <w:rPr>
          <w:color w:val="000000"/>
          <w:shd w:val="clear" w:color="auto" w:fill="FFFFFF"/>
        </w:rPr>
        <w:t>演练结束后要及时对演练情况进行总结评估，根据演练情况及时调整、修订应急预案。</w:t>
      </w:r>
    </w:p>
    <w:bookmarkEnd w:id="221"/>
    <w:p w:rsidR="006E2ED7" w:rsidRPr="003509AB" w:rsidRDefault="00941DBC" w:rsidP="00D454DC">
      <w:pPr>
        <w:pStyle w:val="1"/>
        <w:spacing w:line="579" w:lineRule="exact"/>
        <w:ind w:firstLineChars="200" w:firstLine="632"/>
        <w:rPr>
          <w:rFonts w:ascii="Times New Roman" w:eastAsia="方正仿宋_GBK" w:hAnsi="Times New Roman"/>
          <w:sz w:val="32"/>
          <w:szCs w:val="32"/>
        </w:rPr>
      </w:pPr>
      <w:r w:rsidRPr="003509AB">
        <w:rPr>
          <w:rFonts w:ascii="Times New Roman" w:eastAsia="方正黑体_GBK" w:hAnsi="Times New Roman"/>
          <w:b w:val="0"/>
          <w:bCs/>
          <w:sz w:val="32"/>
          <w:szCs w:val="32"/>
        </w:rPr>
        <w:t>8</w:t>
      </w:r>
      <w:r w:rsidRPr="003509AB">
        <w:rPr>
          <w:rFonts w:ascii="Times New Roman" w:eastAsia="方正黑体_GBK" w:hAnsi="Times New Roman"/>
          <w:b w:val="0"/>
          <w:bCs/>
          <w:sz w:val="32"/>
          <w:szCs w:val="32"/>
        </w:rPr>
        <w:t>附则</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r w:rsidRPr="003509AB">
        <w:rPr>
          <w:rFonts w:ascii="Times New Roman" w:eastAsia="方正楷体_GBK" w:hAnsi="Times New Roman"/>
          <w:b w:val="0"/>
          <w:bCs/>
          <w:sz w:val="32"/>
          <w:szCs w:val="32"/>
        </w:rPr>
        <w:t>8.1</w:t>
      </w:r>
      <w:r w:rsidRPr="003509AB">
        <w:rPr>
          <w:rFonts w:ascii="Times New Roman" w:eastAsia="方正楷体_GBK" w:hAnsi="Times New Roman"/>
          <w:b w:val="0"/>
          <w:bCs/>
          <w:sz w:val="32"/>
          <w:szCs w:val="32"/>
        </w:rPr>
        <w:t>责任与奖惩</w:t>
      </w:r>
    </w:p>
    <w:p w:rsidR="006E2ED7" w:rsidRPr="003509AB" w:rsidRDefault="00941DBC" w:rsidP="00D454DC">
      <w:pPr>
        <w:spacing w:line="579" w:lineRule="exact"/>
        <w:ind w:firstLineChars="200" w:firstLine="632"/>
        <w:rPr>
          <w:szCs w:val="32"/>
        </w:rPr>
      </w:pPr>
      <w:r w:rsidRPr="003509AB">
        <w:rPr>
          <w:szCs w:val="32"/>
        </w:rPr>
        <w:t>8.1.1</w:t>
      </w:r>
      <w:r w:rsidRPr="003509AB">
        <w:rPr>
          <w:szCs w:val="32"/>
        </w:rPr>
        <w:t>自然灾害和安全生产事故应急处置工作实行行政领导负责制和责任追究制。建立完善自然灾害和安全生产事故应急管理工作考评机制。</w:t>
      </w:r>
    </w:p>
    <w:p w:rsidR="006E2ED7" w:rsidRPr="003509AB" w:rsidRDefault="00941DBC" w:rsidP="00D454DC">
      <w:pPr>
        <w:spacing w:line="579" w:lineRule="exact"/>
        <w:ind w:firstLineChars="200" w:firstLine="632"/>
        <w:rPr>
          <w:szCs w:val="32"/>
        </w:rPr>
      </w:pPr>
      <w:r w:rsidRPr="003509AB">
        <w:rPr>
          <w:szCs w:val="32"/>
        </w:rPr>
        <w:t>8.1.2</w:t>
      </w:r>
      <w:r w:rsidRPr="003509AB">
        <w:rPr>
          <w:szCs w:val="32"/>
        </w:rPr>
        <w:t>街道定期对各专项应急预案的落实情况进行检查，督促有关</w:t>
      </w:r>
      <w:r w:rsidR="00D74F1B" w:rsidRPr="003509AB">
        <w:rPr>
          <w:szCs w:val="32"/>
        </w:rPr>
        <w:t>部门</w:t>
      </w:r>
      <w:r w:rsidRPr="003509AB">
        <w:rPr>
          <w:szCs w:val="32"/>
        </w:rPr>
        <w:t>、村居和企事业单位对预案落实工作中存在的问题进行整改。</w:t>
      </w:r>
    </w:p>
    <w:p w:rsidR="006E2ED7" w:rsidRPr="003509AB" w:rsidRDefault="00941DBC" w:rsidP="00D454DC">
      <w:pPr>
        <w:spacing w:line="579" w:lineRule="exact"/>
        <w:ind w:firstLineChars="200" w:firstLine="632"/>
        <w:rPr>
          <w:szCs w:val="32"/>
        </w:rPr>
      </w:pPr>
      <w:r w:rsidRPr="003509AB">
        <w:rPr>
          <w:szCs w:val="32"/>
        </w:rPr>
        <w:t>8.1.3</w:t>
      </w:r>
      <w:r w:rsidRPr="003509AB">
        <w:rPr>
          <w:szCs w:val="32"/>
        </w:rPr>
        <w:t>对在自然灾害和安全生产事故应急管理工作中成绩突出的单位和个人，按照有关规定予以</w:t>
      </w:r>
      <w:r w:rsidR="003407FF" w:rsidRPr="003509AB">
        <w:rPr>
          <w:szCs w:val="32"/>
        </w:rPr>
        <w:t>表扬</w:t>
      </w:r>
      <w:r w:rsidRPr="003509AB">
        <w:rPr>
          <w:szCs w:val="32"/>
        </w:rPr>
        <w:t>和奖励。对在应急管理处置工作中失职、渎职和违反应急管理规定，造成严重后果的，由主管部门、监察部门和其他有权部门依法依规严肃处理。涉嫌犯罪的，移送司法机关依法追究刑事责任。</w:t>
      </w:r>
    </w:p>
    <w:p w:rsidR="006E2ED7" w:rsidRPr="003509AB" w:rsidRDefault="00941DBC" w:rsidP="00D454DC">
      <w:pPr>
        <w:pStyle w:val="2"/>
        <w:spacing w:line="579" w:lineRule="exact"/>
        <w:ind w:firstLineChars="200" w:firstLine="632"/>
        <w:rPr>
          <w:rFonts w:ascii="Times New Roman" w:eastAsia="方正仿宋_GBK" w:hAnsi="Times New Roman"/>
          <w:sz w:val="32"/>
          <w:szCs w:val="32"/>
        </w:rPr>
      </w:pPr>
      <w:r w:rsidRPr="003509AB">
        <w:rPr>
          <w:rFonts w:ascii="Times New Roman" w:eastAsia="方正楷体_GBK" w:hAnsi="Times New Roman"/>
          <w:b w:val="0"/>
          <w:bCs/>
          <w:sz w:val="32"/>
          <w:szCs w:val="32"/>
        </w:rPr>
        <w:t>8.2</w:t>
      </w:r>
      <w:r w:rsidRPr="003509AB">
        <w:rPr>
          <w:rFonts w:ascii="Times New Roman" w:eastAsia="方正楷体_GBK" w:hAnsi="Times New Roman"/>
          <w:b w:val="0"/>
          <w:bCs/>
          <w:sz w:val="32"/>
          <w:szCs w:val="32"/>
        </w:rPr>
        <w:t>预案管理</w:t>
      </w:r>
    </w:p>
    <w:p w:rsidR="006E2ED7" w:rsidRPr="003509AB" w:rsidRDefault="00941DBC" w:rsidP="00D454DC">
      <w:pPr>
        <w:spacing w:line="579" w:lineRule="exact"/>
        <w:ind w:firstLineChars="200" w:firstLine="632"/>
        <w:rPr>
          <w:szCs w:val="32"/>
        </w:rPr>
      </w:pPr>
      <w:r w:rsidRPr="003509AB">
        <w:rPr>
          <w:szCs w:val="32"/>
        </w:rPr>
        <w:t>8.2.1</w:t>
      </w:r>
      <w:r w:rsidRPr="003509AB">
        <w:rPr>
          <w:szCs w:val="32"/>
        </w:rPr>
        <w:t>街道依照《渝北区自然灾害和安全生产事故专项应急预案》制定相应预案。应急办指导、检查、督促有关</w:t>
      </w:r>
      <w:r w:rsidR="00D74F1B" w:rsidRPr="003509AB">
        <w:rPr>
          <w:szCs w:val="32"/>
        </w:rPr>
        <w:t>部门</w:t>
      </w:r>
      <w:r w:rsidRPr="003509AB">
        <w:rPr>
          <w:szCs w:val="32"/>
        </w:rPr>
        <w:t>、村居进行应急预案的编制工作。</w:t>
      </w:r>
    </w:p>
    <w:p w:rsidR="006E2ED7" w:rsidRPr="003509AB" w:rsidRDefault="00941DBC" w:rsidP="00D454DC">
      <w:pPr>
        <w:spacing w:line="579" w:lineRule="exact"/>
        <w:ind w:firstLineChars="200" w:firstLine="632"/>
        <w:rPr>
          <w:szCs w:val="32"/>
        </w:rPr>
      </w:pPr>
      <w:r w:rsidRPr="003509AB">
        <w:rPr>
          <w:szCs w:val="32"/>
        </w:rPr>
        <w:t>8.2.2</w:t>
      </w:r>
      <w:r w:rsidRPr="003509AB">
        <w:rPr>
          <w:szCs w:val="32"/>
        </w:rPr>
        <w:t>建立健全定期评审与更新制度，本预案应对适时修订。</w:t>
      </w:r>
    </w:p>
    <w:p w:rsidR="006E2ED7" w:rsidRPr="003509AB" w:rsidRDefault="00941DBC" w:rsidP="00D454DC">
      <w:pPr>
        <w:spacing w:line="579" w:lineRule="exact"/>
        <w:ind w:firstLineChars="200" w:firstLine="632"/>
        <w:rPr>
          <w:szCs w:val="32"/>
        </w:rPr>
      </w:pPr>
      <w:r w:rsidRPr="003509AB">
        <w:rPr>
          <w:szCs w:val="32"/>
        </w:rPr>
        <w:t>8.3</w:t>
      </w:r>
      <w:r w:rsidRPr="003509AB">
        <w:rPr>
          <w:szCs w:val="32"/>
        </w:rPr>
        <w:t>预案制定与解释</w:t>
      </w:r>
    </w:p>
    <w:p w:rsidR="006E2ED7" w:rsidRPr="003509AB" w:rsidRDefault="00941DBC" w:rsidP="00D454DC">
      <w:pPr>
        <w:spacing w:line="579" w:lineRule="exact"/>
        <w:ind w:firstLineChars="200" w:firstLine="632"/>
        <w:rPr>
          <w:szCs w:val="32"/>
        </w:rPr>
      </w:pPr>
      <w:r w:rsidRPr="003509AB">
        <w:rPr>
          <w:szCs w:val="32"/>
        </w:rPr>
        <w:t>本预案由王家街道办事处制定和解释。</w:t>
      </w:r>
    </w:p>
    <w:p w:rsidR="006E2ED7" w:rsidRPr="003509AB" w:rsidRDefault="00941DBC" w:rsidP="00D454DC">
      <w:pPr>
        <w:pStyle w:val="2"/>
        <w:spacing w:line="579" w:lineRule="exact"/>
        <w:ind w:firstLineChars="200" w:firstLine="632"/>
        <w:rPr>
          <w:rFonts w:ascii="Times New Roman" w:eastAsia="方正楷体_GBK" w:hAnsi="Times New Roman"/>
          <w:b w:val="0"/>
          <w:bCs/>
          <w:sz w:val="32"/>
          <w:szCs w:val="32"/>
        </w:rPr>
      </w:pPr>
      <w:r w:rsidRPr="003509AB">
        <w:rPr>
          <w:rFonts w:ascii="Times New Roman" w:eastAsia="方正楷体_GBK" w:hAnsi="Times New Roman"/>
          <w:b w:val="0"/>
          <w:bCs/>
          <w:sz w:val="32"/>
          <w:szCs w:val="32"/>
        </w:rPr>
        <w:lastRenderedPageBreak/>
        <w:t>8.4</w:t>
      </w:r>
      <w:r w:rsidRPr="003509AB">
        <w:rPr>
          <w:rFonts w:ascii="Times New Roman" w:eastAsia="方正楷体_GBK" w:hAnsi="Times New Roman"/>
          <w:b w:val="0"/>
          <w:bCs/>
          <w:sz w:val="32"/>
          <w:szCs w:val="32"/>
        </w:rPr>
        <w:t>发布实施</w:t>
      </w:r>
    </w:p>
    <w:p w:rsidR="006E2ED7" w:rsidRPr="003509AB" w:rsidRDefault="00941DBC" w:rsidP="00D454DC">
      <w:pPr>
        <w:spacing w:line="579" w:lineRule="exact"/>
        <w:ind w:firstLineChars="200" w:firstLine="632"/>
        <w:rPr>
          <w:szCs w:val="32"/>
        </w:rPr>
      </w:pPr>
      <w:r w:rsidRPr="003509AB">
        <w:rPr>
          <w:szCs w:val="32"/>
        </w:rPr>
        <w:t>本预案自发布之日起实施。</w:t>
      </w:r>
      <w:bookmarkStart w:id="222" w:name="_GoBack"/>
      <w:bookmarkEnd w:id="222"/>
    </w:p>
    <w:sectPr w:rsidR="006E2ED7" w:rsidRPr="003509AB" w:rsidSect="00E33377">
      <w:footerReference w:type="even" r:id="rId8"/>
      <w:footerReference w:type="default" r:id="rId9"/>
      <w:footerReference w:type="first" r:id="rId10"/>
      <w:pgSz w:w="11906" w:h="16838"/>
      <w:pgMar w:top="2098" w:right="1474" w:bottom="1985" w:left="1588" w:header="851" w:footer="1247" w:gutter="0"/>
      <w:pgNumType w:start="1"/>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94" w:rsidRDefault="00682194">
      <w:r>
        <w:separator/>
      </w:r>
    </w:p>
  </w:endnote>
  <w:endnote w:type="continuationSeparator" w:id="0">
    <w:p w:rsidR="00682194" w:rsidRDefault="006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D7" w:rsidRDefault="00941DBC">
    <w:pPr>
      <w:pStyle w:val="a5"/>
      <w:ind w:right="360" w:firstLine="360"/>
      <w:rPr>
        <w:sz w:val="28"/>
      </w:rPr>
    </w:pPr>
    <w:r>
      <w:rPr>
        <w:rStyle w:val="a8"/>
        <w:rFonts w:hint="eastAsia"/>
        <w:sz w:val="28"/>
      </w:rPr>
      <w:t>―</w:t>
    </w:r>
    <w:r>
      <w:rPr>
        <w:kern w:val="0"/>
        <w:sz w:val="28"/>
      </w:rPr>
      <w:t xml:space="preserve"> </w:t>
    </w:r>
    <w:r w:rsidRPr="00E33377">
      <w:rPr>
        <w:rFonts w:ascii="宋体" w:eastAsia="宋体" w:hAnsi="宋体"/>
        <w:kern w:val="0"/>
        <w:sz w:val="28"/>
      </w:rPr>
      <w:fldChar w:fldCharType="begin"/>
    </w:r>
    <w:r w:rsidRPr="00E33377">
      <w:rPr>
        <w:rFonts w:ascii="宋体" w:eastAsia="宋体" w:hAnsi="宋体"/>
        <w:kern w:val="0"/>
        <w:sz w:val="28"/>
      </w:rPr>
      <w:instrText xml:space="preserve"> PAGE </w:instrText>
    </w:r>
    <w:r w:rsidRPr="00E33377">
      <w:rPr>
        <w:rFonts w:ascii="宋体" w:eastAsia="宋体" w:hAnsi="宋体"/>
        <w:kern w:val="0"/>
        <w:sz w:val="28"/>
      </w:rPr>
      <w:fldChar w:fldCharType="separate"/>
    </w:r>
    <w:r w:rsidR="00E33377">
      <w:rPr>
        <w:rFonts w:ascii="宋体" w:eastAsia="宋体" w:hAnsi="宋体"/>
        <w:noProof/>
        <w:kern w:val="0"/>
        <w:sz w:val="28"/>
      </w:rPr>
      <w:t>2</w:t>
    </w:r>
    <w:r w:rsidRPr="00E33377">
      <w:rPr>
        <w:rFonts w:ascii="宋体" w:eastAsia="宋体" w:hAnsi="宋体"/>
        <w:kern w:val="0"/>
        <w:sz w:val="28"/>
      </w:rPr>
      <w:fldChar w:fldCharType="end"/>
    </w:r>
    <w:r>
      <w:rPr>
        <w:kern w:val="0"/>
        <w:sz w:val="28"/>
      </w:rPr>
      <w:t xml:space="preserve"> </w:t>
    </w:r>
    <w:r>
      <w:rPr>
        <w:rStyle w:val="a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D7" w:rsidRDefault="00941DBC" w:rsidP="004C0560">
    <w:pPr>
      <w:pStyle w:val="a5"/>
      <w:ind w:right="360" w:firstLine="360"/>
      <w:jc w:val="right"/>
      <w:rPr>
        <w:sz w:val="28"/>
      </w:rPr>
    </w:pPr>
    <w:r>
      <w:rPr>
        <w:rStyle w:val="a8"/>
        <w:rFonts w:hint="eastAsia"/>
        <w:sz w:val="28"/>
      </w:rPr>
      <w:t>―</w:t>
    </w:r>
    <w:r>
      <w:rPr>
        <w:kern w:val="0"/>
        <w:sz w:val="28"/>
      </w:rPr>
      <w:t xml:space="preserve"> </w:t>
    </w:r>
    <w:r w:rsidRPr="00E33377">
      <w:rPr>
        <w:rFonts w:ascii="宋体" w:eastAsia="宋体" w:hAnsi="宋体"/>
        <w:kern w:val="0"/>
        <w:sz w:val="28"/>
      </w:rPr>
      <w:fldChar w:fldCharType="begin"/>
    </w:r>
    <w:r w:rsidRPr="00E33377">
      <w:rPr>
        <w:rFonts w:ascii="宋体" w:eastAsia="宋体" w:hAnsi="宋体"/>
        <w:kern w:val="0"/>
        <w:sz w:val="28"/>
      </w:rPr>
      <w:instrText xml:space="preserve"> PAGE </w:instrText>
    </w:r>
    <w:r w:rsidRPr="00E33377">
      <w:rPr>
        <w:rFonts w:ascii="宋体" w:eastAsia="宋体" w:hAnsi="宋体"/>
        <w:kern w:val="0"/>
        <w:sz w:val="28"/>
      </w:rPr>
      <w:fldChar w:fldCharType="separate"/>
    </w:r>
    <w:r w:rsidR="00E33377">
      <w:rPr>
        <w:rFonts w:ascii="宋体" w:eastAsia="宋体" w:hAnsi="宋体"/>
        <w:noProof/>
        <w:kern w:val="0"/>
        <w:sz w:val="28"/>
      </w:rPr>
      <w:t>3</w:t>
    </w:r>
    <w:r w:rsidRPr="00E33377">
      <w:rPr>
        <w:rFonts w:ascii="宋体" w:eastAsia="宋体" w:hAnsi="宋体"/>
        <w:kern w:val="0"/>
        <w:sz w:val="28"/>
      </w:rPr>
      <w:fldChar w:fldCharType="end"/>
    </w:r>
    <w:r w:rsidRPr="00E33377">
      <w:rPr>
        <w:rFonts w:ascii="宋体" w:eastAsia="宋体" w:hAnsi="宋体"/>
        <w:kern w:val="0"/>
        <w:sz w:val="28"/>
      </w:rPr>
      <w:t xml:space="preserve"> </w:t>
    </w:r>
    <w:r>
      <w:rPr>
        <w:rStyle w:val="a8"/>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D7" w:rsidRDefault="006E2ED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94" w:rsidRDefault="00682194">
      <w:r>
        <w:separator/>
      </w:r>
    </w:p>
  </w:footnote>
  <w:footnote w:type="continuationSeparator" w:id="0">
    <w:p w:rsidR="00682194" w:rsidRDefault="0068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19"/>
    <w:rsid w:val="00012E8E"/>
    <w:rsid w:val="00021D49"/>
    <w:rsid w:val="00023354"/>
    <w:rsid w:val="0004631E"/>
    <w:rsid w:val="00053613"/>
    <w:rsid w:val="000554C7"/>
    <w:rsid w:val="0005559E"/>
    <w:rsid w:val="000569F9"/>
    <w:rsid w:val="00056F35"/>
    <w:rsid w:val="00060DF0"/>
    <w:rsid w:val="00060FA0"/>
    <w:rsid w:val="00063B26"/>
    <w:rsid w:val="00064420"/>
    <w:rsid w:val="00072095"/>
    <w:rsid w:val="00072DD2"/>
    <w:rsid w:val="00073A20"/>
    <w:rsid w:val="0008081D"/>
    <w:rsid w:val="000A4F91"/>
    <w:rsid w:val="000A4FC0"/>
    <w:rsid w:val="000B3B2D"/>
    <w:rsid w:val="000B483A"/>
    <w:rsid w:val="000B7480"/>
    <w:rsid w:val="000B7C64"/>
    <w:rsid w:val="000C43D0"/>
    <w:rsid w:val="000D07F1"/>
    <w:rsid w:val="000D274C"/>
    <w:rsid w:val="000D2F58"/>
    <w:rsid w:val="000E3913"/>
    <w:rsid w:val="000E4FC7"/>
    <w:rsid w:val="000F01DD"/>
    <w:rsid w:val="000F3285"/>
    <w:rsid w:val="001138CB"/>
    <w:rsid w:val="001148ED"/>
    <w:rsid w:val="00114C81"/>
    <w:rsid w:val="00115B3B"/>
    <w:rsid w:val="00124A1C"/>
    <w:rsid w:val="001317F9"/>
    <w:rsid w:val="001322C0"/>
    <w:rsid w:val="00137ED5"/>
    <w:rsid w:val="00142EEF"/>
    <w:rsid w:val="0015629A"/>
    <w:rsid w:val="00157A22"/>
    <w:rsid w:val="0016668B"/>
    <w:rsid w:val="00174C13"/>
    <w:rsid w:val="0018290E"/>
    <w:rsid w:val="00196908"/>
    <w:rsid w:val="00197F55"/>
    <w:rsid w:val="001B28F6"/>
    <w:rsid w:val="001B7017"/>
    <w:rsid w:val="001C0639"/>
    <w:rsid w:val="001C3A7A"/>
    <w:rsid w:val="001C42AF"/>
    <w:rsid w:val="001D4195"/>
    <w:rsid w:val="001D45BA"/>
    <w:rsid w:val="001E4C53"/>
    <w:rsid w:val="001F1174"/>
    <w:rsid w:val="002018B5"/>
    <w:rsid w:val="0020700B"/>
    <w:rsid w:val="002103E5"/>
    <w:rsid w:val="00211157"/>
    <w:rsid w:val="0021574F"/>
    <w:rsid w:val="00217A98"/>
    <w:rsid w:val="002225D4"/>
    <w:rsid w:val="00226D1C"/>
    <w:rsid w:val="00233329"/>
    <w:rsid w:val="00237292"/>
    <w:rsid w:val="00246CF9"/>
    <w:rsid w:val="00247FFE"/>
    <w:rsid w:val="0025745A"/>
    <w:rsid w:val="002600A4"/>
    <w:rsid w:val="0026219F"/>
    <w:rsid w:val="00265CDD"/>
    <w:rsid w:val="00266EF7"/>
    <w:rsid w:val="00271643"/>
    <w:rsid w:val="00273DFA"/>
    <w:rsid w:val="002A45B7"/>
    <w:rsid w:val="002B445C"/>
    <w:rsid w:val="002C1538"/>
    <w:rsid w:val="002D3403"/>
    <w:rsid w:val="002E0EB7"/>
    <w:rsid w:val="002E13C3"/>
    <w:rsid w:val="002E4DDB"/>
    <w:rsid w:val="002F0F41"/>
    <w:rsid w:val="002F26C8"/>
    <w:rsid w:val="002F45B0"/>
    <w:rsid w:val="00310025"/>
    <w:rsid w:val="00322100"/>
    <w:rsid w:val="0033158C"/>
    <w:rsid w:val="003407FF"/>
    <w:rsid w:val="003428D4"/>
    <w:rsid w:val="00343443"/>
    <w:rsid w:val="00347537"/>
    <w:rsid w:val="00347F2C"/>
    <w:rsid w:val="00350877"/>
    <w:rsid w:val="003509AB"/>
    <w:rsid w:val="003529FB"/>
    <w:rsid w:val="003534A7"/>
    <w:rsid w:val="00356A3E"/>
    <w:rsid w:val="003574E2"/>
    <w:rsid w:val="003611B2"/>
    <w:rsid w:val="003639D2"/>
    <w:rsid w:val="0037407A"/>
    <w:rsid w:val="00374978"/>
    <w:rsid w:val="00380B69"/>
    <w:rsid w:val="00384A47"/>
    <w:rsid w:val="003A7292"/>
    <w:rsid w:val="003A7621"/>
    <w:rsid w:val="003B3F1B"/>
    <w:rsid w:val="003B6D43"/>
    <w:rsid w:val="003C67DD"/>
    <w:rsid w:val="003D1CB4"/>
    <w:rsid w:val="003D6F60"/>
    <w:rsid w:val="003E2A80"/>
    <w:rsid w:val="003E4B80"/>
    <w:rsid w:val="003F3D45"/>
    <w:rsid w:val="004006E7"/>
    <w:rsid w:val="00412BE1"/>
    <w:rsid w:val="004222A0"/>
    <w:rsid w:val="004223D5"/>
    <w:rsid w:val="00432957"/>
    <w:rsid w:val="00436D1F"/>
    <w:rsid w:val="0045111A"/>
    <w:rsid w:val="0045315D"/>
    <w:rsid w:val="00461FB7"/>
    <w:rsid w:val="004670E1"/>
    <w:rsid w:val="00467CE7"/>
    <w:rsid w:val="00476CDA"/>
    <w:rsid w:val="00490BD1"/>
    <w:rsid w:val="004927D5"/>
    <w:rsid w:val="004A0124"/>
    <w:rsid w:val="004A4DED"/>
    <w:rsid w:val="004A5446"/>
    <w:rsid w:val="004A7E5D"/>
    <w:rsid w:val="004C0560"/>
    <w:rsid w:val="004C0FDB"/>
    <w:rsid w:val="004D16BA"/>
    <w:rsid w:val="004E71CB"/>
    <w:rsid w:val="004F3E3C"/>
    <w:rsid w:val="004F5AC8"/>
    <w:rsid w:val="005000FA"/>
    <w:rsid w:val="00505CEA"/>
    <w:rsid w:val="00510B70"/>
    <w:rsid w:val="00517461"/>
    <w:rsid w:val="00521282"/>
    <w:rsid w:val="00533D05"/>
    <w:rsid w:val="00534522"/>
    <w:rsid w:val="00536FF7"/>
    <w:rsid w:val="005533F5"/>
    <w:rsid w:val="005549C8"/>
    <w:rsid w:val="00572447"/>
    <w:rsid w:val="0057377C"/>
    <w:rsid w:val="00575C29"/>
    <w:rsid w:val="00580A07"/>
    <w:rsid w:val="00593E23"/>
    <w:rsid w:val="00596BCC"/>
    <w:rsid w:val="005A1CAA"/>
    <w:rsid w:val="005A449A"/>
    <w:rsid w:val="005B194A"/>
    <w:rsid w:val="005B198E"/>
    <w:rsid w:val="005B41D4"/>
    <w:rsid w:val="005B41EE"/>
    <w:rsid w:val="005C28DC"/>
    <w:rsid w:val="005D0660"/>
    <w:rsid w:val="005D0763"/>
    <w:rsid w:val="005D0B5F"/>
    <w:rsid w:val="005E2185"/>
    <w:rsid w:val="005E2FA7"/>
    <w:rsid w:val="005E3180"/>
    <w:rsid w:val="005E5B5A"/>
    <w:rsid w:val="005F3A05"/>
    <w:rsid w:val="005F4FC2"/>
    <w:rsid w:val="005F57CC"/>
    <w:rsid w:val="00604B56"/>
    <w:rsid w:val="00606AD8"/>
    <w:rsid w:val="006073D3"/>
    <w:rsid w:val="00607683"/>
    <w:rsid w:val="00607F50"/>
    <w:rsid w:val="0061188D"/>
    <w:rsid w:val="00611E00"/>
    <w:rsid w:val="00621A84"/>
    <w:rsid w:val="00624289"/>
    <w:rsid w:val="00634E75"/>
    <w:rsid w:val="00634E89"/>
    <w:rsid w:val="00635AA9"/>
    <w:rsid w:val="00656F81"/>
    <w:rsid w:val="00663AE6"/>
    <w:rsid w:val="00677152"/>
    <w:rsid w:val="00682194"/>
    <w:rsid w:val="0068285E"/>
    <w:rsid w:val="006832A6"/>
    <w:rsid w:val="006846D2"/>
    <w:rsid w:val="00684818"/>
    <w:rsid w:val="006860B0"/>
    <w:rsid w:val="00690695"/>
    <w:rsid w:val="006917FE"/>
    <w:rsid w:val="00696B3D"/>
    <w:rsid w:val="006A2D6B"/>
    <w:rsid w:val="006B040E"/>
    <w:rsid w:val="006B329A"/>
    <w:rsid w:val="006B50B3"/>
    <w:rsid w:val="006C014F"/>
    <w:rsid w:val="006C4BB3"/>
    <w:rsid w:val="006D0364"/>
    <w:rsid w:val="006D1B36"/>
    <w:rsid w:val="006D2CD6"/>
    <w:rsid w:val="006D3137"/>
    <w:rsid w:val="006D4819"/>
    <w:rsid w:val="006D5035"/>
    <w:rsid w:val="006D67DD"/>
    <w:rsid w:val="006D6CB8"/>
    <w:rsid w:val="006D705C"/>
    <w:rsid w:val="006E2ED7"/>
    <w:rsid w:val="006F6E15"/>
    <w:rsid w:val="00713DAC"/>
    <w:rsid w:val="00722FFB"/>
    <w:rsid w:val="00727031"/>
    <w:rsid w:val="00740B2D"/>
    <w:rsid w:val="00741487"/>
    <w:rsid w:val="00746BC8"/>
    <w:rsid w:val="007539C1"/>
    <w:rsid w:val="00755382"/>
    <w:rsid w:val="00762212"/>
    <w:rsid w:val="0079030C"/>
    <w:rsid w:val="00790337"/>
    <w:rsid w:val="00790506"/>
    <w:rsid w:val="00792BA6"/>
    <w:rsid w:val="00795581"/>
    <w:rsid w:val="00795F2C"/>
    <w:rsid w:val="007979C3"/>
    <w:rsid w:val="007A26A3"/>
    <w:rsid w:val="007B196C"/>
    <w:rsid w:val="007B7FDA"/>
    <w:rsid w:val="007D07F2"/>
    <w:rsid w:val="007D7378"/>
    <w:rsid w:val="007E3803"/>
    <w:rsid w:val="007F3766"/>
    <w:rsid w:val="007F5E0B"/>
    <w:rsid w:val="00800D2E"/>
    <w:rsid w:val="008062A9"/>
    <w:rsid w:val="008131BF"/>
    <w:rsid w:val="008233EF"/>
    <w:rsid w:val="008276B6"/>
    <w:rsid w:val="00842448"/>
    <w:rsid w:val="008448E4"/>
    <w:rsid w:val="00846A4F"/>
    <w:rsid w:val="008472FA"/>
    <w:rsid w:val="0084776F"/>
    <w:rsid w:val="00847B1E"/>
    <w:rsid w:val="008611FF"/>
    <w:rsid w:val="0086204D"/>
    <w:rsid w:val="00880624"/>
    <w:rsid w:val="00881ABF"/>
    <w:rsid w:val="00882F19"/>
    <w:rsid w:val="00883141"/>
    <w:rsid w:val="00883213"/>
    <w:rsid w:val="008840CE"/>
    <w:rsid w:val="00886807"/>
    <w:rsid w:val="00886985"/>
    <w:rsid w:val="00890C94"/>
    <w:rsid w:val="008A2001"/>
    <w:rsid w:val="008A4677"/>
    <w:rsid w:val="008B5567"/>
    <w:rsid w:val="008C2999"/>
    <w:rsid w:val="008C4616"/>
    <w:rsid w:val="008C486A"/>
    <w:rsid w:val="008C79C9"/>
    <w:rsid w:val="008C7FC9"/>
    <w:rsid w:val="008D09CE"/>
    <w:rsid w:val="008D154A"/>
    <w:rsid w:val="008D1E01"/>
    <w:rsid w:val="008E00D1"/>
    <w:rsid w:val="008F14B1"/>
    <w:rsid w:val="008F1729"/>
    <w:rsid w:val="0090049B"/>
    <w:rsid w:val="00900946"/>
    <w:rsid w:val="00904CC1"/>
    <w:rsid w:val="009122E2"/>
    <w:rsid w:val="00921D86"/>
    <w:rsid w:val="00924161"/>
    <w:rsid w:val="00941DBC"/>
    <w:rsid w:val="0094483B"/>
    <w:rsid w:val="009461C7"/>
    <w:rsid w:val="0095091D"/>
    <w:rsid w:val="009516E7"/>
    <w:rsid w:val="00956E1C"/>
    <w:rsid w:val="00961838"/>
    <w:rsid w:val="00962B33"/>
    <w:rsid w:val="009664F4"/>
    <w:rsid w:val="009713DF"/>
    <w:rsid w:val="0098672B"/>
    <w:rsid w:val="00986A1A"/>
    <w:rsid w:val="009A7940"/>
    <w:rsid w:val="009B2769"/>
    <w:rsid w:val="009C2F38"/>
    <w:rsid w:val="009C3294"/>
    <w:rsid w:val="009D2A52"/>
    <w:rsid w:val="009E0040"/>
    <w:rsid w:val="009E0F49"/>
    <w:rsid w:val="009E1454"/>
    <w:rsid w:val="009F01A1"/>
    <w:rsid w:val="009F3062"/>
    <w:rsid w:val="009F775A"/>
    <w:rsid w:val="00A11523"/>
    <w:rsid w:val="00A11DBF"/>
    <w:rsid w:val="00A15114"/>
    <w:rsid w:val="00A1562C"/>
    <w:rsid w:val="00A15B13"/>
    <w:rsid w:val="00A20D05"/>
    <w:rsid w:val="00A24D46"/>
    <w:rsid w:val="00A35B13"/>
    <w:rsid w:val="00A411B3"/>
    <w:rsid w:val="00A4129D"/>
    <w:rsid w:val="00A463E9"/>
    <w:rsid w:val="00A46AB2"/>
    <w:rsid w:val="00A50179"/>
    <w:rsid w:val="00A51609"/>
    <w:rsid w:val="00A6017A"/>
    <w:rsid w:val="00A658D8"/>
    <w:rsid w:val="00A71CD5"/>
    <w:rsid w:val="00A8350C"/>
    <w:rsid w:val="00A859AD"/>
    <w:rsid w:val="00A92A0B"/>
    <w:rsid w:val="00A92CC9"/>
    <w:rsid w:val="00A95FBC"/>
    <w:rsid w:val="00AA4E07"/>
    <w:rsid w:val="00AB3411"/>
    <w:rsid w:val="00AB3578"/>
    <w:rsid w:val="00AB3A93"/>
    <w:rsid w:val="00AC71AF"/>
    <w:rsid w:val="00AD6829"/>
    <w:rsid w:val="00AF1788"/>
    <w:rsid w:val="00AF2CC1"/>
    <w:rsid w:val="00AF339A"/>
    <w:rsid w:val="00B038D6"/>
    <w:rsid w:val="00B11AE7"/>
    <w:rsid w:val="00B1279E"/>
    <w:rsid w:val="00B34A9A"/>
    <w:rsid w:val="00B40343"/>
    <w:rsid w:val="00B444E6"/>
    <w:rsid w:val="00B44A84"/>
    <w:rsid w:val="00B61828"/>
    <w:rsid w:val="00B61C0D"/>
    <w:rsid w:val="00B62F2C"/>
    <w:rsid w:val="00B66325"/>
    <w:rsid w:val="00B77993"/>
    <w:rsid w:val="00B8289D"/>
    <w:rsid w:val="00B8608F"/>
    <w:rsid w:val="00B922A0"/>
    <w:rsid w:val="00B95057"/>
    <w:rsid w:val="00BA09E2"/>
    <w:rsid w:val="00BA5612"/>
    <w:rsid w:val="00BA6E92"/>
    <w:rsid w:val="00BC7985"/>
    <w:rsid w:val="00BD3A92"/>
    <w:rsid w:val="00BD46AC"/>
    <w:rsid w:val="00BD657B"/>
    <w:rsid w:val="00BE0FD4"/>
    <w:rsid w:val="00BE42FA"/>
    <w:rsid w:val="00BF0600"/>
    <w:rsid w:val="00BF7BC4"/>
    <w:rsid w:val="00C07544"/>
    <w:rsid w:val="00C36268"/>
    <w:rsid w:val="00C37FA9"/>
    <w:rsid w:val="00C51982"/>
    <w:rsid w:val="00C538CC"/>
    <w:rsid w:val="00C60A0C"/>
    <w:rsid w:val="00C647E9"/>
    <w:rsid w:val="00C66691"/>
    <w:rsid w:val="00C7052B"/>
    <w:rsid w:val="00C763EF"/>
    <w:rsid w:val="00C77B51"/>
    <w:rsid w:val="00C824EF"/>
    <w:rsid w:val="00C83055"/>
    <w:rsid w:val="00C93E21"/>
    <w:rsid w:val="00C95181"/>
    <w:rsid w:val="00C95417"/>
    <w:rsid w:val="00C97331"/>
    <w:rsid w:val="00CA45DA"/>
    <w:rsid w:val="00CA65DE"/>
    <w:rsid w:val="00CA7FC5"/>
    <w:rsid w:val="00CB283E"/>
    <w:rsid w:val="00CB4A70"/>
    <w:rsid w:val="00CB7A57"/>
    <w:rsid w:val="00CD17A7"/>
    <w:rsid w:val="00CD67DE"/>
    <w:rsid w:val="00CE0401"/>
    <w:rsid w:val="00CE1434"/>
    <w:rsid w:val="00CE1F41"/>
    <w:rsid w:val="00CE2778"/>
    <w:rsid w:val="00D00706"/>
    <w:rsid w:val="00D02D71"/>
    <w:rsid w:val="00D0431A"/>
    <w:rsid w:val="00D04C95"/>
    <w:rsid w:val="00D11711"/>
    <w:rsid w:val="00D1196D"/>
    <w:rsid w:val="00D11A8D"/>
    <w:rsid w:val="00D171B4"/>
    <w:rsid w:val="00D227A2"/>
    <w:rsid w:val="00D34171"/>
    <w:rsid w:val="00D3699B"/>
    <w:rsid w:val="00D433AD"/>
    <w:rsid w:val="00D4389C"/>
    <w:rsid w:val="00D454DC"/>
    <w:rsid w:val="00D50488"/>
    <w:rsid w:val="00D51248"/>
    <w:rsid w:val="00D5176E"/>
    <w:rsid w:val="00D56CB1"/>
    <w:rsid w:val="00D6023A"/>
    <w:rsid w:val="00D65642"/>
    <w:rsid w:val="00D71890"/>
    <w:rsid w:val="00D74F1B"/>
    <w:rsid w:val="00D75DC7"/>
    <w:rsid w:val="00D86456"/>
    <w:rsid w:val="00D96DA3"/>
    <w:rsid w:val="00D97149"/>
    <w:rsid w:val="00D97573"/>
    <w:rsid w:val="00DA01DE"/>
    <w:rsid w:val="00DA2BC8"/>
    <w:rsid w:val="00DA7714"/>
    <w:rsid w:val="00DB38B0"/>
    <w:rsid w:val="00DC1218"/>
    <w:rsid w:val="00DC647F"/>
    <w:rsid w:val="00DD2364"/>
    <w:rsid w:val="00DD6BC7"/>
    <w:rsid w:val="00DE5A03"/>
    <w:rsid w:val="00E01A41"/>
    <w:rsid w:val="00E1040C"/>
    <w:rsid w:val="00E14D88"/>
    <w:rsid w:val="00E16D09"/>
    <w:rsid w:val="00E23582"/>
    <w:rsid w:val="00E32432"/>
    <w:rsid w:val="00E33377"/>
    <w:rsid w:val="00E3799B"/>
    <w:rsid w:val="00E40B95"/>
    <w:rsid w:val="00E4575C"/>
    <w:rsid w:val="00E4624F"/>
    <w:rsid w:val="00E471F7"/>
    <w:rsid w:val="00E50395"/>
    <w:rsid w:val="00E50642"/>
    <w:rsid w:val="00E52D03"/>
    <w:rsid w:val="00E5404F"/>
    <w:rsid w:val="00E6754C"/>
    <w:rsid w:val="00E70D87"/>
    <w:rsid w:val="00E82CDB"/>
    <w:rsid w:val="00E94F47"/>
    <w:rsid w:val="00E95305"/>
    <w:rsid w:val="00EA0855"/>
    <w:rsid w:val="00EA5546"/>
    <w:rsid w:val="00EB61A8"/>
    <w:rsid w:val="00EC2861"/>
    <w:rsid w:val="00EC3D80"/>
    <w:rsid w:val="00EC6C00"/>
    <w:rsid w:val="00ED69AA"/>
    <w:rsid w:val="00EE15DE"/>
    <w:rsid w:val="00EF3527"/>
    <w:rsid w:val="00EF3C33"/>
    <w:rsid w:val="00EF4D42"/>
    <w:rsid w:val="00EF698A"/>
    <w:rsid w:val="00F02C18"/>
    <w:rsid w:val="00F117C7"/>
    <w:rsid w:val="00F12834"/>
    <w:rsid w:val="00F20E42"/>
    <w:rsid w:val="00F244B4"/>
    <w:rsid w:val="00F2606B"/>
    <w:rsid w:val="00F35234"/>
    <w:rsid w:val="00F371C1"/>
    <w:rsid w:val="00F61A4C"/>
    <w:rsid w:val="00F64B25"/>
    <w:rsid w:val="00F662A5"/>
    <w:rsid w:val="00F70071"/>
    <w:rsid w:val="00F70C25"/>
    <w:rsid w:val="00FA0A84"/>
    <w:rsid w:val="00FA1197"/>
    <w:rsid w:val="00FC17F5"/>
    <w:rsid w:val="00FC1F3A"/>
    <w:rsid w:val="00FC40D9"/>
    <w:rsid w:val="00FD12E5"/>
    <w:rsid w:val="00FD2D79"/>
    <w:rsid w:val="00FD693B"/>
    <w:rsid w:val="00FE7461"/>
    <w:rsid w:val="05C246C2"/>
    <w:rsid w:val="084D79E3"/>
    <w:rsid w:val="0B863573"/>
    <w:rsid w:val="0DB76A27"/>
    <w:rsid w:val="160050EF"/>
    <w:rsid w:val="17AD7047"/>
    <w:rsid w:val="1AD24591"/>
    <w:rsid w:val="1F957D68"/>
    <w:rsid w:val="3381479C"/>
    <w:rsid w:val="34A716B8"/>
    <w:rsid w:val="38A467A8"/>
    <w:rsid w:val="457A7864"/>
    <w:rsid w:val="47223372"/>
    <w:rsid w:val="47455024"/>
    <w:rsid w:val="47FE1DB3"/>
    <w:rsid w:val="570A02A5"/>
    <w:rsid w:val="58C56ADA"/>
    <w:rsid w:val="61161A05"/>
    <w:rsid w:val="61194D66"/>
    <w:rsid w:val="616A0699"/>
    <w:rsid w:val="67815CB0"/>
    <w:rsid w:val="7372710F"/>
    <w:rsid w:val="75211583"/>
    <w:rsid w:val="75252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paragraph" w:styleId="1">
    <w:name w:val="heading 1"/>
    <w:basedOn w:val="a"/>
    <w:next w:val="a"/>
    <w:link w:val="1Char"/>
    <w:qFormat/>
    <w:pPr>
      <w:spacing w:line="570" w:lineRule="exact"/>
      <w:outlineLvl w:val="0"/>
    </w:pPr>
    <w:rPr>
      <w:rFonts w:ascii="黑体" w:eastAsia="宋体" w:hAnsi="黑体"/>
      <w:b/>
      <w:sz w:val="28"/>
    </w:rPr>
  </w:style>
  <w:style w:type="paragraph" w:styleId="2">
    <w:name w:val="heading 2"/>
    <w:basedOn w:val="a"/>
    <w:next w:val="a"/>
    <w:link w:val="2Char"/>
    <w:qFormat/>
    <w:pPr>
      <w:overflowPunct w:val="0"/>
      <w:spacing w:line="570" w:lineRule="exact"/>
      <w:outlineLvl w:val="1"/>
    </w:pPr>
    <w:rPr>
      <w:rFonts w:ascii="方正仿宋_GBK" w:eastAsia="宋体" w:hAnsi="仿宋_GB2312"/>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pPr>
      <w:tabs>
        <w:tab w:val="center" w:pos="4153"/>
        <w:tab w:val="right" w:pos="8306"/>
      </w:tabs>
      <w:snapToGrid w:val="0"/>
      <w:jc w:val="left"/>
    </w:pPr>
    <w:rPr>
      <w:rFonts w:asciiTheme="minorHAnsi" w:hAnsiTheme="minorHAnsi" w:cstheme="minorBidi"/>
      <w:sz w:val="18"/>
      <w:szCs w:val="22"/>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style>
  <w:style w:type="character" w:styleId="a9">
    <w:name w:val="Hyperlink"/>
    <w:unhideWhenUsed/>
    <w:qFormat/>
    <w:rPr>
      <w:color w:val="0000FF"/>
      <w:u w:val="single"/>
    </w:rPr>
  </w:style>
  <w:style w:type="character" w:customStyle="1" w:styleId="1Char">
    <w:name w:val="标题 1 Char"/>
    <w:basedOn w:val="a0"/>
    <w:link w:val="1"/>
    <w:qFormat/>
    <w:rPr>
      <w:rFonts w:ascii="黑体" w:eastAsia="宋体" w:hAnsi="黑体" w:cs="Times New Roman"/>
      <w:b/>
      <w:sz w:val="28"/>
      <w:szCs w:val="20"/>
    </w:rPr>
  </w:style>
  <w:style w:type="character" w:customStyle="1" w:styleId="2Char">
    <w:name w:val="标题 2 Char"/>
    <w:basedOn w:val="a0"/>
    <w:link w:val="2"/>
    <w:rPr>
      <w:rFonts w:ascii="方正仿宋_GBK" w:eastAsia="宋体" w:hAnsi="仿宋_GB2312" w:cs="Times New Roman"/>
      <w:b/>
      <w:sz w:val="28"/>
      <w:szCs w:val="20"/>
    </w:rPr>
  </w:style>
  <w:style w:type="character" w:customStyle="1" w:styleId="Char1">
    <w:name w:val="页脚 Char"/>
    <w:basedOn w:val="a0"/>
    <w:link w:val="a5"/>
    <w:rPr>
      <w:rFonts w:eastAsia="方正仿宋_GBK"/>
      <w:sz w:val="18"/>
    </w:rPr>
  </w:style>
  <w:style w:type="character" w:customStyle="1" w:styleId="Char10">
    <w:name w:val="页脚 Char1"/>
    <w:basedOn w:val="a0"/>
    <w:uiPriority w:val="99"/>
    <w:semiHidden/>
    <w:qFormat/>
    <w:rPr>
      <w:rFonts w:ascii="Times New Roman" w:eastAsia="方正仿宋_GBK" w:hAnsi="Times New Roman" w:cs="Times New Roman"/>
      <w:sz w:val="18"/>
      <w:szCs w:val="18"/>
    </w:rPr>
  </w:style>
  <w:style w:type="character" w:customStyle="1" w:styleId="Char0">
    <w:name w:val="批注框文本 Char"/>
    <w:basedOn w:val="a0"/>
    <w:link w:val="a4"/>
    <w:uiPriority w:val="99"/>
    <w:semiHidden/>
    <w:rPr>
      <w:rFonts w:ascii="Times New Roman" w:eastAsia="方正仿宋_GBK" w:hAnsi="Times New Roman" w:cs="Times New Roman"/>
      <w:sz w:val="18"/>
      <w:szCs w:val="18"/>
    </w:rPr>
  </w:style>
  <w:style w:type="character" w:customStyle="1" w:styleId="Char">
    <w:name w:val="日期 Char"/>
    <w:basedOn w:val="a0"/>
    <w:link w:val="a3"/>
    <w:uiPriority w:val="99"/>
    <w:semiHidden/>
    <w:rPr>
      <w:rFonts w:ascii="Times New Roman" w:eastAsia="方正仿宋_GBK" w:hAnsi="Times New Roman" w:cs="Times New Roman"/>
      <w:sz w:val="32"/>
      <w:szCs w:val="20"/>
    </w:rPr>
  </w:style>
  <w:style w:type="character" w:customStyle="1" w:styleId="Char2">
    <w:name w:val="页眉 Char"/>
    <w:basedOn w:val="a0"/>
    <w:link w:val="a6"/>
    <w:uiPriority w:val="99"/>
    <w:rPr>
      <w:rFonts w:ascii="Times New Roman" w:eastAsia="方正仿宋_GBK" w:hAnsi="Times New Roman"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p0">
    <w:name w:val="p0"/>
    <w:basedOn w:val="a"/>
    <w:qFormat/>
    <w:pPr>
      <w:widowControl/>
    </w:pPr>
    <w:rPr>
      <w:rFonts w:eastAsia="宋体"/>
      <w:kern w:val="0"/>
      <w:sz w:val="21"/>
      <w:szCs w:val="21"/>
    </w:rPr>
  </w:style>
  <w:style w:type="paragraph" w:customStyle="1" w:styleId="CharCharCharCharCharChar1Char">
    <w:name w:val="Char Char Char Char Char Char1 Char"/>
    <w:basedOn w:val="a"/>
    <w:semiHidden/>
    <w:qFormat/>
    <w:pPr>
      <w:adjustRightInd w:val="0"/>
      <w:snapToGrid w:val="0"/>
      <w:spacing w:line="360" w:lineRule="auto"/>
      <w:ind w:firstLineChars="200" w:firstLine="200"/>
    </w:pPr>
    <w:rPr>
      <w:rFonts w:ascii="宋体" w:eastAsia="仿宋_GB2312" w:hAnsi="宋体" w:cs="宋体"/>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paragraph" w:styleId="1">
    <w:name w:val="heading 1"/>
    <w:basedOn w:val="a"/>
    <w:next w:val="a"/>
    <w:link w:val="1Char"/>
    <w:qFormat/>
    <w:pPr>
      <w:spacing w:line="570" w:lineRule="exact"/>
      <w:outlineLvl w:val="0"/>
    </w:pPr>
    <w:rPr>
      <w:rFonts w:ascii="黑体" w:eastAsia="宋体" w:hAnsi="黑体"/>
      <w:b/>
      <w:sz w:val="28"/>
    </w:rPr>
  </w:style>
  <w:style w:type="paragraph" w:styleId="2">
    <w:name w:val="heading 2"/>
    <w:basedOn w:val="a"/>
    <w:next w:val="a"/>
    <w:link w:val="2Char"/>
    <w:qFormat/>
    <w:pPr>
      <w:overflowPunct w:val="0"/>
      <w:spacing w:line="570" w:lineRule="exact"/>
      <w:outlineLvl w:val="1"/>
    </w:pPr>
    <w:rPr>
      <w:rFonts w:ascii="方正仿宋_GBK" w:eastAsia="宋体" w:hAnsi="仿宋_GB2312"/>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pPr>
      <w:tabs>
        <w:tab w:val="center" w:pos="4153"/>
        <w:tab w:val="right" w:pos="8306"/>
      </w:tabs>
      <w:snapToGrid w:val="0"/>
      <w:jc w:val="left"/>
    </w:pPr>
    <w:rPr>
      <w:rFonts w:asciiTheme="minorHAnsi" w:hAnsiTheme="minorHAnsi" w:cstheme="minorBidi"/>
      <w:sz w:val="18"/>
      <w:szCs w:val="22"/>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style>
  <w:style w:type="character" w:styleId="a9">
    <w:name w:val="Hyperlink"/>
    <w:unhideWhenUsed/>
    <w:qFormat/>
    <w:rPr>
      <w:color w:val="0000FF"/>
      <w:u w:val="single"/>
    </w:rPr>
  </w:style>
  <w:style w:type="character" w:customStyle="1" w:styleId="1Char">
    <w:name w:val="标题 1 Char"/>
    <w:basedOn w:val="a0"/>
    <w:link w:val="1"/>
    <w:qFormat/>
    <w:rPr>
      <w:rFonts w:ascii="黑体" w:eastAsia="宋体" w:hAnsi="黑体" w:cs="Times New Roman"/>
      <w:b/>
      <w:sz w:val="28"/>
      <w:szCs w:val="20"/>
    </w:rPr>
  </w:style>
  <w:style w:type="character" w:customStyle="1" w:styleId="2Char">
    <w:name w:val="标题 2 Char"/>
    <w:basedOn w:val="a0"/>
    <w:link w:val="2"/>
    <w:rPr>
      <w:rFonts w:ascii="方正仿宋_GBK" w:eastAsia="宋体" w:hAnsi="仿宋_GB2312" w:cs="Times New Roman"/>
      <w:b/>
      <w:sz w:val="28"/>
      <w:szCs w:val="20"/>
    </w:rPr>
  </w:style>
  <w:style w:type="character" w:customStyle="1" w:styleId="Char1">
    <w:name w:val="页脚 Char"/>
    <w:basedOn w:val="a0"/>
    <w:link w:val="a5"/>
    <w:rPr>
      <w:rFonts w:eastAsia="方正仿宋_GBK"/>
      <w:sz w:val="18"/>
    </w:rPr>
  </w:style>
  <w:style w:type="character" w:customStyle="1" w:styleId="Char10">
    <w:name w:val="页脚 Char1"/>
    <w:basedOn w:val="a0"/>
    <w:uiPriority w:val="99"/>
    <w:semiHidden/>
    <w:qFormat/>
    <w:rPr>
      <w:rFonts w:ascii="Times New Roman" w:eastAsia="方正仿宋_GBK" w:hAnsi="Times New Roman" w:cs="Times New Roman"/>
      <w:sz w:val="18"/>
      <w:szCs w:val="18"/>
    </w:rPr>
  </w:style>
  <w:style w:type="character" w:customStyle="1" w:styleId="Char0">
    <w:name w:val="批注框文本 Char"/>
    <w:basedOn w:val="a0"/>
    <w:link w:val="a4"/>
    <w:uiPriority w:val="99"/>
    <w:semiHidden/>
    <w:rPr>
      <w:rFonts w:ascii="Times New Roman" w:eastAsia="方正仿宋_GBK" w:hAnsi="Times New Roman" w:cs="Times New Roman"/>
      <w:sz w:val="18"/>
      <w:szCs w:val="18"/>
    </w:rPr>
  </w:style>
  <w:style w:type="character" w:customStyle="1" w:styleId="Char">
    <w:name w:val="日期 Char"/>
    <w:basedOn w:val="a0"/>
    <w:link w:val="a3"/>
    <w:uiPriority w:val="99"/>
    <w:semiHidden/>
    <w:rPr>
      <w:rFonts w:ascii="Times New Roman" w:eastAsia="方正仿宋_GBK" w:hAnsi="Times New Roman" w:cs="Times New Roman"/>
      <w:sz w:val="32"/>
      <w:szCs w:val="20"/>
    </w:rPr>
  </w:style>
  <w:style w:type="character" w:customStyle="1" w:styleId="Char2">
    <w:name w:val="页眉 Char"/>
    <w:basedOn w:val="a0"/>
    <w:link w:val="a6"/>
    <w:uiPriority w:val="99"/>
    <w:rPr>
      <w:rFonts w:ascii="Times New Roman" w:eastAsia="方正仿宋_GBK" w:hAnsi="Times New Roman"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p0">
    <w:name w:val="p0"/>
    <w:basedOn w:val="a"/>
    <w:qFormat/>
    <w:pPr>
      <w:widowControl/>
    </w:pPr>
    <w:rPr>
      <w:rFonts w:eastAsia="宋体"/>
      <w:kern w:val="0"/>
      <w:sz w:val="21"/>
      <w:szCs w:val="21"/>
    </w:rPr>
  </w:style>
  <w:style w:type="paragraph" w:customStyle="1" w:styleId="CharCharCharCharCharChar1Char">
    <w:name w:val="Char Char Char Char Char Char1 Char"/>
    <w:basedOn w:val="a"/>
    <w:semiHidden/>
    <w:qFormat/>
    <w:pPr>
      <w:adjustRightInd w:val="0"/>
      <w:snapToGrid w:val="0"/>
      <w:spacing w:line="360" w:lineRule="auto"/>
      <w:ind w:firstLineChars="200" w:firstLine="200"/>
    </w:pPr>
    <w:rPr>
      <w:rFonts w:ascii="宋体" w:eastAsia="仿宋_GB2312" w:hAnsi="宋体" w:cs="宋体"/>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30</Pages>
  <Words>2230</Words>
  <Characters>12714</Characters>
  <Application>Microsoft Office Word</Application>
  <DocSecurity>0</DocSecurity>
  <Lines>105</Lines>
  <Paragraphs>29</Paragraphs>
  <ScaleCrop>false</ScaleCrop>
  <Company/>
  <LinksUpToDate>false</LinksUpToDate>
  <CharactersWithSpaces>14915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wj_dzb</cp:lastModifiedBy>
  <cp:revision>78</cp:revision>
  <cp:lastPrinted>2019-10-15T06:40:00Z</cp:lastPrinted>
  <dcterms:created xsi:type="dcterms:W3CDTF">2019-07-23T08:49:00Z</dcterms:created>
  <dcterms:modified xsi:type="dcterms:W3CDTF">2021-02-22T03:44:00Z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