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F2CD7">
      <w:pPr>
        <w:snapToGrid w:val="0"/>
        <w:spacing w:line="560" w:lineRule="exact"/>
        <w:jc w:val="center"/>
        <w:rPr>
          <w:rFonts w:hint="eastAsia" w:ascii="Times New Roman" w:hAnsi="Times New Roman" w:eastAsia="方正小标宋_GBK"/>
          <w:color w:val="000000"/>
          <w:kern w:val="0"/>
          <w:sz w:val="44"/>
          <w:szCs w:val="44"/>
        </w:rPr>
      </w:pPr>
    </w:p>
    <w:p w14:paraId="3ECACC62">
      <w:pPr>
        <w:snapToGrid w:val="0"/>
        <w:spacing w:line="560" w:lineRule="exact"/>
        <w:jc w:val="center"/>
        <w:rPr>
          <w:rFonts w:ascii="Times New Roman" w:hAnsi="Times New Roman" w:eastAsia="方正小标宋_GBK"/>
          <w:color w:val="000000"/>
          <w:kern w:val="0"/>
          <w:sz w:val="44"/>
          <w:szCs w:val="44"/>
        </w:rPr>
      </w:pPr>
    </w:p>
    <w:p w14:paraId="795B0999">
      <w:pPr>
        <w:snapToGrid w:val="0"/>
        <w:spacing w:line="560" w:lineRule="exact"/>
        <w:jc w:val="center"/>
        <w:rPr>
          <w:rFonts w:ascii="Times New Roman" w:hAnsi="Times New Roman" w:eastAsia="方正小标宋_GBK"/>
          <w:color w:val="000000"/>
          <w:kern w:val="0"/>
          <w:sz w:val="44"/>
          <w:szCs w:val="44"/>
        </w:rPr>
      </w:pPr>
    </w:p>
    <w:p w14:paraId="45FEE1C2">
      <w:pPr>
        <w:snapToGrid w:val="0"/>
        <w:spacing w:line="560" w:lineRule="exact"/>
        <w:jc w:val="center"/>
        <w:rPr>
          <w:rFonts w:ascii="Times New Roman" w:hAnsi="Times New Roman" w:eastAsia="方正小标宋_GBK"/>
          <w:color w:val="000000"/>
          <w:kern w:val="0"/>
          <w:sz w:val="44"/>
          <w:szCs w:val="44"/>
        </w:rPr>
      </w:pPr>
    </w:p>
    <w:p w14:paraId="7DFE2A3C">
      <w:pPr>
        <w:snapToGrid w:val="0"/>
        <w:spacing w:line="560" w:lineRule="exact"/>
        <w:jc w:val="center"/>
        <w:rPr>
          <w:rFonts w:ascii="Times New Roman" w:hAnsi="Times New Roman" w:eastAsia="方正小标宋_GBK"/>
          <w:color w:val="000000"/>
          <w:kern w:val="0"/>
          <w:sz w:val="44"/>
          <w:szCs w:val="44"/>
        </w:rPr>
      </w:pPr>
    </w:p>
    <w:p w14:paraId="69940B93">
      <w:pPr>
        <w:snapToGrid w:val="0"/>
        <w:spacing w:line="560" w:lineRule="exact"/>
        <w:jc w:val="center"/>
        <w:rPr>
          <w:rFonts w:ascii="Times New Roman" w:hAnsi="Times New Roman" w:eastAsia="方正小标宋_GBK"/>
          <w:color w:val="000000"/>
          <w:kern w:val="0"/>
          <w:sz w:val="44"/>
          <w:szCs w:val="44"/>
        </w:rPr>
      </w:pPr>
    </w:p>
    <w:p w14:paraId="4AD796D8">
      <w:pPr>
        <w:snapToGrid w:val="0"/>
        <w:spacing w:line="560" w:lineRule="exact"/>
        <w:jc w:val="center"/>
        <w:rPr>
          <w:rFonts w:ascii="Times New Roman" w:hAnsi="Times New Roman" w:eastAsia="方正小标宋_GBK"/>
          <w:color w:val="000000"/>
          <w:kern w:val="0"/>
          <w:sz w:val="44"/>
          <w:szCs w:val="44"/>
        </w:rPr>
      </w:pPr>
    </w:p>
    <w:p w14:paraId="6BC0F48E">
      <w:pPr>
        <w:spacing w:line="560" w:lineRule="exact"/>
        <w:jc w:val="center"/>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王家街发〔2024〕</w:t>
      </w:r>
      <w:r>
        <w:rPr>
          <w:rFonts w:hint="eastAsia"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号</w:t>
      </w:r>
    </w:p>
    <w:p w14:paraId="3810C58D">
      <w:pPr>
        <w:snapToGrid w:val="0"/>
        <w:spacing w:line="480" w:lineRule="exact"/>
        <w:jc w:val="center"/>
        <w:rPr>
          <w:rFonts w:ascii="Times New Roman" w:hAnsi="Times New Roman" w:eastAsia="方正小标宋_GBK"/>
          <w:color w:val="000000"/>
          <w:kern w:val="0"/>
          <w:sz w:val="44"/>
          <w:szCs w:val="44"/>
        </w:rPr>
      </w:pPr>
    </w:p>
    <w:p w14:paraId="33906A9E">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Times New Roman" w:hAnsi="Times New Roman" w:eastAsia="方正小标宋_GBK"/>
          <w:color w:val="000000"/>
          <w:kern w:val="0"/>
          <w:sz w:val="44"/>
          <w:szCs w:val="44"/>
        </w:rPr>
      </w:pPr>
    </w:p>
    <w:p w14:paraId="1779D671">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方正小标宋_GBK" w:hAnsi="方正小标宋_GBK" w:eastAsia="方正小标宋_GBK" w:cs="方正小标宋_GBK"/>
          <w:kern w:val="0"/>
          <w:sz w:val="44"/>
          <w:szCs w:val="44"/>
        </w:rPr>
      </w:pPr>
      <w:bookmarkStart w:id="0" w:name="_GoBack"/>
      <w:r>
        <w:rPr>
          <w:rFonts w:ascii="Times New Roman" w:hAnsi="Times New Roman" w:eastAsia="方正小标宋_GBK" w:cs="Times New Roman"/>
          <w:sz w:val="44"/>
          <w:szCs w:val="44"/>
        </w:rPr>
        <w:t>重庆市渝北区人</w:t>
      </w:r>
      <w:r>
        <w:rPr>
          <w:rFonts w:hint="eastAsia" w:ascii="方正小标宋_GBK" w:hAnsi="方正小标宋_GBK" w:eastAsia="方正小标宋_GBK" w:cs="方正小标宋_GBK"/>
          <w:sz w:val="44"/>
          <w:szCs w:val="44"/>
        </w:rPr>
        <w:t>民政府王家街道办事处</w:t>
      </w:r>
    </w:p>
    <w:p w14:paraId="0C37209E">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关于印发《王家街道</w:t>
      </w:r>
      <w:r>
        <w:rPr>
          <w:rFonts w:hint="eastAsia" w:ascii="方正小标宋_GBK" w:hAnsi="方正小标宋_GBK" w:eastAsia="方正小标宋_GBK" w:cs="方正小标宋_GBK"/>
          <w:sz w:val="44"/>
          <w:szCs w:val="44"/>
          <w:lang w:val="en-US" w:eastAsia="zh-CN"/>
        </w:rPr>
        <w:t>2024年“治气”攻坚战</w:t>
      </w:r>
    </w:p>
    <w:p w14:paraId="33BBDF8E">
      <w:pPr>
        <w:keepNext w:val="0"/>
        <w:keepLines w:val="0"/>
        <w:pageBreakBefore w:val="0"/>
        <w:widowControl w:val="0"/>
        <w:kinsoku/>
        <w:wordWrap/>
        <w:overflowPunct/>
        <w:topLinePunct w:val="0"/>
        <w:autoSpaceDE/>
        <w:autoSpaceDN/>
        <w:bidi w:val="0"/>
        <w:adjustRightInd/>
        <w:spacing w:line="580" w:lineRule="exact"/>
        <w:jc w:val="center"/>
        <w:textAlignment w:val="auto"/>
        <w:rPr>
          <w:rFonts w:ascii="Times New Roman" w:hAnsi="Times New Roman" w:eastAsia="方正小标宋_GBK" w:cs="Times New Roman"/>
          <w:sz w:val="44"/>
          <w:szCs w:val="44"/>
        </w:rPr>
      </w:pPr>
      <w:r>
        <w:rPr>
          <w:rFonts w:hint="eastAsia" w:ascii="方正小标宋_GBK" w:hAnsi="方正小标宋_GBK" w:eastAsia="方正小标宋_GBK" w:cs="方正小标宋_GBK"/>
          <w:sz w:val="44"/>
          <w:szCs w:val="44"/>
          <w:lang w:val="en-US" w:eastAsia="zh-CN"/>
        </w:rPr>
        <w:t>秋冬季强化</w:t>
      </w:r>
      <w:r>
        <w:rPr>
          <w:rFonts w:hint="eastAsia" w:ascii="方正小标宋_GBK" w:hAnsi="方正小标宋_GBK" w:eastAsia="方正小标宋_GBK" w:cs="方正小标宋_GBK"/>
          <w:sz w:val="44"/>
          <w:szCs w:val="44"/>
        </w:rPr>
        <w:t>方案》</w:t>
      </w:r>
      <w:r>
        <w:rPr>
          <w:rFonts w:ascii="Times New Roman" w:hAnsi="Times New Roman" w:eastAsia="方正小标宋_GBK" w:cs="Times New Roman"/>
          <w:sz w:val="44"/>
          <w:szCs w:val="44"/>
        </w:rPr>
        <w:t>的通知</w:t>
      </w:r>
    </w:p>
    <w:p w14:paraId="506BD89B">
      <w:pPr>
        <w:keepNext w:val="0"/>
        <w:keepLines w:val="0"/>
        <w:pageBreakBefore w:val="0"/>
        <w:widowControl w:val="0"/>
        <w:kinsoku/>
        <w:wordWrap/>
        <w:overflowPunct/>
        <w:topLinePunct w:val="0"/>
        <w:autoSpaceDE/>
        <w:autoSpaceDN/>
        <w:bidi w:val="0"/>
        <w:adjustRightInd/>
        <w:snapToGrid w:val="0"/>
        <w:spacing w:line="580" w:lineRule="exact"/>
        <w:textAlignment w:val="auto"/>
        <w:rPr>
          <w:rFonts w:ascii="Times New Roman" w:hAnsi="Times New Roman" w:eastAsia="方正小标宋_GBK" w:cs="Times New Roman"/>
          <w:kern w:val="0"/>
          <w:sz w:val="44"/>
          <w:szCs w:val="44"/>
        </w:rPr>
      </w:pPr>
    </w:p>
    <w:p w14:paraId="109EC4E0">
      <w:pPr>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各村（居）委会，街道有关</w:t>
      </w:r>
      <w:r>
        <w:rPr>
          <w:rFonts w:hint="eastAsia" w:ascii="Times New Roman" w:hAnsi="Times New Roman" w:eastAsia="方正仿宋_GBK" w:cs="Times New Roman"/>
          <w:sz w:val="32"/>
          <w:szCs w:val="32"/>
          <w:lang w:eastAsia="zh-CN"/>
        </w:rPr>
        <w:t>岗位</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驻街有关单位</w:t>
      </w:r>
      <w:r>
        <w:rPr>
          <w:rFonts w:ascii="Times New Roman" w:hAnsi="Times New Roman" w:eastAsia="方正仿宋_GBK" w:cs="Times New Roman"/>
          <w:sz w:val="32"/>
          <w:szCs w:val="32"/>
        </w:rPr>
        <w:t>：</w:t>
      </w:r>
    </w:p>
    <w:p w14:paraId="0A4FF092">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经街道办事处</w:t>
      </w:r>
      <w:r>
        <w:rPr>
          <w:rFonts w:hint="eastAsia" w:ascii="Times New Roman" w:hAnsi="Times New Roman" w:eastAsia="方正仿宋_GBK" w:cs="Times New Roman"/>
          <w:sz w:val="32"/>
          <w:szCs w:val="32"/>
          <w:lang w:eastAsia="zh-CN"/>
        </w:rPr>
        <w:t>研究决定</w:t>
      </w:r>
      <w:r>
        <w:rPr>
          <w:rFonts w:ascii="Times New Roman" w:hAnsi="Times New Roman" w:eastAsia="方正仿宋_GBK" w:cs="Times New Roman"/>
          <w:sz w:val="32"/>
          <w:szCs w:val="32"/>
        </w:rPr>
        <w:t>，现将《</w:t>
      </w:r>
      <w:r>
        <w:rPr>
          <w:rFonts w:hint="eastAsia" w:ascii="Times New Roman" w:hAnsi="Times New Roman" w:eastAsia="方正仿宋_GBK" w:cs="Times New Roman"/>
          <w:sz w:val="32"/>
          <w:szCs w:val="32"/>
        </w:rPr>
        <w:t>王家街道</w:t>
      </w:r>
      <w:r>
        <w:rPr>
          <w:rFonts w:hint="eastAsia" w:ascii="Times New Roman" w:hAnsi="Times New Roman" w:eastAsia="方正仿宋_GBK" w:cs="Times New Roman"/>
          <w:sz w:val="32"/>
          <w:szCs w:val="32"/>
          <w:lang w:val="en-US" w:eastAsia="zh-CN"/>
        </w:rPr>
        <w:t>2024年“治气”攻坚战秋冬季强化</w:t>
      </w:r>
      <w:r>
        <w:rPr>
          <w:rFonts w:hint="eastAsia" w:ascii="Times New Roman" w:hAnsi="Times New Roman" w:eastAsia="方正仿宋_GBK" w:cs="Times New Roman"/>
          <w:sz w:val="32"/>
          <w:szCs w:val="32"/>
        </w:rPr>
        <w:t>方案</w:t>
      </w:r>
      <w:r>
        <w:rPr>
          <w:rFonts w:ascii="Times New Roman" w:hAnsi="Times New Roman" w:eastAsia="方正仿宋_GBK" w:cs="Times New Roman"/>
          <w:sz w:val="32"/>
          <w:szCs w:val="32"/>
        </w:rPr>
        <w:t>》印发给你们，请</w:t>
      </w:r>
      <w:r>
        <w:rPr>
          <w:rFonts w:hint="eastAsia" w:ascii="Times New Roman" w:hAnsi="Times New Roman" w:eastAsia="方正仿宋_GBK" w:cs="Times New Roman"/>
          <w:sz w:val="32"/>
          <w:szCs w:val="32"/>
          <w:lang w:eastAsia="zh-CN"/>
        </w:rPr>
        <w:t>认真</w:t>
      </w:r>
      <w:r>
        <w:rPr>
          <w:rFonts w:ascii="Times New Roman" w:hAnsi="Times New Roman" w:eastAsia="方正仿宋_GBK" w:cs="Times New Roman"/>
          <w:sz w:val="32"/>
          <w:szCs w:val="32"/>
        </w:rPr>
        <w:t>遵照执行。</w:t>
      </w:r>
    </w:p>
    <w:p w14:paraId="204A9DA9">
      <w:pPr>
        <w:keepNext w:val="0"/>
        <w:keepLines w:val="0"/>
        <w:pageBreakBefore w:val="0"/>
        <w:widowControl w:val="0"/>
        <w:kinsoku/>
        <w:wordWrap/>
        <w:overflowPunct/>
        <w:topLinePunct w:val="0"/>
        <w:autoSpaceDE/>
        <w:autoSpaceDN/>
        <w:bidi w:val="0"/>
        <w:adjustRightInd/>
        <w:spacing w:line="580" w:lineRule="exact"/>
        <w:ind w:right="-33"/>
        <w:textAlignment w:val="auto"/>
        <w:rPr>
          <w:rFonts w:ascii="Times New Roman" w:hAnsi="Times New Roman" w:eastAsia="方正仿宋_GBK" w:cs="Times New Roman"/>
          <w:sz w:val="32"/>
          <w:szCs w:val="32"/>
        </w:rPr>
      </w:pPr>
    </w:p>
    <w:p w14:paraId="2BDBE7EF">
      <w:pPr>
        <w:keepNext w:val="0"/>
        <w:keepLines w:val="0"/>
        <w:pageBreakBefore w:val="0"/>
        <w:widowControl w:val="0"/>
        <w:kinsoku/>
        <w:wordWrap/>
        <w:overflowPunct/>
        <w:topLinePunct w:val="0"/>
        <w:autoSpaceDE/>
        <w:autoSpaceDN/>
        <w:bidi w:val="0"/>
        <w:adjustRightInd/>
        <w:spacing w:line="580" w:lineRule="exact"/>
        <w:ind w:right="-33"/>
        <w:textAlignment w:val="auto"/>
        <w:rPr>
          <w:rFonts w:ascii="Times New Roman" w:hAnsi="Times New Roman" w:eastAsia="方正仿宋_GBK" w:cs="Times New Roman"/>
          <w:sz w:val="32"/>
          <w:szCs w:val="32"/>
        </w:rPr>
      </w:pPr>
    </w:p>
    <w:p w14:paraId="4D82E2F4">
      <w:pPr>
        <w:keepNext w:val="0"/>
        <w:keepLines w:val="0"/>
        <w:pageBreakBefore w:val="0"/>
        <w:widowControl w:val="0"/>
        <w:kinsoku/>
        <w:wordWrap/>
        <w:overflowPunct/>
        <w:topLinePunct w:val="0"/>
        <w:autoSpaceDE/>
        <w:autoSpaceDN/>
        <w:bidi w:val="0"/>
        <w:adjustRightInd/>
        <w:spacing w:line="580" w:lineRule="exact"/>
        <w:ind w:right="-33" w:firstLine="2880" w:firstLineChars="9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重庆市渝北区人民政府王家街道办事处</w:t>
      </w:r>
    </w:p>
    <w:p w14:paraId="496860F1">
      <w:pPr>
        <w:keepNext w:val="0"/>
        <w:keepLines w:val="0"/>
        <w:pageBreakBefore w:val="0"/>
        <w:widowControl w:val="0"/>
        <w:kinsoku/>
        <w:wordWrap/>
        <w:overflowPunct/>
        <w:topLinePunct w:val="0"/>
        <w:autoSpaceDE/>
        <w:autoSpaceDN/>
        <w:bidi w:val="0"/>
        <w:adjustRightInd/>
        <w:spacing w:line="580" w:lineRule="exact"/>
        <w:ind w:right="607" w:rightChars="289" w:firstLine="640" w:firstLineChars="200"/>
        <w:jc w:val="center"/>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2024</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9</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23</w:t>
      </w:r>
      <w:r>
        <w:rPr>
          <w:rFonts w:ascii="Times New Roman" w:hAnsi="Times New Roman" w:eastAsia="方正仿宋_GBK" w:cs="Times New Roman"/>
          <w:sz w:val="32"/>
          <w:szCs w:val="32"/>
        </w:rPr>
        <w:t>日</w:t>
      </w:r>
    </w:p>
    <w:p w14:paraId="4E6A00D3">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p>
    <w:bookmarkEnd w:id="0"/>
    <w:p w14:paraId="511863D1">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br w:type="page"/>
      </w:r>
    </w:p>
    <w:p w14:paraId="4294D2F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Times New Roman" w:hAnsi="Times New Roman" w:eastAsia="方正小标宋_GBK" w:cs="Times New Roman"/>
          <w:sz w:val="44"/>
          <w:szCs w:val="44"/>
          <w:lang w:val="en-US" w:eastAsia="zh-CN"/>
        </w:rPr>
        <w:t>王家街</w:t>
      </w:r>
      <w:r>
        <w:rPr>
          <w:rFonts w:hint="eastAsia" w:ascii="方正小标宋_GBK" w:hAnsi="方正小标宋_GBK" w:eastAsia="方正小标宋_GBK" w:cs="方正小标宋_GBK"/>
          <w:sz w:val="44"/>
          <w:szCs w:val="44"/>
          <w:lang w:val="en-US" w:eastAsia="zh-CN"/>
        </w:rPr>
        <w:t>道2024年“治气”攻坚战</w:t>
      </w:r>
    </w:p>
    <w:p w14:paraId="77FAAB9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cs="Times New Roman"/>
          <w:sz w:val="44"/>
          <w:szCs w:val="44"/>
        </w:rPr>
      </w:pPr>
      <w:r>
        <w:rPr>
          <w:rFonts w:hint="eastAsia" w:ascii="方正小标宋_GBK" w:hAnsi="方正小标宋_GBK" w:eastAsia="方正小标宋_GBK" w:cs="方正小标宋_GBK"/>
          <w:sz w:val="44"/>
          <w:szCs w:val="44"/>
          <w:lang w:val="en-US" w:eastAsia="zh-CN"/>
        </w:rPr>
        <w:t>秋冬季强</w:t>
      </w:r>
      <w:r>
        <w:rPr>
          <w:rFonts w:hint="eastAsia" w:ascii="Times New Roman" w:hAnsi="Times New Roman" w:eastAsia="方正小标宋_GBK" w:cs="Times New Roman"/>
          <w:sz w:val="44"/>
          <w:szCs w:val="44"/>
          <w:lang w:val="en-US" w:eastAsia="zh-CN"/>
        </w:rPr>
        <w:t>化方案</w:t>
      </w:r>
    </w:p>
    <w:p w14:paraId="50F07B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rPr>
      </w:pPr>
    </w:p>
    <w:p w14:paraId="45394D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为进一步做好我街道2024年秋冬季大气污染防治工作，强化重点区域、点位、行业、时段大气污染形势分析、管控和应对，精细分析、精准管控、精量治理大气污染，强化落实“治气”攻坚，结合辖区实际，制定本方案。</w:t>
      </w:r>
    </w:p>
    <w:p w14:paraId="48CB13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lang w:val="en-US" w:eastAsia="zh-CN"/>
        </w:rPr>
        <w:t>一、目标任务</w:t>
      </w:r>
    </w:p>
    <w:p w14:paraId="428563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通过加强对</w:t>
      </w:r>
      <w:r>
        <w:rPr>
          <w:rFonts w:hint="eastAsia" w:ascii="Times New Roman" w:hAnsi="Times New Roman" w:eastAsia="方正仿宋_GBK" w:cs="Times New Roman"/>
          <w:sz w:val="32"/>
          <w:szCs w:val="32"/>
          <w:lang w:val="en-US" w:eastAsia="zh-CN"/>
        </w:rPr>
        <w:t>餐饮油烟</w:t>
      </w:r>
      <w:r>
        <w:rPr>
          <w:rFonts w:hint="eastAsia" w:ascii="Times New Roman" w:hAnsi="Times New Roman" w:eastAsia="方正仿宋_GBK" w:cs="Times New Roman"/>
          <w:sz w:val="32"/>
          <w:szCs w:val="32"/>
        </w:rPr>
        <w:t>、露天焚烧、道路扬尘</w:t>
      </w:r>
      <w:r>
        <w:rPr>
          <w:rFonts w:hint="eastAsia" w:ascii="Times New Roman" w:hAnsi="Times New Roman" w:eastAsia="方正仿宋_GBK" w:cs="Times New Roman"/>
          <w:sz w:val="32"/>
          <w:szCs w:val="32"/>
          <w:lang w:val="en-US" w:eastAsia="zh-CN"/>
        </w:rPr>
        <w:t>等方面</w:t>
      </w:r>
      <w:r>
        <w:rPr>
          <w:rFonts w:hint="eastAsia" w:ascii="Times New Roman" w:hAnsi="Times New Roman" w:eastAsia="方正仿宋_GBK" w:cs="Times New Roman"/>
          <w:sz w:val="32"/>
          <w:szCs w:val="32"/>
        </w:rPr>
        <w:t>的监管整治，提高我街道大气质量</w:t>
      </w:r>
      <w:r>
        <w:rPr>
          <w:rFonts w:hint="eastAsia" w:ascii="Times New Roman" w:hAnsi="Times New Roman" w:eastAsia="方正仿宋_GBK" w:cs="Times New Roman"/>
          <w:sz w:val="32"/>
          <w:szCs w:val="32"/>
          <w:lang w:eastAsia="zh-CN"/>
        </w:rPr>
        <w:t>，攻坚时间为</w:t>
      </w:r>
      <w:r>
        <w:rPr>
          <w:rFonts w:hint="eastAsia" w:ascii="Times New Roman" w:hAnsi="Times New Roman" w:eastAsia="方正仿宋_GBK" w:cs="Times New Roman"/>
          <w:sz w:val="32"/>
          <w:szCs w:val="32"/>
          <w:lang w:val="en-US" w:eastAsia="zh-CN"/>
        </w:rPr>
        <w:t>2024年秋冬季（2024年10月1日至2024年12月31日），持续攻坚至2025年年底</w:t>
      </w:r>
      <w:r>
        <w:rPr>
          <w:rFonts w:hint="eastAsia" w:ascii="Times New Roman" w:hAnsi="Times New Roman" w:eastAsia="方正仿宋_GBK" w:cs="Times New Roman"/>
          <w:sz w:val="32"/>
          <w:szCs w:val="32"/>
        </w:rPr>
        <w:t>。</w:t>
      </w:r>
    </w:p>
    <w:p w14:paraId="4C764D2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二</w:t>
      </w:r>
      <w:r>
        <w:rPr>
          <w:rFonts w:hint="eastAsia" w:ascii="Times New Roman" w:hAnsi="Times New Roman" w:eastAsia="方正黑体_GBK" w:cs="Times New Roman"/>
          <w:sz w:val="32"/>
          <w:szCs w:val="32"/>
        </w:rPr>
        <w:t>、实施范围</w:t>
      </w:r>
    </w:p>
    <w:p w14:paraId="233198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王家街道辖区全区域范围内</w:t>
      </w:r>
      <w:r>
        <w:rPr>
          <w:rFonts w:hint="eastAsia" w:ascii="Times New Roman" w:hAnsi="Times New Roman" w:eastAsia="方正仿宋_GBK" w:cs="Times New Roman"/>
          <w:sz w:val="32"/>
          <w:szCs w:val="32"/>
          <w:lang w:val="en-US" w:eastAsia="zh-CN"/>
        </w:rPr>
        <w:t>。</w:t>
      </w:r>
    </w:p>
    <w:p w14:paraId="1E977FE1">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组织领导</w:t>
      </w:r>
    </w:p>
    <w:p w14:paraId="317CED4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由王家街道生态文明建设工作领导小组牵头，生态环保岗具体落实。</w:t>
      </w:r>
    </w:p>
    <w:p w14:paraId="256396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lang w:val="en-US" w:eastAsia="zh-CN"/>
        </w:rPr>
        <w:t>四</w:t>
      </w:r>
      <w:r>
        <w:rPr>
          <w:rFonts w:hint="eastAsia" w:ascii="Times New Roman" w:hAnsi="Times New Roman" w:eastAsia="方正黑体_GBK" w:cs="Times New Roman"/>
          <w:sz w:val="32"/>
          <w:szCs w:val="32"/>
        </w:rPr>
        <w:t>、</w:t>
      </w:r>
      <w:r>
        <w:rPr>
          <w:rFonts w:hint="eastAsia" w:ascii="Times New Roman" w:hAnsi="Times New Roman" w:eastAsia="方正黑体_GBK" w:cs="Times New Roman"/>
          <w:sz w:val="32"/>
          <w:szCs w:val="32"/>
          <w:lang w:val="en-US" w:eastAsia="zh-CN"/>
        </w:rPr>
        <w:t>攻坚强化措施</w:t>
      </w:r>
    </w:p>
    <w:p w14:paraId="445CE7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_GBK" w:cs="Times New Roman"/>
          <w:sz w:val="32"/>
          <w:szCs w:val="32"/>
          <w:lang w:eastAsia="zh-CN"/>
        </w:rPr>
      </w:pPr>
      <w:r>
        <w:rPr>
          <w:rFonts w:hint="eastAsia" w:ascii="Times New Roman" w:hAnsi="Times New Roman" w:eastAsia="方正楷体_GBK" w:cs="Times New Roman"/>
          <w:sz w:val="32"/>
          <w:szCs w:val="32"/>
          <w:lang w:eastAsia="zh-CN"/>
        </w:rPr>
        <w:t>（一）强化重点企业执法监管</w:t>
      </w:r>
    </w:p>
    <w:p w14:paraId="38038B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一</w:t>
      </w:r>
      <w:r>
        <w:rPr>
          <w:rFonts w:hint="eastAsia" w:ascii="Times New Roman" w:hAnsi="Times New Roman" w:eastAsia="方正仿宋_GBK" w:cs="方正仿宋_GBK"/>
          <w:sz w:val="32"/>
          <w:szCs w:val="32"/>
        </w:rPr>
        <w:t>是加强对使用燃煤企业的监管，督促燃煤企业使用清洁能源；</w:t>
      </w:r>
      <w:r>
        <w:rPr>
          <w:rFonts w:hint="eastAsia" w:ascii="Times New Roman" w:hAnsi="Times New Roman" w:eastAsia="方正仿宋_GBK" w:cs="方正仿宋_GBK"/>
          <w:sz w:val="32"/>
          <w:szCs w:val="32"/>
          <w:lang w:eastAsia="zh-CN"/>
        </w:rPr>
        <w:t>二</w:t>
      </w:r>
      <w:r>
        <w:rPr>
          <w:rFonts w:hint="eastAsia" w:ascii="Times New Roman" w:hAnsi="Times New Roman" w:eastAsia="方正仿宋_GBK" w:cs="方正仿宋_GBK"/>
          <w:sz w:val="32"/>
          <w:szCs w:val="32"/>
        </w:rPr>
        <w:t>是</w:t>
      </w:r>
      <w:r>
        <w:rPr>
          <w:rFonts w:hint="eastAsia" w:ascii="Times New Roman" w:hAnsi="Times New Roman" w:eastAsia="方正仿宋_GBK" w:cs="方正仿宋_GBK"/>
          <w:sz w:val="32"/>
          <w:szCs w:val="32"/>
          <w:lang w:eastAsia="zh-CN"/>
        </w:rPr>
        <w:t>加大对重庆琴江铝合金有限公司</w:t>
      </w:r>
      <w:r>
        <w:rPr>
          <w:rFonts w:hint="eastAsia" w:ascii="Times New Roman" w:hAnsi="Times New Roman" w:eastAsia="方正仿宋_GBK" w:cs="方正仿宋_GBK"/>
          <w:sz w:val="32"/>
          <w:szCs w:val="32"/>
        </w:rPr>
        <w:t>日常巡</w:t>
      </w:r>
      <w:r>
        <w:rPr>
          <w:rFonts w:hint="eastAsia" w:ascii="Times New Roman" w:hAnsi="Times New Roman" w:eastAsia="方正仿宋_GBK" w:cs="方正仿宋_GBK"/>
          <w:sz w:val="32"/>
          <w:szCs w:val="32"/>
          <w:lang w:eastAsia="zh-CN"/>
        </w:rPr>
        <w:t>查</w:t>
      </w:r>
      <w:r>
        <w:rPr>
          <w:rFonts w:hint="eastAsia" w:ascii="Times New Roman" w:hAnsi="Times New Roman" w:eastAsia="方正仿宋_GBK" w:cs="方正仿宋_GBK"/>
          <w:sz w:val="32"/>
          <w:szCs w:val="32"/>
        </w:rPr>
        <w:t>力度，防止</w:t>
      </w:r>
      <w:r>
        <w:rPr>
          <w:rFonts w:hint="eastAsia" w:ascii="Times New Roman" w:hAnsi="Times New Roman" w:eastAsia="方正仿宋_GBK" w:cs="方正仿宋_GBK"/>
          <w:sz w:val="32"/>
          <w:szCs w:val="32"/>
          <w:lang w:eastAsia="zh-CN"/>
        </w:rPr>
        <w:t>废气不经处理直接排放；三是加大对辖区预制板单位巡查检查，督促单位严格落实降尘措施；四是督促辖区涉喷涂企业安装废气治理设施并督促其尽快将喷涂业务转移至回兴、空港</w:t>
      </w:r>
      <w:r>
        <w:rPr>
          <w:rFonts w:hint="eastAsia" w:ascii="Times New Roman" w:hAnsi="Times New Roman" w:eastAsia="方正仿宋_GBK" w:cs="方正仿宋_GBK"/>
          <w:sz w:val="32"/>
          <w:szCs w:val="32"/>
          <w:lang w:val="en-US" w:eastAsia="zh-CN"/>
        </w:rPr>
        <w:t>2个集中式钣喷中心</w:t>
      </w:r>
      <w:r>
        <w:rPr>
          <w:rFonts w:hint="eastAsia" w:ascii="Times New Roman" w:hAnsi="Times New Roman" w:eastAsia="方正仿宋_GBK" w:cs="方正仿宋_GBK"/>
          <w:sz w:val="32"/>
          <w:szCs w:val="32"/>
        </w:rPr>
        <w:t>。（责任单位：</w:t>
      </w:r>
      <w:r>
        <w:rPr>
          <w:rFonts w:hint="eastAsia" w:ascii="Times New Roman" w:hAnsi="Times New Roman" w:eastAsia="方正仿宋_GBK" w:cs="方正仿宋_GBK"/>
          <w:sz w:val="32"/>
          <w:szCs w:val="32"/>
          <w:lang w:eastAsia="zh-CN"/>
        </w:rPr>
        <w:t>生态环保岗</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大屋村、荣华村、硚田社区、玉峰山村</w:t>
      </w:r>
      <w:r>
        <w:rPr>
          <w:rFonts w:hint="eastAsia" w:ascii="Times New Roman" w:hAnsi="Times New Roman" w:eastAsia="方正仿宋_GBK" w:cs="方正仿宋_GBK"/>
          <w:sz w:val="32"/>
          <w:szCs w:val="32"/>
        </w:rPr>
        <w:t>）</w:t>
      </w:r>
    </w:p>
    <w:p w14:paraId="4EB9DA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_GBK" w:cs="Times New Roman"/>
          <w:sz w:val="32"/>
          <w:szCs w:val="32"/>
          <w:lang w:eastAsia="zh-CN"/>
        </w:rPr>
      </w:pPr>
      <w:r>
        <w:rPr>
          <w:rFonts w:hint="eastAsia" w:ascii="Times New Roman" w:hAnsi="Times New Roman" w:eastAsia="方正楷体_GBK" w:cs="Times New Roman"/>
          <w:sz w:val="32"/>
          <w:szCs w:val="32"/>
        </w:rPr>
        <w:t>（</w:t>
      </w:r>
      <w:r>
        <w:rPr>
          <w:rFonts w:hint="eastAsia" w:ascii="Times New Roman" w:hAnsi="Times New Roman" w:eastAsia="方正楷体_GBK" w:cs="Times New Roman"/>
          <w:sz w:val="32"/>
          <w:szCs w:val="32"/>
          <w:lang w:eastAsia="zh-CN"/>
        </w:rPr>
        <w:t>二</w:t>
      </w:r>
      <w:r>
        <w:rPr>
          <w:rFonts w:hint="eastAsia" w:ascii="Times New Roman" w:hAnsi="Times New Roman" w:eastAsia="方正楷体_GBK" w:cs="Times New Roman"/>
          <w:sz w:val="32"/>
          <w:szCs w:val="32"/>
        </w:rPr>
        <w:t>）</w:t>
      </w:r>
      <w:r>
        <w:rPr>
          <w:rFonts w:hint="eastAsia" w:ascii="Times New Roman" w:hAnsi="Times New Roman" w:eastAsia="方正楷体_GBK" w:cs="Times New Roman"/>
          <w:sz w:val="32"/>
          <w:szCs w:val="32"/>
          <w:lang w:eastAsia="zh-CN"/>
        </w:rPr>
        <w:t>强化扬尘污染防范管控</w:t>
      </w:r>
    </w:p>
    <w:p w14:paraId="5B773A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_GBK" w:cs="Times New Roman"/>
          <w:sz w:val="32"/>
          <w:szCs w:val="32"/>
        </w:rPr>
      </w:pPr>
      <w:r>
        <w:rPr>
          <w:rFonts w:hint="eastAsia" w:ascii="Times New Roman" w:hAnsi="Times New Roman" w:eastAsia="方正仿宋_GBK" w:cs="Times New Roman"/>
          <w:sz w:val="32"/>
          <w:szCs w:val="32"/>
          <w:lang w:eastAsia="zh-CN"/>
        </w:rPr>
        <w:t>一是加强施工扬尘污染防控，</w:t>
      </w:r>
      <w:r>
        <w:rPr>
          <w:rFonts w:hint="eastAsia" w:ascii="Times New Roman" w:hAnsi="Times New Roman" w:eastAsia="方正仿宋_GBK" w:cs="Times New Roman"/>
          <w:sz w:val="32"/>
          <w:szCs w:val="32"/>
        </w:rPr>
        <w:t>重点检查中国石油天然气股份有限公司重庆销售分公司宏渝加油站</w:t>
      </w:r>
      <w:r>
        <w:rPr>
          <w:rFonts w:hint="eastAsia" w:ascii="Times New Roman" w:hAnsi="Times New Roman" w:eastAsia="方正仿宋_GBK" w:cs="Times New Roman"/>
          <w:sz w:val="32"/>
          <w:szCs w:val="32"/>
          <w:lang w:eastAsia="zh-CN"/>
        </w:rPr>
        <w:t>在建工地、</w:t>
      </w:r>
      <w:r>
        <w:rPr>
          <w:rFonts w:hint="eastAsia" w:ascii="Times New Roman" w:hAnsi="Times New Roman" w:eastAsia="方正仿宋_GBK" w:cs="Times New Roman"/>
          <w:sz w:val="32"/>
          <w:szCs w:val="32"/>
          <w:lang w:val="en-US" w:eastAsia="zh-CN"/>
        </w:rPr>
        <w:t>D6地块渝港公司渣场</w:t>
      </w:r>
      <w:r>
        <w:rPr>
          <w:rFonts w:hint="eastAsia" w:ascii="Times New Roman" w:hAnsi="Times New Roman" w:eastAsia="方正仿宋_GBK" w:cs="Times New Roman"/>
          <w:sz w:val="32"/>
          <w:szCs w:val="32"/>
        </w:rPr>
        <w:t>围挡、除尘</w:t>
      </w:r>
      <w:r>
        <w:rPr>
          <w:rFonts w:hint="eastAsia" w:ascii="Times New Roman" w:hAnsi="Times New Roman" w:eastAsia="方正仿宋_GBK" w:cs="Times New Roman"/>
          <w:sz w:val="32"/>
          <w:szCs w:val="32"/>
          <w:lang w:eastAsia="zh-CN"/>
        </w:rPr>
        <w:t>、降尘</w:t>
      </w:r>
      <w:r>
        <w:rPr>
          <w:rFonts w:hint="eastAsia" w:ascii="Times New Roman" w:hAnsi="Times New Roman" w:eastAsia="方正仿宋_GBK" w:cs="Times New Roman"/>
          <w:sz w:val="32"/>
          <w:szCs w:val="32"/>
        </w:rPr>
        <w:t>设施等是否完善</w:t>
      </w:r>
      <w:r>
        <w:rPr>
          <w:rFonts w:hint="eastAsia" w:ascii="Times New Roman" w:hAnsi="Times New Roman" w:eastAsia="方正仿宋_GBK" w:cs="Times New Roman"/>
          <w:sz w:val="32"/>
          <w:szCs w:val="32"/>
          <w:lang w:eastAsia="zh-CN"/>
        </w:rPr>
        <w:t>、督促施工单位严格落实建筑施工工地扬尘污染控制“十项强制性规定”；二是开展扬尘攻坚巡检，加强施工工地及渣场出入口渣车带泥上路冲洗监管，</w:t>
      </w:r>
      <w:r>
        <w:rPr>
          <w:rFonts w:hint="eastAsia" w:ascii="Times New Roman" w:hAnsi="Times New Roman" w:eastAsia="方正仿宋_GBK" w:cs="Times New Roman"/>
          <w:sz w:val="32"/>
          <w:szCs w:val="32"/>
        </w:rPr>
        <w:t>发现问题，及时纠正，限期整改，</w:t>
      </w:r>
      <w:r>
        <w:rPr>
          <w:rFonts w:hint="eastAsia" w:ascii="Times New Roman" w:hAnsi="Times New Roman" w:eastAsia="方正仿宋_GBK" w:cs="Times New Roman"/>
          <w:sz w:val="32"/>
          <w:szCs w:val="32"/>
          <w:lang w:val="en-US" w:eastAsia="zh-CN"/>
        </w:rPr>
        <w:t>如不整改及时报区住房城乡建委、区城管局、区生态环境局等执法部门；三是定期对辖区内主次干道进行洒水、冲洗，保持场镇日常清洁卫生。</w:t>
      </w:r>
      <w:r>
        <w:rPr>
          <w:rFonts w:hint="eastAsia" w:ascii="Times New Roman" w:hAnsi="Times New Roman" w:eastAsia="方正仿宋_GBK" w:cs="Times New Roman"/>
          <w:sz w:val="32"/>
          <w:szCs w:val="32"/>
        </w:rPr>
        <w:t>（责任单位：</w:t>
      </w:r>
      <w:r>
        <w:rPr>
          <w:rFonts w:hint="eastAsia" w:ascii="Times New Roman" w:hAnsi="Times New Roman" w:eastAsia="方正仿宋_GBK" w:cs="Times New Roman"/>
          <w:sz w:val="32"/>
          <w:szCs w:val="32"/>
          <w:lang w:eastAsia="zh-CN"/>
        </w:rPr>
        <w:t>生态环保岗</w:t>
      </w:r>
      <w:r>
        <w:rPr>
          <w:rFonts w:hint="eastAsia" w:ascii="Times New Roman" w:hAnsi="Times New Roman" w:eastAsia="方正仿宋_GBK" w:cs="Times New Roman"/>
          <w:sz w:val="32"/>
          <w:szCs w:val="32"/>
        </w:rPr>
        <w:t>、王家</w:t>
      </w:r>
      <w:r>
        <w:rPr>
          <w:rFonts w:hint="eastAsia" w:ascii="Times New Roman" w:hAnsi="Times New Roman" w:eastAsia="方正仿宋_GBK" w:cs="Times New Roman"/>
          <w:sz w:val="32"/>
          <w:szCs w:val="32"/>
          <w:lang w:val="en-US" w:eastAsia="zh-CN"/>
        </w:rPr>
        <w:t>城管</w:t>
      </w:r>
      <w:r>
        <w:rPr>
          <w:rFonts w:hint="eastAsia" w:ascii="Times New Roman" w:hAnsi="Times New Roman" w:eastAsia="方正仿宋_GBK" w:cs="Times New Roman"/>
          <w:sz w:val="32"/>
          <w:szCs w:val="32"/>
        </w:rPr>
        <w:t>大队</w:t>
      </w:r>
      <w:r>
        <w:rPr>
          <w:rFonts w:hint="eastAsia" w:ascii="Times New Roman" w:hAnsi="Times New Roman" w:eastAsia="方正仿宋_GBK" w:cs="Times New Roman"/>
          <w:sz w:val="32"/>
          <w:szCs w:val="32"/>
          <w:lang w:eastAsia="zh-CN"/>
        </w:rPr>
        <w:t>、硚田社区、荣华村、玉峰山村</w:t>
      </w:r>
      <w:r>
        <w:rPr>
          <w:rFonts w:hint="eastAsia" w:ascii="Times New Roman" w:hAnsi="Times New Roman" w:eastAsia="方正仿宋_GBK" w:cs="Times New Roman"/>
          <w:sz w:val="32"/>
          <w:szCs w:val="32"/>
        </w:rPr>
        <w:t>）</w:t>
      </w:r>
    </w:p>
    <w:p w14:paraId="05F715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_GBK" w:cs="Times New Roman"/>
          <w:color w:val="auto"/>
          <w:sz w:val="32"/>
          <w:szCs w:val="32"/>
          <w:lang w:eastAsia="zh-CN"/>
        </w:rPr>
      </w:pPr>
      <w:r>
        <w:rPr>
          <w:rFonts w:hint="eastAsia" w:ascii="Times New Roman" w:hAnsi="Times New Roman" w:eastAsia="方正楷体_GBK" w:cs="Times New Roman"/>
          <w:color w:val="auto"/>
          <w:sz w:val="32"/>
          <w:szCs w:val="32"/>
        </w:rPr>
        <w:t>（</w:t>
      </w:r>
      <w:r>
        <w:rPr>
          <w:rFonts w:hint="eastAsia" w:ascii="Times New Roman" w:hAnsi="Times New Roman" w:eastAsia="方正楷体_GBK" w:cs="Times New Roman"/>
          <w:color w:val="auto"/>
          <w:sz w:val="32"/>
          <w:szCs w:val="32"/>
          <w:lang w:eastAsia="zh-CN"/>
        </w:rPr>
        <w:t>三</w:t>
      </w:r>
      <w:r>
        <w:rPr>
          <w:rFonts w:hint="eastAsia" w:ascii="Times New Roman" w:hAnsi="Times New Roman" w:eastAsia="方正楷体_GBK" w:cs="Times New Roman"/>
          <w:color w:val="auto"/>
          <w:sz w:val="32"/>
          <w:szCs w:val="32"/>
        </w:rPr>
        <w:t>）</w:t>
      </w:r>
      <w:r>
        <w:rPr>
          <w:rFonts w:hint="eastAsia" w:ascii="Times New Roman" w:hAnsi="Times New Roman" w:eastAsia="方正楷体_GBK" w:cs="Times New Roman"/>
          <w:color w:val="auto"/>
          <w:sz w:val="32"/>
          <w:szCs w:val="32"/>
          <w:lang w:eastAsia="zh-CN"/>
        </w:rPr>
        <w:t>强化</w:t>
      </w:r>
      <w:r>
        <w:rPr>
          <w:rFonts w:hint="eastAsia" w:ascii="Times New Roman" w:hAnsi="Times New Roman" w:eastAsia="方正楷体_GBK" w:cs="Times New Roman"/>
          <w:color w:val="auto"/>
          <w:sz w:val="32"/>
          <w:szCs w:val="32"/>
        </w:rPr>
        <w:t>运输车辆</w:t>
      </w:r>
      <w:r>
        <w:rPr>
          <w:rFonts w:hint="eastAsia" w:ascii="Times New Roman" w:hAnsi="Times New Roman" w:eastAsia="方正楷体_GBK" w:cs="Times New Roman"/>
          <w:color w:val="auto"/>
          <w:sz w:val="32"/>
          <w:szCs w:val="32"/>
          <w:lang w:eastAsia="zh-CN"/>
        </w:rPr>
        <w:t>综合治理</w:t>
      </w:r>
    </w:p>
    <w:p w14:paraId="59671E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_GBK" w:cs="Times New Roman"/>
          <w:color w:val="auto"/>
          <w:sz w:val="32"/>
          <w:szCs w:val="32"/>
        </w:rPr>
      </w:pPr>
      <w:r>
        <w:rPr>
          <w:rFonts w:hint="eastAsia" w:ascii="Times New Roman" w:hAnsi="Times New Roman" w:eastAsia="方正仿宋_GBK" w:cs="Times New Roman"/>
          <w:color w:val="auto"/>
          <w:sz w:val="32"/>
          <w:szCs w:val="32"/>
        </w:rPr>
        <w:t>一是</w:t>
      </w:r>
      <w:r>
        <w:rPr>
          <w:rFonts w:hint="eastAsia" w:ascii="Times New Roman" w:hAnsi="Times New Roman" w:eastAsia="方正仿宋_GBK" w:cs="Times New Roman"/>
          <w:color w:val="auto"/>
          <w:sz w:val="32"/>
          <w:szCs w:val="32"/>
          <w:lang w:eastAsia="zh-CN"/>
        </w:rPr>
        <w:t>严查国控点周边范围</w:t>
      </w:r>
      <w:r>
        <w:rPr>
          <w:rFonts w:hint="eastAsia" w:ascii="Times New Roman" w:hAnsi="Times New Roman" w:eastAsia="方正仿宋_GBK" w:cs="Times New Roman"/>
          <w:color w:val="auto"/>
          <w:sz w:val="32"/>
          <w:szCs w:val="32"/>
        </w:rPr>
        <w:t>运输车辆是否采取密闭运输，特别是运输河沙、水泥、石粉等易洒漏物质及建筑渣土的车辆</w:t>
      </w:r>
      <w:r>
        <w:rPr>
          <w:rFonts w:hint="eastAsia" w:ascii="Times New Roman" w:hAnsi="Times New Roman" w:eastAsia="方正仿宋_GBK" w:cs="Times New Roman"/>
          <w:color w:val="auto"/>
          <w:sz w:val="32"/>
          <w:szCs w:val="32"/>
          <w:lang w:eastAsia="zh-CN"/>
        </w:rPr>
        <w:t>；二是严查禁货、限货、高排放车辆等货车闯禁违法行为，加大冒黑烟车辆执法检查力度；</w:t>
      </w:r>
      <w:r>
        <w:rPr>
          <w:rFonts w:hint="eastAsia" w:ascii="Times New Roman" w:hAnsi="Times New Roman" w:eastAsia="方正仿宋_GBK" w:cs="Times New Roman"/>
          <w:color w:val="auto"/>
          <w:sz w:val="32"/>
          <w:szCs w:val="32"/>
        </w:rPr>
        <w:t>三是重点对过往运输易洒漏物质的车辆进行检查，对违规车辆作出处罚</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四是加大对建筑垃圾乱倒</w:t>
      </w:r>
      <w:r>
        <w:rPr>
          <w:rFonts w:hint="eastAsia" w:ascii="Times New Roman" w:hAnsi="Times New Roman" w:eastAsia="方正仿宋_GBK" w:cs="Times New Roman"/>
          <w:color w:val="auto"/>
          <w:sz w:val="32"/>
          <w:szCs w:val="32"/>
          <w:lang w:eastAsia="zh-CN"/>
        </w:rPr>
        <w:t>行为</w:t>
      </w:r>
      <w:r>
        <w:rPr>
          <w:rFonts w:hint="eastAsia" w:ascii="Times New Roman" w:hAnsi="Times New Roman" w:eastAsia="方正仿宋_GBK" w:cs="Times New Roman"/>
          <w:color w:val="auto"/>
          <w:sz w:val="32"/>
          <w:szCs w:val="32"/>
        </w:rPr>
        <w:t>的执法监管</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（责任单位：</w:t>
      </w:r>
      <w:r>
        <w:rPr>
          <w:rFonts w:hint="eastAsia" w:ascii="Times New Roman" w:hAnsi="Times New Roman" w:eastAsia="方正仿宋_GBK" w:cs="Times New Roman"/>
          <w:color w:val="auto"/>
          <w:sz w:val="32"/>
          <w:szCs w:val="32"/>
          <w:lang w:eastAsia="zh-CN"/>
        </w:rPr>
        <w:t>王家派出所、</w:t>
      </w:r>
      <w:r>
        <w:rPr>
          <w:rFonts w:hint="eastAsia" w:ascii="Times New Roman" w:hAnsi="Times New Roman" w:eastAsia="方正仿宋_GBK" w:cs="Times New Roman"/>
          <w:color w:val="auto"/>
          <w:sz w:val="32"/>
          <w:szCs w:val="32"/>
        </w:rPr>
        <w:t>王家</w:t>
      </w:r>
      <w:r>
        <w:rPr>
          <w:rFonts w:hint="eastAsia" w:ascii="Times New Roman" w:hAnsi="Times New Roman" w:eastAsia="方正仿宋_GBK" w:cs="Times New Roman"/>
          <w:color w:val="auto"/>
          <w:sz w:val="32"/>
          <w:szCs w:val="32"/>
          <w:lang w:val="en-US" w:eastAsia="zh-CN"/>
        </w:rPr>
        <w:t>城管</w:t>
      </w:r>
      <w:r>
        <w:rPr>
          <w:rFonts w:hint="eastAsia" w:ascii="Times New Roman" w:hAnsi="Times New Roman" w:eastAsia="方正仿宋_GBK" w:cs="Times New Roman"/>
          <w:color w:val="auto"/>
          <w:sz w:val="32"/>
          <w:szCs w:val="32"/>
        </w:rPr>
        <w:t>大队</w:t>
      </w:r>
      <w:r>
        <w:rPr>
          <w:rFonts w:hint="eastAsia" w:ascii="Times New Roman" w:hAnsi="Times New Roman" w:eastAsia="方正仿宋_GBK" w:cs="Times New Roman"/>
          <w:color w:val="auto"/>
          <w:sz w:val="32"/>
          <w:szCs w:val="32"/>
          <w:lang w:eastAsia="zh-CN"/>
        </w:rPr>
        <w:t>、行政执法岗</w:t>
      </w:r>
      <w:r>
        <w:rPr>
          <w:rFonts w:hint="eastAsia" w:ascii="Times New Roman" w:hAnsi="Times New Roman" w:eastAsia="方正仿宋_GBK" w:cs="Times New Roman"/>
          <w:color w:val="auto"/>
          <w:sz w:val="32"/>
          <w:szCs w:val="32"/>
        </w:rPr>
        <w:t>）</w:t>
      </w:r>
    </w:p>
    <w:p w14:paraId="69D617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_GBK" w:cs="Times New Roman"/>
          <w:color w:val="auto"/>
          <w:sz w:val="32"/>
          <w:szCs w:val="32"/>
        </w:rPr>
      </w:pPr>
      <w:r>
        <w:rPr>
          <w:rFonts w:hint="eastAsia" w:ascii="Times New Roman" w:hAnsi="Times New Roman" w:eastAsia="方正楷体_GBK" w:cs="Times New Roman"/>
          <w:color w:val="auto"/>
          <w:sz w:val="32"/>
          <w:szCs w:val="32"/>
        </w:rPr>
        <w:t>（</w:t>
      </w:r>
      <w:r>
        <w:rPr>
          <w:rFonts w:hint="eastAsia" w:ascii="Times New Roman" w:hAnsi="Times New Roman" w:eastAsia="方正楷体_GBK" w:cs="Times New Roman"/>
          <w:color w:val="auto"/>
          <w:sz w:val="32"/>
          <w:szCs w:val="32"/>
          <w:lang w:eastAsia="zh-CN"/>
        </w:rPr>
        <w:t>四</w:t>
      </w:r>
      <w:r>
        <w:rPr>
          <w:rFonts w:hint="eastAsia" w:ascii="Times New Roman" w:hAnsi="Times New Roman" w:eastAsia="方正楷体_GBK" w:cs="Times New Roman"/>
          <w:color w:val="auto"/>
          <w:sz w:val="32"/>
          <w:szCs w:val="32"/>
        </w:rPr>
        <w:t>）</w:t>
      </w:r>
      <w:r>
        <w:rPr>
          <w:rFonts w:hint="eastAsia" w:ascii="Times New Roman" w:hAnsi="Times New Roman" w:eastAsia="方正楷体_GBK" w:cs="Times New Roman"/>
          <w:color w:val="auto"/>
          <w:sz w:val="32"/>
          <w:szCs w:val="32"/>
          <w:lang w:eastAsia="zh-CN"/>
        </w:rPr>
        <w:t>强化</w:t>
      </w:r>
      <w:r>
        <w:rPr>
          <w:rFonts w:hint="eastAsia" w:ascii="Times New Roman" w:hAnsi="Times New Roman" w:eastAsia="方正楷体_GBK" w:cs="Times New Roman"/>
          <w:color w:val="auto"/>
          <w:sz w:val="32"/>
          <w:szCs w:val="32"/>
          <w:lang w:val="en-US" w:eastAsia="zh-CN"/>
        </w:rPr>
        <w:t>餐饮油烟</w:t>
      </w:r>
      <w:r>
        <w:rPr>
          <w:rFonts w:hint="eastAsia" w:ascii="Times New Roman" w:hAnsi="Times New Roman" w:eastAsia="方正楷体_GBK" w:cs="Times New Roman"/>
          <w:color w:val="auto"/>
          <w:sz w:val="32"/>
          <w:szCs w:val="32"/>
          <w:lang w:eastAsia="zh-CN"/>
        </w:rPr>
        <w:t>排放</w:t>
      </w:r>
      <w:r>
        <w:rPr>
          <w:rFonts w:hint="eastAsia" w:ascii="Times New Roman" w:hAnsi="Times New Roman" w:eastAsia="方正楷体_GBK" w:cs="Times New Roman"/>
          <w:color w:val="auto"/>
          <w:sz w:val="32"/>
          <w:szCs w:val="32"/>
        </w:rPr>
        <w:t>监管</w:t>
      </w:r>
    </w:p>
    <w:p w14:paraId="329802D9">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方正仿宋_GBK" w:cs="Times New Roman"/>
          <w:color w:val="FF0000"/>
          <w:sz w:val="30"/>
          <w:szCs w:val="30"/>
        </w:rPr>
      </w:pPr>
      <w:r>
        <w:rPr>
          <w:rFonts w:hint="eastAsia" w:ascii="Times New Roman" w:hAnsi="Times New Roman" w:eastAsia="方正仿宋_GBK" w:cs="Times New Roman"/>
          <w:color w:val="auto"/>
          <w:sz w:val="30"/>
          <w:szCs w:val="30"/>
          <w:lang w:val="en-US" w:eastAsia="zh-CN"/>
        </w:rPr>
        <w:t>一是</w:t>
      </w:r>
      <w:r>
        <w:rPr>
          <w:rFonts w:hint="eastAsia" w:ascii="Times New Roman" w:hAnsi="Times New Roman" w:eastAsia="方正仿宋_GBK" w:cs="Times New Roman"/>
          <w:color w:val="auto"/>
          <w:sz w:val="30"/>
          <w:szCs w:val="30"/>
          <w:lang w:eastAsia="zh-CN"/>
        </w:rPr>
        <w:t>严禁</w:t>
      </w:r>
      <w:r>
        <w:rPr>
          <w:rFonts w:hint="eastAsia" w:ascii="Times New Roman" w:hAnsi="Times New Roman" w:eastAsia="方正仿宋_GBK" w:cs="Times New Roman"/>
          <w:color w:val="auto"/>
          <w:sz w:val="30"/>
          <w:szCs w:val="30"/>
        </w:rPr>
        <w:t>辖区烧烤摊点</w:t>
      </w:r>
      <w:r>
        <w:rPr>
          <w:rFonts w:hint="eastAsia" w:ascii="Times New Roman" w:hAnsi="Times New Roman" w:eastAsia="方正仿宋_GBK" w:cs="Times New Roman"/>
          <w:color w:val="auto"/>
          <w:sz w:val="30"/>
          <w:szCs w:val="30"/>
          <w:lang w:val="en-US" w:eastAsia="zh-CN"/>
        </w:rPr>
        <w:t>露天烧烤</w:t>
      </w:r>
      <w:r>
        <w:rPr>
          <w:rFonts w:hint="eastAsia" w:ascii="Times New Roman" w:hAnsi="Times New Roman" w:eastAsia="方正仿宋_GBK" w:cs="Times New Roman"/>
          <w:color w:val="auto"/>
          <w:sz w:val="30"/>
          <w:szCs w:val="30"/>
          <w:lang w:eastAsia="zh-CN"/>
        </w:rPr>
        <w:t>；</w:t>
      </w:r>
      <w:r>
        <w:rPr>
          <w:rFonts w:hint="eastAsia" w:ascii="Times New Roman" w:hAnsi="Times New Roman" w:eastAsia="方正仿宋_GBK" w:cs="Times New Roman"/>
          <w:color w:val="auto"/>
          <w:sz w:val="30"/>
          <w:szCs w:val="30"/>
          <w:lang w:val="en-US" w:eastAsia="zh-CN"/>
        </w:rPr>
        <w:t>二是</w:t>
      </w:r>
      <w:r>
        <w:rPr>
          <w:rFonts w:hint="eastAsia" w:ascii="Times New Roman" w:hAnsi="Times New Roman" w:eastAsia="方正仿宋_GBK" w:cs="Times New Roman"/>
          <w:color w:val="auto"/>
          <w:sz w:val="32"/>
          <w:szCs w:val="32"/>
        </w:rPr>
        <w:t>督促扰民投诉多的餐饮业单位和个体工商户安装油烟净化设施</w:t>
      </w:r>
      <w:r>
        <w:rPr>
          <w:rFonts w:hint="eastAsia" w:ascii="Times New Roman" w:hAnsi="Times New Roman" w:eastAsia="方正仿宋_GBK" w:cs="Times New Roman"/>
          <w:color w:val="auto"/>
          <w:sz w:val="32"/>
          <w:szCs w:val="32"/>
          <w:lang w:eastAsia="zh-CN"/>
        </w:rPr>
        <w:t>并做好每月清洗维护；三是督促</w:t>
      </w:r>
      <w:r>
        <w:rPr>
          <w:rFonts w:hint="eastAsia" w:ascii="Times New Roman" w:hAnsi="Times New Roman" w:eastAsia="方正仿宋_GBK" w:cs="Times New Roman"/>
          <w:color w:val="auto"/>
          <w:sz w:val="32"/>
          <w:szCs w:val="32"/>
          <w:lang w:val="en-US" w:eastAsia="zh-CN"/>
        </w:rPr>
        <w:t>D6地块游摊集中规范整改</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0"/>
          <w:szCs w:val="30"/>
        </w:rPr>
        <w:t>（责任单位：</w:t>
      </w:r>
      <w:r>
        <w:rPr>
          <w:rFonts w:hint="eastAsia" w:ascii="Times New Roman" w:hAnsi="Times New Roman" w:eastAsia="方正仿宋_GBK" w:cs="Times New Roman"/>
          <w:color w:val="auto"/>
          <w:sz w:val="30"/>
          <w:szCs w:val="30"/>
          <w:lang w:val="en-US" w:eastAsia="zh-CN"/>
        </w:rPr>
        <w:t>王家市场监管所、王家城管大队、王家社区、硚田社区、荣华村</w:t>
      </w:r>
      <w:r>
        <w:rPr>
          <w:rFonts w:hint="eastAsia" w:ascii="Times New Roman" w:hAnsi="Times New Roman" w:eastAsia="方正仿宋_GBK" w:cs="Times New Roman"/>
          <w:color w:val="auto"/>
          <w:sz w:val="30"/>
          <w:szCs w:val="30"/>
        </w:rPr>
        <w:t>）</w:t>
      </w:r>
    </w:p>
    <w:p w14:paraId="49BB14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rPr>
        <w:t>（</w:t>
      </w:r>
      <w:r>
        <w:rPr>
          <w:rFonts w:hint="eastAsia" w:ascii="Times New Roman" w:hAnsi="Times New Roman" w:eastAsia="方正楷体_GBK" w:cs="Times New Roman"/>
          <w:sz w:val="32"/>
          <w:szCs w:val="32"/>
          <w:lang w:eastAsia="zh-CN"/>
        </w:rPr>
        <w:t>五</w:t>
      </w:r>
      <w:r>
        <w:rPr>
          <w:rFonts w:hint="eastAsia" w:ascii="Times New Roman" w:hAnsi="Times New Roman" w:eastAsia="方正楷体_GBK" w:cs="Times New Roman"/>
          <w:sz w:val="32"/>
          <w:szCs w:val="32"/>
        </w:rPr>
        <w:t>）</w:t>
      </w:r>
      <w:r>
        <w:rPr>
          <w:rFonts w:hint="eastAsia" w:ascii="Times New Roman" w:hAnsi="Times New Roman" w:eastAsia="方正楷体_GBK" w:cs="Times New Roman"/>
          <w:sz w:val="32"/>
          <w:szCs w:val="32"/>
          <w:lang w:eastAsia="zh-CN"/>
        </w:rPr>
        <w:t>强化露天焚烧巡查处置</w:t>
      </w:r>
    </w:p>
    <w:p w14:paraId="1517DD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一是加大宣传力度，开展各种形式的宣传活动，各村（居）向群众</w:t>
      </w:r>
      <w:r>
        <w:rPr>
          <w:rFonts w:hint="eastAsia" w:ascii="Times New Roman" w:hAnsi="Times New Roman" w:eastAsia="方正仿宋_GBK" w:cs="Times New Roman"/>
          <w:sz w:val="32"/>
          <w:szCs w:val="32"/>
        </w:rPr>
        <w:t>推广</w:t>
      </w:r>
      <w:r>
        <w:rPr>
          <w:rFonts w:hint="eastAsia" w:ascii="Times New Roman" w:hAnsi="Times New Roman" w:eastAsia="方正仿宋_GBK" w:cs="Times New Roman"/>
          <w:sz w:val="32"/>
          <w:szCs w:val="32"/>
          <w:lang w:eastAsia="zh-CN"/>
        </w:rPr>
        <w:t>露天焚烧的危害</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引导广大群众自觉遵守露天焚烧相关规定，在冬春季使用环保设施集中熏制腊肉；</w:t>
      </w:r>
      <w:r>
        <w:rPr>
          <w:rFonts w:hint="eastAsia" w:ascii="Times New Roman" w:hAnsi="Times New Roman" w:eastAsia="方正仿宋_GBK" w:cs="Times New Roman"/>
          <w:sz w:val="32"/>
          <w:szCs w:val="32"/>
          <w:lang w:val="en-US" w:eastAsia="zh-CN"/>
        </w:rPr>
        <w:t>二是</w:t>
      </w:r>
      <w:r>
        <w:rPr>
          <w:rFonts w:hint="eastAsia" w:ascii="Times New Roman" w:hAnsi="Times New Roman" w:eastAsia="方正仿宋_GBK" w:cs="Times New Roman"/>
          <w:sz w:val="32"/>
          <w:szCs w:val="32"/>
          <w:lang w:eastAsia="zh-CN"/>
        </w:rPr>
        <w:t>加强冬春季巡查检查</w:t>
      </w:r>
      <w:r>
        <w:rPr>
          <w:rFonts w:hint="eastAsia" w:ascii="Times New Roman" w:hAnsi="Times New Roman" w:eastAsia="方正仿宋_GBK" w:cs="Times New Roman"/>
          <w:sz w:val="32"/>
          <w:szCs w:val="32"/>
          <w:lang w:val="en-US" w:eastAsia="zh-CN"/>
        </w:rPr>
        <w:t>，落实巡查人员，</w:t>
      </w:r>
      <w:r>
        <w:rPr>
          <w:rFonts w:hint="eastAsia" w:ascii="Times New Roman" w:hAnsi="Times New Roman" w:eastAsia="方正仿宋_GBK" w:cs="Times New Roman"/>
          <w:sz w:val="32"/>
          <w:szCs w:val="32"/>
        </w:rPr>
        <w:t>加大对</w:t>
      </w:r>
      <w:r>
        <w:rPr>
          <w:rFonts w:hint="eastAsia" w:ascii="Times New Roman" w:hAnsi="Times New Roman" w:eastAsia="方正仿宋_GBK" w:cs="Times New Roman"/>
          <w:sz w:val="32"/>
          <w:szCs w:val="32"/>
          <w:lang w:eastAsia="zh-CN"/>
        </w:rPr>
        <w:t>群众</w:t>
      </w:r>
      <w:r>
        <w:rPr>
          <w:rFonts w:hint="eastAsia" w:ascii="Times New Roman" w:hAnsi="Times New Roman" w:eastAsia="方正仿宋_GBK" w:cs="Times New Roman"/>
          <w:sz w:val="32"/>
          <w:szCs w:val="32"/>
        </w:rPr>
        <w:t>露天焚烧秸秆、农田杂草</w:t>
      </w:r>
      <w:r>
        <w:rPr>
          <w:rFonts w:hint="eastAsia" w:ascii="Times New Roman" w:hAnsi="Times New Roman" w:eastAsia="方正仿宋_GBK" w:cs="Times New Roman"/>
          <w:sz w:val="32"/>
          <w:szCs w:val="32"/>
          <w:lang w:eastAsia="zh-CN"/>
        </w:rPr>
        <w:t>、烟熏腊肉</w:t>
      </w:r>
      <w:r>
        <w:rPr>
          <w:rFonts w:hint="eastAsia" w:ascii="Times New Roman" w:hAnsi="Times New Roman" w:eastAsia="方正仿宋_GBK" w:cs="Times New Roman"/>
          <w:sz w:val="32"/>
          <w:szCs w:val="32"/>
        </w:rPr>
        <w:t>等</w:t>
      </w:r>
      <w:r>
        <w:rPr>
          <w:rFonts w:hint="eastAsia" w:ascii="Times New Roman" w:hAnsi="Times New Roman" w:eastAsia="方正仿宋_GBK" w:cs="Times New Roman"/>
          <w:sz w:val="32"/>
          <w:szCs w:val="32"/>
          <w:lang w:eastAsia="zh-CN"/>
        </w:rPr>
        <w:t>现象</w:t>
      </w:r>
      <w:r>
        <w:rPr>
          <w:rFonts w:hint="eastAsia" w:ascii="Times New Roman" w:hAnsi="Times New Roman" w:eastAsia="方正仿宋_GBK" w:cs="Times New Roman"/>
          <w:sz w:val="32"/>
          <w:szCs w:val="32"/>
        </w:rPr>
        <w:t>的巡查力度，</w:t>
      </w:r>
      <w:r>
        <w:rPr>
          <w:rFonts w:hint="eastAsia" w:ascii="Times New Roman" w:hAnsi="Times New Roman" w:eastAsia="方正仿宋_GBK" w:cs="Times New Roman"/>
          <w:sz w:val="32"/>
          <w:szCs w:val="32"/>
          <w:lang w:eastAsia="zh-CN"/>
        </w:rPr>
        <w:t>严禁露天焚烧秸秆、农田杂草、烟熏腊肉；三是加强高空瞭望摄像头发现的火点（烟点）问题处置，做到早发现、快处置，</w:t>
      </w:r>
      <w:r>
        <w:rPr>
          <w:rFonts w:hint="eastAsia" w:ascii="Times New Roman" w:hAnsi="Times New Roman" w:eastAsia="方正仿宋_GBK" w:cs="Times New Roman"/>
          <w:sz w:val="32"/>
          <w:szCs w:val="32"/>
          <w:lang w:val="en-US" w:eastAsia="zh-CN"/>
        </w:rPr>
        <w:t>30分钟内处置并在“渝北区蓝天行动督查工作群”报送结果。</w:t>
      </w:r>
      <w:r>
        <w:rPr>
          <w:rFonts w:hint="eastAsia" w:ascii="Times New Roman" w:hAnsi="Times New Roman" w:eastAsia="方正仿宋_GBK" w:cs="Times New Roman"/>
          <w:sz w:val="32"/>
          <w:szCs w:val="32"/>
        </w:rPr>
        <w:t>（责任单位：</w:t>
      </w:r>
      <w:r>
        <w:rPr>
          <w:rFonts w:hint="eastAsia" w:ascii="Times New Roman" w:hAnsi="Times New Roman" w:eastAsia="方正仿宋_GBK" w:cs="Times New Roman"/>
          <w:sz w:val="32"/>
          <w:szCs w:val="32"/>
          <w:lang w:val="en-US" w:eastAsia="zh-CN"/>
        </w:rPr>
        <w:t>生态环保岗</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各村（居）</w:t>
      </w:r>
      <w:r>
        <w:rPr>
          <w:rFonts w:hint="eastAsia" w:ascii="Times New Roman" w:hAnsi="Times New Roman" w:eastAsia="方正仿宋_GBK" w:cs="Times New Roman"/>
          <w:sz w:val="32"/>
          <w:szCs w:val="32"/>
        </w:rPr>
        <w:t>）</w:t>
      </w:r>
    </w:p>
    <w:p w14:paraId="75B57A5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（六）强化烟花爆竹禁放管控</w:t>
      </w:r>
    </w:p>
    <w:p w14:paraId="37ADEC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街道辖区全域禁止销售、储存、和燃放烟花爆竹，常态化开展巡查并在清明节、春节等重点时段加大巡查力度和宣传力度，严厉处罚非法生产、运输、储存、销售及违规燃放烟花爆竹行为。（责任单位：</w:t>
      </w:r>
      <w:r>
        <w:rPr>
          <w:rFonts w:hint="eastAsia" w:ascii="Times New Roman" w:hAnsi="Times New Roman" w:eastAsia="方正仿宋_GBK" w:cs="Times New Roman"/>
          <w:sz w:val="32"/>
          <w:szCs w:val="32"/>
          <w:lang w:val="en-US" w:eastAsia="zh-CN"/>
        </w:rPr>
        <w:t>应急管理岗</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各村（居）、王家派出所</w:t>
      </w:r>
      <w:r>
        <w:rPr>
          <w:rFonts w:hint="eastAsia" w:ascii="Times New Roman" w:hAnsi="Times New Roman" w:eastAsia="方正仿宋_GBK" w:cs="Times New Roman"/>
          <w:sz w:val="32"/>
          <w:szCs w:val="32"/>
          <w:lang w:eastAsia="zh-CN"/>
        </w:rPr>
        <w:t>）</w:t>
      </w:r>
    </w:p>
    <w:p w14:paraId="76F9702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_GBK" w:cs="方正楷体_GBK"/>
          <w:sz w:val="32"/>
          <w:szCs w:val="30"/>
          <w:lang w:val="en-US" w:eastAsia="zh-CN"/>
        </w:rPr>
      </w:pPr>
      <w:r>
        <w:rPr>
          <w:rFonts w:hint="eastAsia" w:ascii="Times New Roman" w:hAnsi="Times New Roman" w:eastAsia="方正楷体_GBK" w:cs="方正楷体_GBK"/>
          <w:sz w:val="32"/>
          <w:szCs w:val="32"/>
          <w:lang w:val="en-US" w:eastAsia="zh-CN"/>
        </w:rPr>
        <w:t>（七）强化污染天气应对管控</w:t>
      </w:r>
    </w:p>
    <w:p w14:paraId="6CE746B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0"/>
          <w:lang w:val="en-US" w:eastAsia="zh-CN"/>
        </w:rPr>
      </w:pPr>
      <w:r>
        <w:rPr>
          <w:rFonts w:hint="eastAsia" w:ascii="Times New Roman" w:hAnsi="Times New Roman" w:eastAsia="方正仿宋_GBK" w:cs="Times New Roman"/>
          <w:sz w:val="32"/>
          <w:szCs w:val="30"/>
          <w:lang w:val="en-US" w:eastAsia="zh-CN"/>
        </w:rPr>
        <w:t>在臭氧污染重点时间段，及时响应空气预警应对，采取针对性措施加强巡查检查，严肃查处预警期间各类大气污染源，加强建筑工地监管、露天焚烧巡查等措施的工作力度，及时快速处置区域大气污染防治问题。（责任单位：生态环保岗、王家市场监管所、王家城管大队、各村（居））</w:t>
      </w:r>
    </w:p>
    <w:p w14:paraId="01BD087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（八）强化突发事件应急处置</w:t>
      </w:r>
    </w:p>
    <w:p w14:paraId="753E064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是加强网格化治理，落实巡查人员，加强值班值守；二是加大宣传力度，通过发放宣传资料等方式，宣传突发环境事件的应急处置；三是提高应对能力，组织群众参与突发环境事件的应急演练；四是强化企业排查，做好可能发生突发环境事件的应对工作。（责任单位：生态环保岗、应急管理岗、行政执法岗、各村（居））</w:t>
      </w:r>
    </w:p>
    <w:p w14:paraId="6D7574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五</w:t>
      </w:r>
      <w:r>
        <w:rPr>
          <w:rFonts w:hint="eastAsia" w:ascii="Times New Roman" w:hAnsi="Times New Roman" w:eastAsia="方正黑体_GBK" w:cs="Times New Roman"/>
          <w:sz w:val="32"/>
          <w:szCs w:val="32"/>
        </w:rPr>
        <w:t>、工作要求</w:t>
      </w:r>
    </w:p>
    <w:p w14:paraId="674E66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楷体_GBK" w:cs="Times New Roman"/>
          <w:sz w:val="32"/>
          <w:szCs w:val="32"/>
        </w:rPr>
        <w:t>（一）提高认识，加强领导。</w:t>
      </w:r>
      <w:r>
        <w:rPr>
          <w:rFonts w:hint="eastAsia" w:ascii="Times New Roman" w:hAnsi="Times New Roman" w:eastAsia="方正仿宋_GBK" w:cs="Times New Roman"/>
          <w:sz w:val="32"/>
          <w:szCs w:val="32"/>
        </w:rPr>
        <w:t>实施大气污染防治是落实</w:t>
      </w:r>
      <w:r>
        <w:rPr>
          <w:rFonts w:hint="eastAsia" w:ascii="Times New Roman" w:hAnsi="Times New Roman" w:eastAsia="方正仿宋_GBK" w:cs="Times New Roman"/>
          <w:sz w:val="32"/>
          <w:szCs w:val="32"/>
          <w:lang w:eastAsia="zh-CN"/>
        </w:rPr>
        <w:t>“治气”攻坚战</w:t>
      </w:r>
      <w:r>
        <w:rPr>
          <w:rFonts w:hint="eastAsia" w:ascii="Times New Roman" w:hAnsi="Times New Roman" w:eastAsia="方正仿宋_GBK" w:cs="Times New Roman"/>
          <w:sz w:val="32"/>
          <w:szCs w:val="32"/>
        </w:rPr>
        <w:t>的重要举措，各村（居）、有关</w:t>
      </w:r>
      <w:r>
        <w:rPr>
          <w:rFonts w:hint="eastAsia" w:ascii="Times New Roman" w:hAnsi="Times New Roman" w:eastAsia="方正仿宋_GBK" w:cs="Times New Roman"/>
          <w:sz w:val="32"/>
          <w:szCs w:val="32"/>
          <w:lang w:eastAsia="zh-CN"/>
        </w:rPr>
        <w:t>岗位、驻街单位</w:t>
      </w:r>
      <w:r>
        <w:rPr>
          <w:rFonts w:hint="eastAsia" w:ascii="Times New Roman" w:hAnsi="Times New Roman" w:eastAsia="方正仿宋_GBK" w:cs="Times New Roman"/>
          <w:sz w:val="32"/>
          <w:szCs w:val="32"/>
        </w:rPr>
        <w:t>要高度重视，围绕各自承担的主要任务</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主动作为，加强协作</w:t>
      </w:r>
      <w:r>
        <w:rPr>
          <w:rFonts w:hint="eastAsia" w:ascii="Times New Roman" w:hAnsi="Times New Roman" w:eastAsia="方正仿宋_GBK" w:cs="Times New Roman"/>
          <w:sz w:val="32"/>
          <w:szCs w:val="32"/>
          <w:lang w:eastAsia="zh-CN"/>
        </w:rPr>
        <w:t>，坚决杜绝大气污染防治工作“打卡式、低能效”和“不作为、慢作为”问题。</w:t>
      </w:r>
    </w:p>
    <w:p w14:paraId="01F633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（二）强化宣传，加强引导。</w:t>
      </w:r>
      <w:r>
        <w:rPr>
          <w:rFonts w:hint="eastAsia" w:ascii="Times New Roman" w:hAnsi="Times New Roman" w:eastAsia="方正仿宋_GBK" w:cs="方正仿宋_GBK"/>
          <w:sz w:val="32"/>
          <w:szCs w:val="32"/>
        </w:rPr>
        <w:t>充分利用各类传播媒体和宣传活动，大力宣传大气污染防治的重要性和环保</w:t>
      </w:r>
      <w:r>
        <w:rPr>
          <w:rFonts w:hint="eastAsia" w:ascii="Times New Roman" w:hAnsi="Times New Roman" w:eastAsia="方正仿宋_GBK" w:cs="方正仿宋_GBK"/>
          <w:sz w:val="32"/>
          <w:szCs w:val="32"/>
          <w:lang w:eastAsia="zh-CN"/>
        </w:rPr>
        <w:t>相关</w:t>
      </w:r>
      <w:r>
        <w:rPr>
          <w:rFonts w:hint="eastAsia" w:ascii="Times New Roman" w:hAnsi="Times New Roman" w:eastAsia="方正仿宋_GBK" w:cs="方正仿宋_GBK"/>
          <w:sz w:val="32"/>
          <w:szCs w:val="32"/>
        </w:rPr>
        <w:t>法律法规及市、区有关大气污染防治的文件精神，</w:t>
      </w:r>
      <w:r>
        <w:rPr>
          <w:rFonts w:hint="eastAsia" w:ascii="Times New Roman" w:hAnsi="Times New Roman" w:eastAsia="方正仿宋_GBK" w:cs="方正仿宋_GBK"/>
          <w:sz w:val="32"/>
          <w:szCs w:val="32"/>
          <w:lang w:eastAsia="zh-CN"/>
        </w:rPr>
        <w:t>鼓励辖区各个领域和群众依法有序参与和监督大气污染防治工作，积极举报环境违法行为，强化环境意识，共同改善空气质量</w:t>
      </w:r>
      <w:r>
        <w:rPr>
          <w:rFonts w:hint="eastAsia" w:ascii="Times New Roman" w:hAnsi="Times New Roman" w:eastAsia="方正仿宋_GBK" w:cs="方正仿宋_GBK"/>
          <w:sz w:val="32"/>
          <w:szCs w:val="32"/>
        </w:rPr>
        <w:t>。</w:t>
      </w:r>
    </w:p>
    <w:p w14:paraId="038221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宋体" w:cs="Times New Roman"/>
        </w:rPr>
      </w:pPr>
      <w:r>
        <w:rPr>
          <w:rFonts w:hint="eastAsia" w:ascii="Times New Roman" w:hAnsi="Times New Roman" w:eastAsia="方正楷体_GBK" w:cs="Times New Roman"/>
          <w:sz w:val="32"/>
          <w:szCs w:val="32"/>
        </w:rPr>
        <w:t>（三）</w:t>
      </w:r>
      <w:r>
        <w:rPr>
          <w:rFonts w:hint="eastAsia" w:ascii="Times New Roman" w:hAnsi="Times New Roman" w:eastAsia="方正楷体_GBK" w:cs="Times New Roman"/>
          <w:kern w:val="2"/>
          <w:sz w:val="32"/>
          <w:szCs w:val="32"/>
          <w:lang w:val="en-US" w:eastAsia="zh-CN" w:bidi="ar-SA"/>
        </w:rPr>
        <w:t>严格执法，文明执法</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王家市场监管所、王家城管大队、行政执法岗等</w:t>
      </w:r>
      <w:r>
        <w:rPr>
          <w:rFonts w:hint="eastAsia" w:ascii="Times New Roman" w:hAnsi="Times New Roman" w:eastAsia="方正仿宋_GBK" w:cs="方正仿宋_GBK"/>
          <w:sz w:val="32"/>
          <w:szCs w:val="32"/>
        </w:rPr>
        <w:t>执法人员</w:t>
      </w:r>
      <w:r>
        <w:rPr>
          <w:rFonts w:hint="eastAsia" w:ascii="Times New Roman" w:hAnsi="Times New Roman" w:eastAsia="方正仿宋_GBK" w:cs="方正仿宋_GBK"/>
          <w:sz w:val="32"/>
          <w:szCs w:val="32"/>
          <w:lang w:eastAsia="zh-CN"/>
        </w:rPr>
        <w:t>必须要做到两人及以上</w:t>
      </w:r>
      <w:r>
        <w:rPr>
          <w:rFonts w:hint="eastAsia" w:ascii="Times New Roman" w:hAnsi="Times New Roman" w:eastAsia="方正仿宋_GBK" w:cs="方正仿宋_GBK"/>
          <w:sz w:val="32"/>
          <w:szCs w:val="32"/>
        </w:rPr>
        <w:t>亮证执法、文明执法</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对违反</w:t>
      </w:r>
      <w:r>
        <w:rPr>
          <w:rFonts w:hint="eastAsia" w:ascii="Times New Roman" w:hAnsi="Times New Roman" w:eastAsia="方正仿宋_GBK" w:cs="方正仿宋_GBK"/>
          <w:sz w:val="32"/>
          <w:szCs w:val="32"/>
          <w:lang w:eastAsia="zh-CN"/>
        </w:rPr>
        <w:t>环保</w:t>
      </w:r>
      <w:r>
        <w:rPr>
          <w:rFonts w:hint="eastAsia" w:ascii="Times New Roman" w:hAnsi="Times New Roman" w:eastAsia="方正仿宋_GBK" w:cs="方正仿宋_GBK"/>
          <w:sz w:val="32"/>
          <w:szCs w:val="32"/>
        </w:rPr>
        <w:t>法律法规的，一律从重处罚</w:t>
      </w:r>
      <w:r>
        <w:rPr>
          <w:rFonts w:hint="eastAsia" w:ascii="Times New Roman" w:hAnsi="Times New Roman" w:eastAsia="方正仿宋_GBK" w:cs="方正仿宋_GBK"/>
          <w:sz w:val="32"/>
          <w:szCs w:val="32"/>
          <w:lang w:eastAsia="zh-CN"/>
        </w:rPr>
        <w:t>。</w:t>
      </w:r>
    </w:p>
    <w:p w14:paraId="2820FD06">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宋体" w:cs="Times New Roman"/>
        </w:rPr>
      </w:pPr>
    </w:p>
    <w:p w14:paraId="1F9D7AAC">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宋体" w:cs="Times New Roman"/>
        </w:rPr>
      </w:pPr>
    </w:p>
    <w:tbl>
      <w:tblPr>
        <w:tblStyle w:val="5"/>
        <w:tblpPr w:horzAnchor="margin" w:tblpYSpec="bottom"/>
        <w:tblOverlap w:val="never"/>
        <w:tblW w:w="8844" w:type="dxa"/>
        <w:tblInd w:w="0" w:type="dxa"/>
        <w:tblBorders>
          <w:top w:val="single" w:color="auto" w:sz="8" w:space="0"/>
          <w:left w:val="none" w:color="auto" w:sz="0" w:space="0"/>
          <w:bottom w:val="single" w:color="auto" w:sz="8" w:space="0"/>
          <w:right w:val="none" w:color="auto" w:sz="0" w:space="0"/>
          <w:insideH w:val="single" w:color="auto" w:sz="8" w:space="0"/>
          <w:insideV w:val="none" w:color="auto" w:sz="0" w:space="0"/>
        </w:tblBorders>
        <w:tblLayout w:type="fixed"/>
        <w:tblCellMar>
          <w:top w:w="0" w:type="dxa"/>
          <w:left w:w="0" w:type="dxa"/>
          <w:bottom w:w="0" w:type="dxa"/>
          <w:right w:w="0" w:type="dxa"/>
        </w:tblCellMar>
      </w:tblPr>
      <w:tblGrid>
        <w:gridCol w:w="5198"/>
        <w:gridCol w:w="3646"/>
      </w:tblGrid>
      <w:tr w14:paraId="2A54AE19">
        <w:tblPrEx>
          <w:tblBorders>
            <w:top w:val="single" w:color="auto" w:sz="8" w:space="0"/>
            <w:left w:val="none" w:color="auto" w:sz="0" w:space="0"/>
            <w:bottom w:val="single" w:color="auto" w:sz="8" w:space="0"/>
            <w:right w:val="none" w:color="auto" w:sz="0" w:space="0"/>
            <w:insideH w:val="single" w:color="auto" w:sz="8" w:space="0"/>
            <w:insideV w:val="none" w:color="auto" w:sz="0" w:space="0"/>
          </w:tblBorders>
          <w:tblCellMar>
            <w:top w:w="0" w:type="dxa"/>
            <w:left w:w="0" w:type="dxa"/>
            <w:bottom w:w="0" w:type="dxa"/>
            <w:right w:w="0" w:type="dxa"/>
          </w:tblCellMar>
        </w:tblPrEx>
        <w:trPr>
          <w:trHeight w:val="579" w:hRule="exact"/>
        </w:trPr>
        <w:tc>
          <w:tcPr>
            <w:tcW w:w="5198" w:type="dxa"/>
            <w:vAlign w:val="center"/>
          </w:tcPr>
          <w:p w14:paraId="4A09C7D9">
            <w:pPr>
              <w:spacing w:line="579" w:lineRule="exact"/>
              <w:ind w:left="315" w:leftChars="150"/>
              <w:textAlignment w:val="center"/>
              <w:rPr>
                <w:rFonts w:ascii="Times New Roman" w:hAnsi="Times New Roman" w:eastAsia="方正仿宋_GBK"/>
                <w:kern w:val="0"/>
                <w:sz w:val="28"/>
                <w:szCs w:val="32"/>
              </w:rPr>
            </w:pPr>
            <w:r>
              <w:rPr>
                <w:rFonts w:hint="default" w:ascii="Times New Roman" w:hAnsi="Times New Roman" w:eastAsia="方正仿宋_GBK" w:cs="Times New Roman"/>
                <w:color w:val="auto"/>
                <w:spacing w:val="-23"/>
                <w:sz w:val="28"/>
                <w:szCs w:val="28"/>
              </w:rPr>
              <w:t>重庆市渝北区王家街道</w:t>
            </w:r>
            <w:r>
              <w:rPr>
                <w:rFonts w:hint="default" w:ascii="Times New Roman" w:hAnsi="Times New Roman" w:eastAsia="方正仿宋_GBK" w:cs="Times New Roman"/>
                <w:color w:val="auto"/>
                <w:spacing w:val="-23"/>
                <w:sz w:val="28"/>
                <w:szCs w:val="28"/>
                <w:lang w:eastAsia="zh-CN"/>
              </w:rPr>
              <w:t>基层治理综合指挥室</w:t>
            </w:r>
          </w:p>
        </w:tc>
        <w:tc>
          <w:tcPr>
            <w:tcW w:w="3646" w:type="dxa"/>
            <w:vAlign w:val="center"/>
          </w:tcPr>
          <w:p w14:paraId="36E868C6">
            <w:pPr>
              <w:spacing w:line="579" w:lineRule="exact"/>
              <w:ind w:right="315" w:rightChars="150"/>
              <w:jc w:val="right"/>
              <w:textAlignment w:val="center"/>
              <w:rPr>
                <w:rFonts w:ascii="Times New Roman" w:hAnsi="Times New Roman" w:eastAsia="方正仿宋_GBK"/>
                <w:kern w:val="0"/>
                <w:sz w:val="28"/>
                <w:szCs w:val="32"/>
              </w:rPr>
            </w:pPr>
            <w:r>
              <w:rPr>
                <w:rFonts w:hint="default" w:ascii="Times New Roman" w:hAnsi="Times New Roman" w:eastAsia="方正仿宋_GBK" w:cs="Times New Roman"/>
                <w:kern w:val="0"/>
                <w:sz w:val="28"/>
                <w:szCs w:val="32"/>
              </w:rPr>
              <w:t>202</w:t>
            </w:r>
            <w:r>
              <w:rPr>
                <w:rFonts w:hint="default" w:ascii="Times New Roman" w:hAnsi="Times New Roman" w:eastAsia="方正仿宋_GBK" w:cs="Times New Roman"/>
                <w:kern w:val="0"/>
                <w:sz w:val="28"/>
                <w:szCs w:val="32"/>
                <w:lang w:val="en-US" w:eastAsia="zh-CN"/>
              </w:rPr>
              <w:t>4</w:t>
            </w:r>
            <w:r>
              <w:rPr>
                <w:rFonts w:hint="default" w:ascii="Times New Roman" w:hAnsi="Times New Roman" w:eastAsia="方正仿宋_GBK" w:cs="Times New Roman"/>
                <w:kern w:val="0"/>
                <w:sz w:val="28"/>
                <w:szCs w:val="32"/>
              </w:rPr>
              <w:t>年9月</w:t>
            </w:r>
            <w:r>
              <w:rPr>
                <w:rFonts w:hint="eastAsia" w:ascii="Times New Roman" w:hAnsi="Times New Roman" w:eastAsia="方正仿宋_GBK" w:cs="Times New Roman"/>
                <w:kern w:val="0"/>
                <w:sz w:val="28"/>
                <w:szCs w:val="32"/>
                <w:lang w:val="en-US" w:eastAsia="zh-CN"/>
              </w:rPr>
              <w:t>23</w:t>
            </w:r>
            <w:r>
              <w:rPr>
                <w:rFonts w:ascii="Times New Roman" w:hAnsi="Times New Roman" w:eastAsia="方正仿宋_GBK"/>
                <w:kern w:val="0"/>
                <w:sz w:val="28"/>
                <w:szCs w:val="32"/>
              </w:rPr>
              <w:t>日印发</w:t>
            </w:r>
          </w:p>
        </w:tc>
      </w:tr>
    </w:tbl>
    <w:p w14:paraId="48CD54CF">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宋体" w:cs="Times New Roman"/>
        </w:rPr>
      </w:pPr>
    </w:p>
    <w:sectPr>
      <w:headerReference r:id="rId3" w:type="default"/>
      <w:footerReference r:id="rId4" w:type="default"/>
      <w:pgSz w:w="11906" w:h="16838"/>
      <w:pgMar w:top="2098" w:right="1474" w:bottom="1984" w:left="1588"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51A9A">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-8255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24A291">
                          <w:pPr>
                            <w:pStyle w:val="2"/>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65pt;height:144pt;width:144pt;mso-position-horizontal:outside;mso-position-horizontal-relative:margin;mso-wrap-style:none;z-index:251659264;mso-width-relative:page;mso-height-relative:page;" filled="f" stroked="f" coordsize="21600,21600" o:gfxdata="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fKZujVAAAABwEAAA8AAAAAAAAAAQAgAAAAIgAAAGRycy9kb3ducmV2LnhtbFBL&#10;AQIUABQAAAAIAIdO4kBr5OO8MgIAAGMEAAAOAAAAAAAAAAEAIAAAACQBAABkcnMvZTJvRG9jLnht&#10;bFBLBQYAAAAABgAGAFkBAADIBQAAAAA=&#10;">
              <v:fill on="f" focussize="0,0"/>
              <v:stroke on="f" weight="0.5pt"/>
              <v:imagedata o:title=""/>
              <o:lock v:ext="edit" aspectratio="f"/>
              <v:textbox inset="0mm,0mm,0mm,0mm" style="mso-fit-shape-to-text:t;">
                <w:txbxContent>
                  <w:p w14:paraId="1D24A291">
                    <w:pPr>
                      <w:pStyle w:val="2"/>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451E4">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8465B8"/>
    <w:multiLevelType w:val="singleLevel"/>
    <w:tmpl w:val="538465B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lNDFiZGJkN2JjMTU3N2FiZWNlNGU5ZmFlZjlmOWMifQ=="/>
  </w:docVars>
  <w:rsids>
    <w:rsidRoot w:val="0AAB0E98"/>
    <w:rsid w:val="02C10E79"/>
    <w:rsid w:val="0AD14559"/>
    <w:rsid w:val="113373E5"/>
    <w:rsid w:val="16DE6045"/>
    <w:rsid w:val="1F935EA6"/>
    <w:rsid w:val="20054477"/>
    <w:rsid w:val="26924756"/>
    <w:rsid w:val="2B6A1D76"/>
    <w:rsid w:val="2D7B69D4"/>
    <w:rsid w:val="2E166977"/>
    <w:rsid w:val="2FC37CC3"/>
    <w:rsid w:val="32F84615"/>
    <w:rsid w:val="33D53B72"/>
    <w:rsid w:val="37332A92"/>
    <w:rsid w:val="3A5A3963"/>
    <w:rsid w:val="3AD644CC"/>
    <w:rsid w:val="3BBC42AE"/>
    <w:rsid w:val="50EA6DB9"/>
    <w:rsid w:val="537137C2"/>
    <w:rsid w:val="57DB6549"/>
    <w:rsid w:val="5A8F6848"/>
    <w:rsid w:val="64FB62F1"/>
    <w:rsid w:val="66A5304F"/>
    <w:rsid w:val="671E6D45"/>
    <w:rsid w:val="684B1968"/>
    <w:rsid w:val="6C256EBE"/>
    <w:rsid w:val="6F094457"/>
    <w:rsid w:val="6FFC4D49"/>
    <w:rsid w:val="71602995"/>
    <w:rsid w:val="742B746E"/>
    <w:rsid w:val="760D23F3"/>
    <w:rsid w:val="78B56C44"/>
    <w:rsid w:val="7B051351"/>
    <w:rsid w:val="7CAF2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2151</Words>
  <Characters>2193</Characters>
  <Lines>0</Lines>
  <Paragraphs>0</Paragraphs>
  <TotalTime>35</TotalTime>
  <ScaleCrop>false</ScaleCrop>
  <LinksUpToDate>false</LinksUpToDate>
  <CharactersWithSpaces>2208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2022-04-12T06:28:00Z</dcterms:created>
  <dc:creator>Emily</dc:creator>
  <cp:lastModifiedBy>舞</cp:lastModifiedBy>
  <cp:lastPrinted>2024-09-14T07:52:00Z</cp:lastPrinted>
  <dcterms:modified xsi:type="dcterms:W3CDTF">2024-10-10T01:54:30Z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0A8D8285A32C471B8E5697966E600742_13</vt:lpwstr>
  </property>
</Properties>
</file>