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8DD" w:rsidRPr="000C68DD" w:rsidRDefault="000C68DD" w:rsidP="000C68DD">
      <w:pPr>
        <w:spacing w:line="560" w:lineRule="exact"/>
        <w:ind w:firstLineChars="200" w:firstLine="640"/>
        <w:rPr>
          <w:rFonts w:ascii="方正仿宋_GBK" w:eastAsia="方正仿宋_GBK" w:hint="eastAsia"/>
          <w:sz w:val="32"/>
          <w:szCs w:val="32"/>
        </w:rPr>
      </w:pPr>
      <w:r w:rsidRPr="000C68DD">
        <w:rPr>
          <w:rFonts w:ascii="方正仿宋_GBK" w:eastAsia="方正仿宋_GBK" w:hint="eastAsia"/>
          <w:sz w:val="32"/>
          <w:szCs w:val="32"/>
        </w:rPr>
        <w:t>“捐赠爱心蔬菜 支援两路抗疫”。近日，两路街道商会会员单位重庆鲜源地公司向两路街道居民捐赠蔬菜。两路街道宣统委员陈瑜出席活动，商会会长王福成，副会长王代建、左青兵，鲜源地公司总经理陈冲洪，执委瞿晓波、王祥勇，副会长单位白臣评估公司代表夏华、江廷波等参加活动。</w:t>
      </w:r>
    </w:p>
    <w:p w:rsidR="000C68DD" w:rsidRPr="000C68DD" w:rsidRDefault="000C68DD" w:rsidP="000C68DD">
      <w:pPr>
        <w:spacing w:line="560" w:lineRule="exact"/>
        <w:ind w:firstLineChars="200" w:firstLine="640"/>
        <w:rPr>
          <w:rFonts w:ascii="方正仿宋_GBK" w:eastAsia="方正仿宋_GBK" w:hint="eastAsia"/>
          <w:sz w:val="32"/>
          <w:szCs w:val="32"/>
        </w:rPr>
      </w:pPr>
      <w:r w:rsidRPr="000C68DD">
        <w:rPr>
          <w:rFonts w:ascii="方正仿宋_GBK" w:eastAsia="方正仿宋_GBK" w:hint="eastAsia"/>
          <w:sz w:val="32"/>
          <w:szCs w:val="32"/>
        </w:rPr>
        <w:t>疫情时期，两路商会会员单位重庆鲜源地农产品有限公司总经理陈冲洪了解到两路街道居民因临时管控出入不方便，买菜困难。于是立即联系两路街道商会，决定在做好疫情防控各项措施的前提下将自己公司经营的蔬菜，捐赠给辖区出入不便的居民，同时也鼓励各位居民增强信心，共同抗疫。</w:t>
      </w:r>
    </w:p>
    <w:p w:rsidR="000C68DD" w:rsidRPr="000C68DD" w:rsidRDefault="000C68DD" w:rsidP="000C68DD">
      <w:pPr>
        <w:spacing w:line="560" w:lineRule="exact"/>
        <w:ind w:firstLineChars="200" w:firstLine="640"/>
        <w:rPr>
          <w:rFonts w:ascii="方正仿宋_GBK" w:eastAsia="方正仿宋_GBK" w:hint="eastAsia"/>
          <w:sz w:val="32"/>
          <w:szCs w:val="32"/>
        </w:rPr>
      </w:pPr>
      <w:r w:rsidRPr="000C68DD">
        <w:rPr>
          <w:rFonts w:ascii="方正仿宋_GBK" w:eastAsia="方正仿宋_GBK" w:hint="eastAsia"/>
          <w:sz w:val="32"/>
          <w:szCs w:val="32"/>
        </w:rPr>
        <w:t>重庆鲜源地农产品有限公司注册于渝北区双龙湖街道，主营农产品生产和销售，这次捐赠的560箱蔬菜及水果是从1600公里山东费县基地发回来，共计10吨，总价值4.2万元。</w:t>
      </w:r>
    </w:p>
    <w:p w:rsidR="000C68DD" w:rsidRPr="000C68DD" w:rsidRDefault="000C68DD" w:rsidP="000C68DD">
      <w:pPr>
        <w:spacing w:line="560" w:lineRule="exact"/>
        <w:ind w:firstLineChars="200" w:firstLine="640"/>
        <w:rPr>
          <w:rFonts w:ascii="方正仿宋_GBK" w:eastAsia="方正仿宋_GBK" w:hint="eastAsia"/>
          <w:sz w:val="32"/>
          <w:szCs w:val="32"/>
        </w:rPr>
      </w:pPr>
      <w:r w:rsidRPr="000C68DD">
        <w:rPr>
          <w:rFonts w:ascii="方正仿宋_GBK" w:eastAsia="方正仿宋_GBK" w:hint="eastAsia"/>
          <w:sz w:val="32"/>
          <w:szCs w:val="32"/>
        </w:rPr>
        <w:t>11月28日上午，重庆利雅环卫服务有限公司总经理蔡利珍早早安排2辆大货车在空港大道等候，13名爱心人士在会长王福成的带领下，齐心协力、组织有序地将青椒、莴笋、茄子、土豆、上海青、胡萝卜、金针菇、娃娃菜、红心火龙果等爱心物资，以最快速度送到两路街道汉渝路社区、双北街社区1520户4000余名居民手中，并为他们送去问候和关怀。</w:t>
      </w:r>
    </w:p>
    <w:p w:rsidR="000C68DD" w:rsidRPr="000C68DD" w:rsidRDefault="000C68DD" w:rsidP="000C68DD">
      <w:pPr>
        <w:spacing w:line="560" w:lineRule="exact"/>
        <w:ind w:firstLineChars="200" w:firstLine="640"/>
        <w:rPr>
          <w:rFonts w:ascii="方正仿宋_GBK" w:eastAsia="方正仿宋_GBK" w:hint="eastAsia"/>
          <w:sz w:val="32"/>
          <w:szCs w:val="32"/>
        </w:rPr>
      </w:pPr>
      <w:r w:rsidRPr="000C68DD">
        <w:rPr>
          <w:rFonts w:ascii="方正仿宋_GBK" w:eastAsia="方正仿宋_GBK" w:hint="eastAsia"/>
          <w:sz w:val="32"/>
          <w:szCs w:val="32"/>
        </w:rPr>
        <w:t>两路街道宣统委员陈瑜表示，“非常感谢商会各企业家这么用心、热心地为居民送蔬菜，让居民们倍感温暖，我们</w:t>
      </w:r>
      <w:r w:rsidRPr="000C68DD">
        <w:rPr>
          <w:rFonts w:ascii="方正仿宋_GBK" w:eastAsia="方正仿宋_GBK" w:hint="eastAsia"/>
          <w:sz w:val="32"/>
          <w:szCs w:val="32"/>
        </w:rPr>
        <w:lastRenderedPageBreak/>
        <w:t>将把这份爱心转化为工作的动力，守护疫情防控的最基层防线。”</w:t>
      </w:r>
    </w:p>
    <w:p w:rsidR="005002A0" w:rsidRPr="000C68DD" w:rsidRDefault="005002A0" w:rsidP="000C68DD">
      <w:pPr>
        <w:spacing w:line="560" w:lineRule="exact"/>
        <w:ind w:firstLineChars="200" w:firstLine="640"/>
        <w:rPr>
          <w:rFonts w:ascii="方正仿宋_GBK" w:eastAsia="方正仿宋_GBK" w:hint="eastAsia"/>
          <w:sz w:val="32"/>
          <w:szCs w:val="32"/>
        </w:rPr>
      </w:pPr>
    </w:p>
    <w:sectPr w:rsidR="005002A0" w:rsidRPr="000C68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2A0" w:rsidRDefault="005002A0" w:rsidP="000C68DD">
      <w:r>
        <w:separator/>
      </w:r>
    </w:p>
  </w:endnote>
  <w:endnote w:type="continuationSeparator" w:id="1">
    <w:p w:rsidR="005002A0" w:rsidRDefault="005002A0" w:rsidP="000C68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2A0" w:rsidRDefault="005002A0" w:rsidP="000C68DD">
      <w:r>
        <w:separator/>
      </w:r>
    </w:p>
  </w:footnote>
  <w:footnote w:type="continuationSeparator" w:id="1">
    <w:p w:rsidR="005002A0" w:rsidRDefault="005002A0" w:rsidP="000C68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68DD"/>
    <w:rsid w:val="000C68DD"/>
    <w:rsid w:val="005002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68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68DD"/>
    <w:rPr>
      <w:sz w:val="18"/>
      <w:szCs w:val="18"/>
    </w:rPr>
  </w:style>
  <w:style w:type="paragraph" w:styleId="a4">
    <w:name w:val="footer"/>
    <w:basedOn w:val="a"/>
    <w:link w:val="Char0"/>
    <w:uiPriority w:val="99"/>
    <w:semiHidden/>
    <w:unhideWhenUsed/>
    <w:rsid w:val="000C68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68DD"/>
    <w:rPr>
      <w:sz w:val="18"/>
      <w:szCs w:val="18"/>
    </w:rPr>
  </w:style>
  <w:style w:type="paragraph" w:styleId="a5">
    <w:name w:val="Normal (Web)"/>
    <w:basedOn w:val="a"/>
    <w:uiPriority w:val="99"/>
    <w:semiHidden/>
    <w:unhideWhenUsed/>
    <w:rsid w:val="000C68D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0C68DD"/>
    <w:rPr>
      <w:sz w:val="18"/>
      <w:szCs w:val="18"/>
    </w:rPr>
  </w:style>
  <w:style w:type="character" w:customStyle="1" w:styleId="Char1">
    <w:name w:val="批注框文本 Char"/>
    <w:basedOn w:val="a0"/>
    <w:link w:val="a6"/>
    <w:uiPriority w:val="99"/>
    <w:semiHidden/>
    <w:rsid w:val="000C68DD"/>
    <w:rPr>
      <w:sz w:val="18"/>
      <w:szCs w:val="18"/>
    </w:rPr>
  </w:style>
</w:styles>
</file>

<file path=word/webSettings.xml><?xml version="1.0" encoding="utf-8"?>
<w:webSettings xmlns:r="http://schemas.openxmlformats.org/officeDocument/2006/relationships" xmlns:w="http://schemas.openxmlformats.org/wordprocessingml/2006/main">
  <w:divs>
    <w:div w:id="9501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500</Characters>
  <Application>Microsoft Office Word</Application>
  <DocSecurity>0</DocSecurity>
  <Lines>4</Lines>
  <Paragraphs>1</Paragraphs>
  <ScaleCrop>false</ScaleCrop>
  <Company>微软中国</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陈文文</dc:creator>
  <cp:keywords/>
  <dc:description/>
  <cp:lastModifiedBy>陈文文</cp:lastModifiedBy>
  <cp:revision>2</cp:revision>
  <dcterms:created xsi:type="dcterms:W3CDTF">2022-12-05T03:25:00Z</dcterms:created>
  <dcterms:modified xsi:type="dcterms:W3CDTF">2022-12-05T03:26:00Z</dcterms:modified>
</cp:coreProperties>
</file>