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3D" w:rsidRDefault="00496E3D">
      <w:pPr>
        <w:autoSpaceDE w:val="0"/>
        <w:autoSpaceDN w:val="0"/>
        <w:adjustRightInd w:val="0"/>
        <w:snapToGrid w:val="0"/>
        <w:spacing w:line="360" w:lineRule="auto"/>
        <w:jc w:val="center"/>
        <w:rPr>
          <w:b/>
          <w:bCs/>
          <w:sz w:val="44"/>
          <w:szCs w:val="44"/>
        </w:rPr>
      </w:pPr>
    </w:p>
    <w:p w:rsidR="00496E3D" w:rsidRDefault="00496E3D">
      <w:pPr>
        <w:autoSpaceDE w:val="0"/>
        <w:autoSpaceDN w:val="0"/>
        <w:adjustRightInd w:val="0"/>
        <w:snapToGrid w:val="0"/>
        <w:spacing w:line="360" w:lineRule="auto"/>
        <w:jc w:val="center"/>
        <w:rPr>
          <w:rFonts w:hAnsi="宋体"/>
          <w:b/>
          <w:bCs/>
          <w:spacing w:val="-20"/>
          <w:sz w:val="44"/>
          <w:szCs w:val="44"/>
        </w:rPr>
      </w:pPr>
    </w:p>
    <w:p w:rsidR="00496E3D" w:rsidRPr="004B2501" w:rsidRDefault="00DF3A16">
      <w:pPr>
        <w:autoSpaceDE w:val="0"/>
        <w:autoSpaceDN w:val="0"/>
        <w:adjustRightInd w:val="0"/>
        <w:snapToGrid w:val="0"/>
        <w:spacing w:line="360" w:lineRule="auto"/>
        <w:jc w:val="center"/>
        <w:rPr>
          <w:rFonts w:ascii="方正小标宋_GBK" w:eastAsia="方正小标宋_GBK" w:hAnsi="宋体"/>
          <w:bCs/>
          <w:kern w:val="0"/>
          <w:sz w:val="44"/>
          <w:szCs w:val="44"/>
        </w:rPr>
      </w:pPr>
      <w:r w:rsidRPr="004B2501">
        <w:rPr>
          <w:rFonts w:ascii="方正小标宋_GBK" w:eastAsia="方正小标宋_GBK" w:hAnsi="宋体" w:hint="eastAsia"/>
          <w:bCs/>
          <w:kern w:val="0"/>
          <w:sz w:val="44"/>
          <w:szCs w:val="44"/>
        </w:rPr>
        <w:t>古路镇202</w:t>
      </w:r>
      <w:r w:rsidR="00AB2BEF" w:rsidRPr="004B2501">
        <w:rPr>
          <w:rFonts w:ascii="方正小标宋_GBK" w:eastAsia="方正小标宋_GBK" w:hAnsi="宋体" w:hint="eastAsia"/>
          <w:bCs/>
          <w:kern w:val="0"/>
          <w:sz w:val="44"/>
          <w:szCs w:val="44"/>
        </w:rPr>
        <w:t>3</w:t>
      </w:r>
      <w:r w:rsidRPr="004B2501">
        <w:rPr>
          <w:rFonts w:ascii="方正小标宋_GBK" w:eastAsia="方正小标宋_GBK" w:hAnsi="宋体" w:hint="eastAsia"/>
          <w:bCs/>
          <w:kern w:val="0"/>
          <w:sz w:val="44"/>
          <w:szCs w:val="44"/>
        </w:rPr>
        <w:t>年</w:t>
      </w:r>
      <w:r w:rsidR="00AB2BEF" w:rsidRPr="004B2501">
        <w:rPr>
          <w:rFonts w:ascii="方正小标宋_GBK" w:eastAsia="方正小标宋_GBK" w:hAnsi="宋体" w:hint="eastAsia"/>
          <w:bCs/>
          <w:kern w:val="0"/>
          <w:sz w:val="44"/>
          <w:szCs w:val="44"/>
        </w:rPr>
        <w:t>森林防灭火装备物资采购</w:t>
      </w:r>
    </w:p>
    <w:p w:rsidR="00496E3D" w:rsidRDefault="00496E3D">
      <w:pPr>
        <w:autoSpaceDE w:val="0"/>
        <w:autoSpaceDN w:val="0"/>
        <w:adjustRightInd w:val="0"/>
        <w:snapToGrid w:val="0"/>
        <w:spacing w:line="360" w:lineRule="auto"/>
        <w:jc w:val="left"/>
        <w:rPr>
          <w:kern w:val="0"/>
          <w:sz w:val="20"/>
          <w:szCs w:val="20"/>
        </w:rPr>
      </w:pPr>
    </w:p>
    <w:p w:rsidR="00496E3D" w:rsidRDefault="00496E3D">
      <w:pPr>
        <w:jc w:val="center"/>
        <w:rPr>
          <w:b/>
          <w:bCs/>
          <w:sz w:val="72"/>
          <w:szCs w:val="72"/>
        </w:rPr>
      </w:pPr>
    </w:p>
    <w:p w:rsidR="00496E3D" w:rsidRDefault="00496E3D">
      <w:pPr>
        <w:jc w:val="center"/>
        <w:rPr>
          <w:b/>
          <w:bCs/>
          <w:sz w:val="72"/>
          <w:szCs w:val="72"/>
        </w:rPr>
      </w:pPr>
    </w:p>
    <w:p w:rsidR="00496E3D" w:rsidRDefault="00AB2BEF">
      <w:pPr>
        <w:jc w:val="center"/>
        <w:rPr>
          <w:b/>
          <w:bCs/>
          <w:sz w:val="72"/>
          <w:szCs w:val="72"/>
        </w:rPr>
      </w:pPr>
      <w:r w:rsidRPr="00EE1C89">
        <w:rPr>
          <w:rFonts w:ascii="方正小标宋_GBK" w:eastAsia="方正小标宋_GBK" w:hAnsi="宋体" w:hint="eastAsia"/>
          <w:bCs/>
          <w:sz w:val="72"/>
          <w:szCs w:val="72"/>
        </w:rPr>
        <w:t>询</w:t>
      </w:r>
      <w:r>
        <w:rPr>
          <w:rFonts w:hAnsi="宋体" w:hint="eastAsia"/>
          <w:b/>
          <w:bCs/>
          <w:sz w:val="72"/>
          <w:szCs w:val="72"/>
        </w:rPr>
        <w:t xml:space="preserve">  </w:t>
      </w:r>
      <w:r w:rsidRPr="00EE1C89">
        <w:rPr>
          <w:rFonts w:ascii="方正小标宋_GBK" w:eastAsia="方正小标宋_GBK" w:hAnsi="宋体" w:hint="eastAsia"/>
          <w:bCs/>
          <w:sz w:val="72"/>
          <w:szCs w:val="72"/>
        </w:rPr>
        <w:t>价</w:t>
      </w:r>
      <w:r w:rsidR="00DF3A16">
        <w:rPr>
          <w:rFonts w:hAnsi="宋体" w:hint="eastAsia"/>
          <w:b/>
          <w:bCs/>
          <w:sz w:val="72"/>
          <w:szCs w:val="72"/>
        </w:rPr>
        <w:t xml:space="preserve"> </w:t>
      </w:r>
      <w:r w:rsidR="00DF3A16" w:rsidRPr="00EE1C89">
        <w:rPr>
          <w:rFonts w:ascii="方正小标宋_GBK" w:eastAsia="方正小标宋_GBK" w:hAnsi="宋体"/>
          <w:bCs/>
          <w:sz w:val="72"/>
          <w:szCs w:val="72"/>
        </w:rPr>
        <w:t>文</w:t>
      </w:r>
      <w:r w:rsidR="00DF3A16">
        <w:rPr>
          <w:b/>
          <w:bCs/>
          <w:sz w:val="72"/>
          <w:szCs w:val="72"/>
        </w:rPr>
        <w:t xml:space="preserve"> </w:t>
      </w:r>
      <w:r w:rsidR="00DF3A16" w:rsidRPr="00EE1C89">
        <w:rPr>
          <w:rFonts w:ascii="方正小标宋_GBK" w:eastAsia="方正小标宋_GBK" w:hAnsi="宋体"/>
          <w:bCs/>
          <w:sz w:val="72"/>
          <w:szCs w:val="72"/>
        </w:rPr>
        <w:t>件</w:t>
      </w:r>
    </w:p>
    <w:p w:rsidR="00496E3D" w:rsidRDefault="00DF3A16">
      <w:pPr>
        <w:autoSpaceDE w:val="0"/>
        <w:autoSpaceDN w:val="0"/>
        <w:adjustRightInd w:val="0"/>
        <w:snapToGrid w:val="0"/>
        <w:spacing w:line="360" w:lineRule="auto"/>
        <w:jc w:val="left"/>
        <w:rPr>
          <w:kern w:val="0"/>
          <w:sz w:val="10"/>
          <w:szCs w:val="10"/>
        </w:rPr>
      </w:pPr>
      <w:r>
        <w:rPr>
          <w:b/>
          <w:bCs/>
          <w:sz w:val="32"/>
          <w:szCs w:val="32"/>
        </w:rPr>
        <w:t xml:space="preserve"> </w:t>
      </w: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rFonts w:eastAsia="仿宋_GB2312"/>
          <w:kern w:val="0"/>
          <w:sz w:val="20"/>
          <w:szCs w:val="20"/>
        </w:rPr>
      </w:pPr>
    </w:p>
    <w:p w:rsidR="00496E3D" w:rsidRDefault="00496E3D">
      <w:pPr>
        <w:autoSpaceDE w:val="0"/>
        <w:autoSpaceDN w:val="0"/>
        <w:adjustRightInd w:val="0"/>
        <w:snapToGrid w:val="0"/>
        <w:spacing w:line="360" w:lineRule="auto"/>
        <w:jc w:val="left"/>
        <w:rPr>
          <w:kern w:val="0"/>
          <w:sz w:val="20"/>
          <w:szCs w:val="20"/>
        </w:rPr>
      </w:pPr>
    </w:p>
    <w:p w:rsidR="00496E3D" w:rsidRDefault="00DF3A16">
      <w:pPr>
        <w:tabs>
          <w:tab w:val="left" w:pos="6219"/>
        </w:tabs>
        <w:autoSpaceDE w:val="0"/>
        <w:autoSpaceDN w:val="0"/>
        <w:adjustRightInd w:val="0"/>
        <w:snapToGrid w:val="0"/>
        <w:spacing w:line="360" w:lineRule="auto"/>
        <w:rPr>
          <w:b/>
          <w:bCs/>
          <w:kern w:val="0"/>
          <w:sz w:val="28"/>
          <w:szCs w:val="28"/>
        </w:rPr>
      </w:pPr>
      <w:r>
        <w:rPr>
          <w:b/>
          <w:bCs/>
          <w:kern w:val="0"/>
          <w:sz w:val="28"/>
          <w:szCs w:val="28"/>
        </w:rPr>
        <w:t xml:space="preserve">    </w:t>
      </w:r>
    </w:p>
    <w:p w:rsidR="00496E3D" w:rsidRDefault="00496E3D">
      <w:pPr>
        <w:tabs>
          <w:tab w:val="left" w:pos="6219"/>
        </w:tabs>
        <w:autoSpaceDE w:val="0"/>
        <w:autoSpaceDN w:val="0"/>
        <w:adjustRightInd w:val="0"/>
        <w:snapToGrid w:val="0"/>
        <w:spacing w:line="360" w:lineRule="auto"/>
        <w:rPr>
          <w:b/>
          <w:bCs/>
          <w:kern w:val="0"/>
          <w:sz w:val="28"/>
          <w:szCs w:val="28"/>
        </w:rPr>
      </w:pPr>
    </w:p>
    <w:p w:rsidR="00496E3D" w:rsidRDefault="00AB2BEF" w:rsidP="00AB2BEF">
      <w:pPr>
        <w:tabs>
          <w:tab w:val="left" w:pos="6219"/>
        </w:tabs>
        <w:autoSpaceDE w:val="0"/>
        <w:autoSpaceDN w:val="0"/>
        <w:adjustRightInd w:val="0"/>
        <w:snapToGrid w:val="0"/>
        <w:spacing w:line="360" w:lineRule="auto"/>
        <w:ind w:firstLineChars="200" w:firstLine="553"/>
        <w:jc w:val="center"/>
        <w:rPr>
          <w:b/>
          <w:bCs/>
          <w:w w:val="98"/>
          <w:kern w:val="0"/>
          <w:sz w:val="28"/>
          <w:szCs w:val="28"/>
          <w:u w:val="single"/>
        </w:rPr>
      </w:pPr>
      <w:r>
        <w:rPr>
          <w:rFonts w:hAnsi="宋体"/>
          <w:b/>
          <w:bCs/>
          <w:w w:val="98"/>
          <w:kern w:val="0"/>
          <w:sz w:val="28"/>
          <w:szCs w:val="28"/>
          <w:u w:val="single"/>
        </w:rPr>
        <w:t>重庆</w:t>
      </w:r>
      <w:r w:rsidR="00DF3A16">
        <w:rPr>
          <w:rFonts w:hAnsi="宋体"/>
          <w:b/>
          <w:bCs/>
          <w:w w:val="98"/>
          <w:kern w:val="0"/>
          <w:sz w:val="28"/>
          <w:szCs w:val="28"/>
          <w:u w:val="single"/>
        </w:rPr>
        <w:t>渝北区古路镇人民政府（盖章）</w:t>
      </w:r>
    </w:p>
    <w:p w:rsidR="00496E3D" w:rsidRDefault="00DF3A16">
      <w:pPr>
        <w:tabs>
          <w:tab w:val="left" w:pos="6219"/>
        </w:tabs>
        <w:autoSpaceDE w:val="0"/>
        <w:autoSpaceDN w:val="0"/>
        <w:adjustRightInd w:val="0"/>
        <w:snapToGrid w:val="0"/>
        <w:spacing w:line="360" w:lineRule="auto"/>
        <w:jc w:val="center"/>
        <w:rPr>
          <w:b/>
          <w:bCs/>
          <w:w w:val="99"/>
          <w:kern w:val="0"/>
          <w:sz w:val="28"/>
          <w:szCs w:val="28"/>
        </w:rPr>
      </w:pPr>
      <w:r>
        <w:rPr>
          <w:b/>
          <w:bCs/>
          <w:kern w:val="0"/>
          <w:sz w:val="28"/>
          <w:szCs w:val="28"/>
        </w:rPr>
        <w:t xml:space="preserve">              </w:t>
      </w:r>
    </w:p>
    <w:p w:rsidR="00496E3D" w:rsidRDefault="00496E3D">
      <w:pPr>
        <w:autoSpaceDE w:val="0"/>
        <w:autoSpaceDN w:val="0"/>
        <w:adjustRightInd w:val="0"/>
        <w:snapToGrid w:val="0"/>
        <w:spacing w:line="360" w:lineRule="auto"/>
        <w:jc w:val="center"/>
        <w:rPr>
          <w:rFonts w:eastAsia="新宋体"/>
          <w:b/>
          <w:bCs/>
          <w:kern w:val="0"/>
          <w:sz w:val="28"/>
          <w:szCs w:val="28"/>
          <w:u w:val="single"/>
        </w:rPr>
      </w:pPr>
    </w:p>
    <w:p w:rsidR="00496E3D" w:rsidRDefault="00DF3A16">
      <w:pPr>
        <w:pStyle w:val="a5"/>
        <w:spacing w:line="360" w:lineRule="auto"/>
        <w:jc w:val="center"/>
        <w:rPr>
          <w:rFonts w:ascii="Times New Roman" w:hAnsi="Times New Roman"/>
          <w:b/>
          <w:bCs/>
          <w:kern w:val="0"/>
          <w:sz w:val="30"/>
          <w:szCs w:val="30"/>
        </w:rPr>
      </w:pPr>
      <w:r>
        <w:rPr>
          <w:rFonts w:hint="eastAsia"/>
          <w:b/>
          <w:bCs/>
          <w:sz w:val="32"/>
          <w:szCs w:val="32"/>
        </w:rPr>
        <w:t>202</w:t>
      </w:r>
      <w:r w:rsidR="00AB2BEF">
        <w:rPr>
          <w:rFonts w:hint="eastAsia"/>
          <w:b/>
          <w:bCs/>
          <w:sz w:val="32"/>
          <w:szCs w:val="32"/>
        </w:rPr>
        <w:t>3</w:t>
      </w:r>
      <w:r>
        <w:rPr>
          <w:rFonts w:hint="eastAsia"/>
          <w:b/>
          <w:bCs/>
          <w:sz w:val="32"/>
          <w:szCs w:val="32"/>
        </w:rPr>
        <w:t>年</w:t>
      </w:r>
      <w:r>
        <w:rPr>
          <w:b/>
          <w:bCs/>
          <w:sz w:val="32"/>
          <w:szCs w:val="32"/>
        </w:rPr>
        <w:t>1</w:t>
      </w:r>
      <w:r w:rsidR="00AB2BEF">
        <w:rPr>
          <w:rFonts w:hint="eastAsia"/>
          <w:b/>
          <w:bCs/>
          <w:sz w:val="32"/>
          <w:szCs w:val="32"/>
        </w:rPr>
        <w:t>1</w:t>
      </w:r>
      <w:r>
        <w:rPr>
          <w:rFonts w:hint="eastAsia"/>
          <w:b/>
          <w:bCs/>
          <w:sz w:val="32"/>
          <w:szCs w:val="32"/>
        </w:rPr>
        <w:t>月</w:t>
      </w:r>
      <w:r w:rsidR="00AB2BEF">
        <w:rPr>
          <w:rFonts w:hint="eastAsia"/>
          <w:b/>
          <w:bCs/>
          <w:sz w:val="32"/>
          <w:szCs w:val="32"/>
        </w:rPr>
        <w:t>20日</w:t>
      </w:r>
    </w:p>
    <w:p w:rsidR="00496E3D" w:rsidRDefault="00496E3D">
      <w:pPr>
        <w:pStyle w:val="a5"/>
        <w:spacing w:line="360" w:lineRule="auto"/>
        <w:jc w:val="center"/>
        <w:rPr>
          <w:rFonts w:ascii="Times New Roman" w:hAnsi="Times New Roman"/>
          <w:b/>
          <w:bCs/>
          <w:kern w:val="0"/>
          <w:sz w:val="30"/>
          <w:szCs w:val="30"/>
        </w:rPr>
      </w:pPr>
    </w:p>
    <w:p w:rsidR="00496E3D" w:rsidRDefault="00496E3D">
      <w:pPr>
        <w:pStyle w:val="a5"/>
        <w:spacing w:line="360" w:lineRule="auto"/>
        <w:jc w:val="center"/>
        <w:rPr>
          <w:rFonts w:ascii="Times New Roman" w:hAnsi="Times New Roman"/>
          <w:b/>
          <w:bCs/>
          <w:kern w:val="0"/>
          <w:sz w:val="30"/>
          <w:szCs w:val="30"/>
        </w:rPr>
      </w:pPr>
    </w:p>
    <w:p w:rsidR="00496E3D" w:rsidRDefault="00496E3D">
      <w:pPr>
        <w:pStyle w:val="1"/>
        <w:numPr>
          <w:ilvl w:val="0"/>
          <w:numId w:val="0"/>
        </w:numPr>
        <w:rPr>
          <w:rFonts w:eastAsia="宋体" w:hAnsi="宋体"/>
          <w:b/>
          <w:bCs/>
          <w:kern w:val="0"/>
        </w:rPr>
      </w:pPr>
      <w:bookmarkStart w:id="0" w:name="_Toc421170414"/>
      <w:bookmarkStart w:id="1" w:name="_Toc370393145"/>
      <w:bookmarkStart w:id="2" w:name="_Toc327799954"/>
      <w:bookmarkStart w:id="3" w:name="_Toc328409567"/>
      <w:bookmarkStart w:id="4" w:name="_Toc384387195"/>
      <w:bookmarkStart w:id="5" w:name="_Toc328410015"/>
    </w:p>
    <w:p w:rsidR="00496E3D" w:rsidRDefault="00DF3A16">
      <w:pPr>
        <w:pStyle w:val="1"/>
        <w:numPr>
          <w:ilvl w:val="0"/>
          <w:numId w:val="0"/>
        </w:numPr>
        <w:spacing w:line="440" w:lineRule="exact"/>
        <w:rPr>
          <w:rFonts w:ascii="方正小标宋_GBK" w:eastAsia="方正小标宋_GBK"/>
          <w:bCs/>
          <w:kern w:val="0"/>
        </w:rPr>
      </w:pPr>
      <w:r>
        <w:rPr>
          <w:rFonts w:ascii="方正小标宋_GBK" w:eastAsia="方正小标宋_GBK" w:hAnsi="宋体" w:hint="eastAsia"/>
          <w:bCs/>
          <w:kern w:val="0"/>
        </w:rPr>
        <w:lastRenderedPageBreak/>
        <w:t>第一章</w:t>
      </w:r>
      <w:r>
        <w:rPr>
          <w:rFonts w:ascii="方正小标宋_GBK" w:eastAsia="方正小标宋_GBK" w:hint="eastAsia"/>
          <w:bCs/>
          <w:kern w:val="0"/>
        </w:rPr>
        <w:t xml:space="preserve">  </w:t>
      </w:r>
      <w:r w:rsidR="00AB2BEF">
        <w:rPr>
          <w:rFonts w:ascii="方正小标宋_GBK" w:eastAsia="方正小标宋_GBK" w:hAnsi="宋体" w:hint="eastAsia"/>
          <w:bCs/>
          <w:kern w:val="0"/>
        </w:rPr>
        <w:t>询价</w:t>
      </w:r>
      <w:r>
        <w:rPr>
          <w:rFonts w:ascii="方正小标宋_GBK" w:eastAsia="方正小标宋_GBK" w:hAnsi="宋体" w:hint="eastAsia"/>
          <w:bCs/>
          <w:kern w:val="0"/>
        </w:rPr>
        <w:t>公告</w:t>
      </w:r>
      <w:bookmarkEnd w:id="0"/>
    </w:p>
    <w:p w:rsidR="004B2501" w:rsidRDefault="004B2501">
      <w:pPr>
        <w:widowControl/>
        <w:spacing w:line="440" w:lineRule="exact"/>
        <w:ind w:firstLineChars="196" w:firstLine="630"/>
        <w:jc w:val="center"/>
        <w:rPr>
          <w:rFonts w:hAnsi="宋体"/>
          <w:b/>
          <w:sz w:val="32"/>
          <w:szCs w:val="32"/>
          <w:u w:val="single"/>
        </w:rPr>
      </w:pPr>
    </w:p>
    <w:p w:rsidR="00496E3D" w:rsidRPr="004B2501" w:rsidRDefault="00DF3A16">
      <w:pPr>
        <w:widowControl/>
        <w:spacing w:line="440" w:lineRule="exact"/>
        <w:ind w:firstLineChars="196" w:firstLine="630"/>
        <w:jc w:val="center"/>
        <w:rPr>
          <w:rFonts w:hAnsi="宋体"/>
          <w:b/>
          <w:sz w:val="32"/>
          <w:szCs w:val="32"/>
        </w:rPr>
      </w:pPr>
      <w:r w:rsidRPr="004B2501">
        <w:rPr>
          <w:rFonts w:hAnsi="宋体" w:hint="eastAsia"/>
          <w:b/>
          <w:sz w:val="32"/>
          <w:szCs w:val="32"/>
        </w:rPr>
        <w:t>古路镇</w:t>
      </w:r>
      <w:r w:rsidR="00AB2BEF" w:rsidRPr="004B2501">
        <w:rPr>
          <w:rFonts w:hAnsi="宋体" w:hint="eastAsia"/>
          <w:b/>
          <w:sz w:val="32"/>
          <w:szCs w:val="32"/>
        </w:rPr>
        <w:t>2023</w:t>
      </w:r>
      <w:r w:rsidRPr="004B2501">
        <w:rPr>
          <w:rFonts w:hAnsi="宋体" w:hint="eastAsia"/>
          <w:b/>
          <w:sz w:val="32"/>
          <w:szCs w:val="32"/>
        </w:rPr>
        <w:t>年</w:t>
      </w:r>
      <w:r w:rsidR="00AB2BEF" w:rsidRPr="004B2501">
        <w:rPr>
          <w:rFonts w:hAnsi="宋体" w:hint="eastAsia"/>
          <w:b/>
          <w:sz w:val="32"/>
          <w:szCs w:val="32"/>
        </w:rPr>
        <w:t>森林防灭火装备物资</w:t>
      </w:r>
      <w:r w:rsidRPr="004B2501">
        <w:rPr>
          <w:rFonts w:hAnsi="宋体" w:hint="eastAsia"/>
          <w:b/>
          <w:sz w:val="32"/>
          <w:szCs w:val="32"/>
        </w:rPr>
        <w:t>采购</w:t>
      </w:r>
    </w:p>
    <w:p w:rsidR="00496E3D" w:rsidRPr="004B2501" w:rsidRDefault="00DF3A16" w:rsidP="004B2501">
      <w:pPr>
        <w:widowControl/>
        <w:spacing w:line="400" w:lineRule="exact"/>
        <w:ind w:firstLineChars="150" w:firstLine="422"/>
        <w:jc w:val="left"/>
        <w:rPr>
          <w:b/>
          <w:bCs/>
          <w:kern w:val="0"/>
          <w:sz w:val="28"/>
        </w:rPr>
      </w:pPr>
      <w:r w:rsidRPr="004B2501">
        <w:rPr>
          <w:rFonts w:hAnsi="宋体"/>
          <w:b/>
          <w:bCs/>
          <w:kern w:val="0"/>
          <w:sz w:val="28"/>
        </w:rPr>
        <w:t>一、招标条件</w:t>
      </w:r>
    </w:p>
    <w:p w:rsidR="00496E3D" w:rsidRPr="004B2501" w:rsidRDefault="00DF3A16">
      <w:pPr>
        <w:widowControl/>
        <w:spacing w:line="400" w:lineRule="exact"/>
        <w:jc w:val="left"/>
        <w:rPr>
          <w:rFonts w:ascii="方正仿宋_GBK" w:eastAsia="方正仿宋_GBK"/>
          <w:kern w:val="0"/>
        </w:rPr>
      </w:pPr>
      <w:r>
        <w:rPr>
          <w:kern w:val="0"/>
          <w:sz w:val="18"/>
          <w:szCs w:val="18"/>
        </w:rPr>
        <w:t xml:space="preserve">    </w:t>
      </w:r>
      <w:r w:rsidRPr="004B2501">
        <w:rPr>
          <w:rFonts w:ascii="方正仿宋_GBK" w:eastAsia="方正仿宋_GBK" w:hint="eastAsia"/>
          <w:kern w:val="0"/>
        </w:rPr>
        <w:t>本</w:t>
      </w:r>
      <w:r w:rsidR="00AB2BEF" w:rsidRPr="004B2501">
        <w:rPr>
          <w:rFonts w:ascii="方正仿宋_GBK" w:eastAsia="方正仿宋_GBK" w:hint="eastAsia"/>
          <w:kern w:val="0"/>
        </w:rPr>
        <w:t>询价</w:t>
      </w:r>
      <w:r w:rsidRPr="004B2501">
        <w:rPr>
          <w:rFonts w:ascii="方正仿宋_GBK" w:eastAsia="方正仿宋_GBK" w:hint="eastAsia"/>
          <w:kern w:val="0"/>
        </w:rPr>
        <w:t>项目为古路镇</w:t>
      </w:r>
      <w:r w:rsidR="00AB2BEF" w:rsidRPr="004B2501">
        <w:rPr>
          <w:rFonts w:ascii="方正仿宋_GBK" w:eastAsia="方正仿宋_GBK" w:hint="eastAsia"/>
          <w:kern w:val="0"/>
        </w:rPr>
        <w:t>2023</w:t>
      </w:r>
      <w:r w:rsidRPr="004B2501">
        <w:rPr>
          <w:rFonts w:ascii="方正仿宋_GBK" w:eastAsia="方正仿宋_GBK" w:hint="eastAsia"/>
          <w:kern w:val="0"/>
        </w:rPr>
        <w:t>年</w:t>
      </w:r>
      <w:r w:rsidR="00AB2BEF" w:rsidRPr="004B2501">
        <w:rPr>
          <w:rFonts w:ascii="方正仿宋_GBK" w:eastAsia="方正仿宋_GBK" w:hint="eastAsia"/>
          <w:kern w:val="0"/>
        </w:rPr>
        <w:t>森林防灭火装备物资</w:t>
      </w:r>
      <w:r w:rsidRPr="004B2501">
        <w:rPr>
          <w:rFonts w:ascii="方正仿宋_GBK" w:eastAsia="方正仿宋_GBK" w:hint="eastAsia"/>
          <w:kern w:val="0"/>
        </w:rPr>
        <w:t>采购，资金来自财政资金，</w:t>
      </w:r>
      <w:r w:rsidR="00AB2BEF" w:rsidRPr="004B2501">
        <w:rPr>
          <w:rFonts w:ascii="方正仿宋_GBK" w:eastAsia="方正仿宋_GBK" w:hint="eastAsia"/>
          <w:kern w:val="0"/>
        </w:rPr>
        <w:t>询价</w:t>
      </w:r>
      <w:r w:rsidRPr="004B2501">
        <w:rPr>
          <w:rFonts w:ascii="方正仿宋_GBK" w:eastAsia="方正仿宋_GBK" w:hint="eastAsia"/>
          <w:kern w:val="0"/>
        </w:rPr>
        <w:t>人为</w:t>
      </w:r>
      <w:r w:rsidRPr="004B2501">
        <w:rPr>
          <w:rFonts w:ascii="方正仿宋_GBK" w:eastAsia="方正仿宋_GBK" w:hint="eastAsia"/>
          <w:b/>
          <w:u w:val="single"/>
        </w:rPr>
        <w:t>重庆市渝北区古路镇人民政府</w:t>
      </w:r>
      <w:r w:rsidRPr="004B2501">
        <w:rPr>
          <w:rFonts w:ascii="方正仿宋_GBK" w:eastAsia="方正仿宋_GBK" w:hint="eastAsia"/>
          <w:kern w:val="0"/>
        </w:rPr>
        <w:t>，项目已具备</w:t>
      </w:r>
      <w:r w:rsidR="00AB2BEF" w:rsidRPr="004B2501">
        <w:rPr>
          <w:rFonts w:ascii="方正仿宋_GBK" w:eastAsia="方正仿宋_GBK" w:hint="eastAsia"/>
          <w:kern w:val="0"/>
        </w:rPr>
        <w:t>询价</w:t>
      </w:r>
      <w:r w:rsidRPr="004B2501">
        <w:rPr>
          <w:rFonts w:ascii="方正仿宋_GBK" w:eastAsia="方正仿宋_GBK" w:hint="eastAsia"/>
          <w:kern w:val="0"/>
        </w:rPr>
        <w:t>条件，现对该项目进行</w:t>
      </w:r>
      <w:r w:rsidR="00AB2BEF" w:rsidRPr="004B2501">
        <w:rPr>
          <w:rFonts w:ascii="方正仿宋_GBK" w:eastAsia="方正仿宋_GBK" w:hint="eastAsia"/>
          <w:b/>
          <w:u w:val="single"/>
        </w:rPr>
        <w:t>询价</w:t>
      </w:r>
      <w:r w:rsidRPr="004B2501">
        <w:rPr>
          <w:rFonts w:ascii="方正仿宋_GBK" w:eastAsia="方正仿宋_GBK" w:hAnsi="宋体" w:hint="eastAsia"/>
          <w:kern w:val="0"/>
        </w:rPr>
        <w:t>。</w:t>
      </w:r>
    </w:p>
    <w:p w:rsidR="00496E3D" w:rsidRPr="004B2501" w:rsidRDefault="00DF3A16">
      <w:pPr>
        <w:widowControl/>
        <w:spacing w:line="400" w:lineRule="exact"/>
        <w:ind w:firstLineChars="196" w:firstLine="472"/>
        <w:jc w:val="left"/>
        <w:rPr>
          <w:rFonts w:ascii="方正仿宋_GBK" w:eastAsia="方正仿宋_GBK"/>
          <w:b/>
          <w:bCs/>
          <w:kern w:val="0"/>
          <w:sz w:val="24"/>
        </w:rPr>
      </w:pPr>
      <w:r w:rsidRPr="004B2501">
        <w:rPr>
          <w:rFonts w:ascii="方正仿宋_GBK" w:eastAsia="方正仿宋_GBK" w:hAnsi="宋体" w:hint="eastAsia"/>
          <w:b/>
          <w:bCs/>
          <w:kern w:val="0"/>
          <w:sz w:val="24"/>
        </w:rPr>
        <w:t>二、</w:t>
      </w:r>
      <w:r w:rsidR="00EE1C89">
        <w:rPr>
          <w:rFonts w:ascii="方正仿宋_GBK" w:eastAsia="方正仿宋_GBK" w:hAnsi="宋体" w:hint="eastAsia"/>
          <w:b/>
          <w:bCs/>
          <w:kern w:val="0"/>
          <w:sz w:val="24"/>
        </w:rPr>
        <w:t>采购</w:t>
      </w:r>
      <w:r w:rsidRPr="004B2501">
        <w:rPr>
          <w:rFonts w:ascii="方正仿宋_GBK" w:eastAsia="方正仿宋_GBK" w:hAnsi="宋体" w:hint="eastAsia"/>
          <w:b/>
          <w:bCs/>
          <w:kern w:val="0"/>
          <w:sz w:val="24"/>
        </w:rPr>
        <w:t>概况与招标范围</w:t>
      </w:r>
    </w:p>
    <w:p w:rsidR="00496E3D" w:rsidRPr="004B2501" w:rsidRDefault="00DF3A16">
      <w:pPr>
        <w:widowControl/>
        <w:spacing w:line="400" w:lineRule="exact"/>
        <w:ind w:firstLineChars="200" w:firstLine="420"/>
        <w:jc w:val="left"/>
        <w:rPr>
          <w:rFonts w:ascii="方正仿宋_GBK" w:eastAsia="方正仿宋_GBK"/>
        </w:rPr>
      </w:pPr>
      <w:r w:rsidRPr="004B2501">
        <w:rPr>
          <w:rFonts w:ascii="方正仿宋_GBK" w:eastAsia="方正仿宋_GBK" w:hint="eastAsia"/>
          <w:kern w:val="0"/>
        </w:rPr>
        <w:t>1.</w:t>
      </w:r>
      <w:r w:rsidRPr="004B2501">
        <w:rPr>
          <w:rFonts w:ascii="方正仿宋_GBK" w:eastAsia="方正仿宋_GBK" w:hAnsi="宋体" w:hint="eastAsia"/>
          <w:kern w:val="0"/>
        </w:rPr>
        <w:t>项目实施地点：重庆市</w:t>
      </w:r>
      <w:r w:rsidRPr="004B2501">
        <w:rPr>
          <w:rFonts w:ascii="方正仿宋_GBK" w:eastAsia="方正仿宋_GBK" w:hAnsi="宋体" w:hint="eastAsia"/>
          <w:snapToGrid w:val="0"/>
          <w:kern w:val="0"/>
        </w:rPr>
        <w:t>渝北区古路镇</w:t>
      </w:r>
    </w:p>
    <w:p w:rsidR="00496E3D" w:rsidRPr="004B2501" w:rsidRDefault="00DF3A16">
      <w:pPr>
        <w:widowControl/>
        <w:spacing w:line="400" w:lineRule="exact"/>
        <w:ind w:firstLineChars="200" w:firstLine="420"/>
        <w:jc w:val="left"/>
        <w:rPr>
          <w:rFonts w:ascii="方正仿宋_GBK" w:eastAsia="方正仿宋_GBK" w:hAnsi="宋体"/>
          <w:kern w:val="0"/>
        </w:rPr>
      </w:pPr>
      <w:r w:rsidRPr="004B2501">
        <w:rPr>
          <w:rFonts w:ascii="方正仿宋_GBK" w:eastAsia="方正仿宋_GBK" w:hint="eastAsia"/>
          <w:kern w:val="0"/>
        </w:rPr>
        <w:t>2.</w:t>
      </w:r>
      <w:r w:rsidR="00AB2BEF" w:rsidRPr="004B2501">
        <w:rPr>
          <w:rFonts w:ascii="方正仿宋_GBK" w:eastAsia="方正仿宋_GBK" w:hAnsi="宋体" w:hint="eastAsia"/>
          <w:kern w:val="0"/>
        </w:rPr>
        <w:t>项目</w:t>
      </w:r>
      <w:r w:rsidRPr="004B2501">
        <w:rPr>
          <w:rFonts w:ascii="方正仿宋_GBK" w:eastAsia="方正仿宋_GBK" w:hAnsi="宋体" w:hint="eastAsia"/>
          <w:kern w:val="0"/>
        </w:rPr>
        <w:t>范围：古路镇</w:t>
      </w:r>
      <w:r w:rsidR="00AB2BEF" w:rsidRPr="004B2501">
        <w:rPr>
          <w:rFonts w:ascii="方正仿宋_GBK" w:eastAsia="方正仿宋_GBK" w:hAnsi="宋体" w:hint="eastAsia"/>
          <w:kern w:val="0"/>
        </w:rPr>
        <w:t>2023</w:t>
      </w:r>
      <w:r w:rsidRPr="004B2501">
        <w:rPr>
          <w:rFonts w:ascii="方正仿宋_GBK" w:eastAsia="方正仿宋_GBK" w:hAnsi="宋体" w:hint="eastAsia"/>
          <w:kern w:val="0"/>
        </w:rPr>
        <w:t>年</w:t>
      </w:r>
      <w:r w:rsidR="00AB2BEF" w:rsidRPr="004B2501">
        <w:rPr>
          <w:rFonts w:ascii="方正仿宋_GBK" w:eastAsia="方正仿宋_GBK" w:hAnsi="宋体" w:hint="eastAsia"/>
          <w:kern w:val="0"/>
        </w:rPr>
        <w:t>森林防灭火装备物资</w:t>
      </w:r>
      <w:r w:rsidRPr="004B2501">
        <w:rPr>
          <w:rFonts w:ascii="方正仿宋_GBK" w:eastAsia="方正仿宋_GBK" w:hAnsi="宋体" w:hint="eastAsia"/>
          <w:kern w:val="0"/>
        </w:rPr>
        <w:t>采购</w:t>
      </w:r>
    </w:p>
    <w:p w:rsidR="00496E3D" w:rsidRPr="004B2501" w:rsidRDefault="00DF3A16">
      <w:pPr>
        <w:widowControl/>
        <w:spacing w:line="400" w:lineRule="exact"/>
        <w:ind w:firstLineChars="200" w:firstLine="420"/>
        <w:jc w:val="left"/>
        <w:rPr>
          <w:rFonts w:ascii="方正仿宋_GBK" w:eastAsia="方正仿宋_GBK" w:hAnsi="宋体"/>
          <w:kern w:val="0"/>
        </w:rPr>
      </w:pPr>
      <w:r w:rsidRPr="004B2501">
        <w:rPr>
          <w:rFonts w:ascii="方正仿宋_GBK" w:eastAsia="方正仿宋_GBK" w:hAnsi="宋体" w:hint="eastAsia"/>
          <w:kern w:val="0"/>
        </w:rPr>
        <w:t>3.</w:t>
      </w:r>
      <w:r w:rsidR="00AB2BEF" w:rsidRPr="004B2501">
        <w:rPr>
          <w:rFonts w:ascii="方正仿宋_GBK" w:eastAsia="方正仿宋_GBK" w:hAnsi="宋体" w:hint="eastAsia"/>
          <w:kern w:val="0"/>
        </w:rPr>
        <w:t>项目</w:t>
      </w:r>
      <w:r w:rsidRPr="004B2501">
        <w:rPr>
          <w:rFonts w:ascii="方正仿宋_GBK" w:eastAsia="方正仿宋_GBK" w:hAnsi="宋体" w:hint="eastAsia"/>
          <w:kern w:val="0"/>
        </w:rPr>
        <w:t>数</w:t>
      </w:r>
      <w:r w:rsidR="00AB2BEF" w:rsidRPr="004B2501">
        <w:rPr>
          <w:rFonts w:ascii="方正仿宋_GBK" w:eastAsia="方正仿宋_GBK" w:hAnsi="宋体" w:hint="eastAsia"/>
          <w:kern w:val="0"/>
        </w:rPr>
        <w:t>量：17项185种</w:t>
      </w:r>
      <w:r w:rsidR="00EE1C89">
        <w:rPr>
          <w:rFonts w:ascii="方正仿宋_GBK" w:eastAsia="方正仿宋_GBK" w:hAnsi="宋体" w:hint="eastAsia"/>
          <w:kern w:val="0"/>
        </w:rPr>
        <w:t>（详见</w:t>
      </w:r>
      <w:r w:rsidR="00EE1C89" w:rsidRPr="00EE1C89">
        <w:rPr>
          <w:rFonts w:ascii="方正仿宋_GBK" w:eastAsia="方正仿宋_GBK" w:hAnsi="宋体" w:hint="eastAsia"/>
          <w:kern w:val="0"/>
        </w:rPr>
        <w:t>询价项目技术要求</w:t>
      </w:r>
      <w:r w:rsidR="00EE1C89">
        <w:rPr>
          <w:rFonts w:ascii="方正仿宋_GBK" w:eastAsia="方正仿宋_GBK" w:hAnsi="宋体" w:hint="eastAsia"/>
          <w:kern w:val="0"/>
        </w:rPr>
        <w:t>）</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4.交期要求：</w:t>
      </w:r>
      <w:r w:rsidR="00A0303E" w:rsidRPr="004B2501">
        <w:rPr>
          <w:rFonts w:ascii="方正仿宋_GBK" w:eastAsia="方正仿宋_GBK" w:hint="eastAsia"/>
          <w:color w:val="000000"/>
          <w:kern w:val="0"/>
        </w:rPr>
        <w:t>10</w:t>
      </w:r>
      <w:r w:rsidRPr="004B2501">
        <w:rPr>
          <w:rFonts w:ascii="方正仿宋_GBK" w:eastAsia="方正仿宋_GBK" w:hint="eastAsia"/>
          <w:color w:val="000000"/>
          <w:kern w:val="0"/>
        </w:rPr>
        <w:t>个自然日</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5.最高限价</w:t>
      </w:r>
      <w:r w:rsidR="00AB2BEF" w:rsidRPr="004B2501">
        <w:rPr>
          <w:rFonts w:ascii="方正仿宋_GBK" w:eastAsia="方正仿宋_GBK" w:hint="eastAsia"/>
          <w:kern w:val="0"/>
        </w:rPr>
        <w:t>（整体</w:t>
      </w:r>
      <w:r w:rsidRPr="004B2501">
        <w:rPr>
          <w:rFonts w:ascii="方正仿宋_GBK" w:eastAsia="方正仿宋_GBK" w:hint="eastAsia"/>
          <w:kern w:val="0"/>
        </w:rPr>
        <w:t>）：</w:t>
      </w:r>
      <w:r w:rsidR="00AB2BEF" w:rsidRPr="004B2501">
        <w:rPr>
          <w:rFonts w:ascii="方正仿宋_GBK" w:eastAsia="方正仿宋_GBK" w:hint="eastAsia"/>
          <w:kern w:val="0"/>
        </w:rPr>
        <w:t>2</w:t>
      </w:r>
      <w:r w:rsidR="007A4319">
        <w:rPr>
          <w:rFonts w:ascii="方正仿宋_GBK" w:eastAsia="方正仿宋_GBK" w:hint="eastAsia"/>
          <w:kern w:val="0"/>
        </w:rPr>
        <w:t>6</w:t>
      </w:r>
      <w:r w:rsidR="00AB2BEF" w:rsidRPr="004B2501">
        <w:rPr>
          <w:rFonts w:ascii="方正仿宋_GBK" w:eastAsia="方正仿宋_GBK" w:hint="eastAsia"/>
          <w:kern w:val="0"/>
        </w:rPr>
        <w:t>0000</w:t>
      </w:r>
      <w:r w:rsidRPr="004B2501">
        <w:rPr>
          <w:rFonts w:ascii="方正仿宋_GBK" w:eastAsia="方正仿宋_GBK" w:hint="eastAsia"/>
          <w:kern w:val="0"/>
        </w:rPr>
        <w:t>元</w:t>
      </w:r>
      <w:r w:rsidR="002E2EE9">
        <w:rPr>
          <w:rFonts w:ascii="方正仿宋_GBK" w:eastAsia="方正仿宋_GBK" w:hint="eastAsia"/>
          <w:kern w:val="0"/>
        </w:rPr>
        <w:t>（</w:t>
      </w:r>
      <w:r w:rsidR="002E2EE9" w:rsidRPr="002E2EE9">
        <w:rPr>
          <w:rFonts w:ascii="方正仿宋_GBK" w:eastAsia="方正仿宋_GBK" w:hint="eastAsia"/>
          <w:kern w:val="0"/>
        </w:rPr>
        <w:t>该报价包含税金等费用</w:t>
      </w:r>
      <w:r w:rsidR="002E2EE9">
        <w:rPr>
          <w:rFonts w:ascii="方正仿宋_GBK" w:eastAsia="方正仿宋_GBK" w:hint="eastAsia"/>
          <w:kern w:val="0"/>
        </w:rPr>
        <w:t>）</w:t>
      </w:r>
    </w:p>
    <w:p w:rsidR="00496E3D" w:rsidRPr="004B2501" w:rsidRDefault="00DF3A16">
      <w:pPr>
        <w:widowControl/>
        <w:spacing w:line="400" w:lineRule="exact"/>
        <w:ind w:firstLineChars="196" w:firstLine="472"/>
        <w:jc w:val="left"/>
        <w:rPr>
          <w:rFonts w:ascii="方正仿宋_GBK" w:eastAsia="方正仿宋_GBK"/>
          <w:b/>
          <w:bCs/>
          <w:kern w:val="0"/>
          <w:sz w:val="24"/>
        </w:rPr>
      </w:pPr>
      <w:r w:rsidRPr="004B2501">
        <w:rPr>
          <w:rFonts w:ascii="方正仿宋_GBK" w:eastAsia="方正仿宋_GBK" w:hAnsi="宋体" w:hint="eastAsia"/>
          <w:b/>
          <w:bCs/>
          <w:kern w:val="0"/>
          <w:sz w:val="24"/>
        </w:rPr>
        <w:t>三、</w:t>
      </w:r>
      <w:r w:rsidR="00AB2BEF" w:rsidRPr="004B2501">
        <w:rPr>
          <w:rFonts w:ascii="方正仿宋_GBK" w:eastAsia="方正仿宋_GBK" w:hAnsi="宋体" w:hint="eastAsia"/>
          <w:b/>
          <w:bCs/>
          <w:kern w:val="0"/>
          <w:sz w:val="24"/>
        </w:rPr>
        <w:t>询价</w:t>
      </w:r>
      <w:r w:rsidRPr="004B2501">
        <w:rPr>
          <w:rFonts w:ascii="方正仿宋_GBK" w:eastAsia="方正仿宋_GBK" w:hAnsi="宋体" w:hint="eastAsia"/>
          <w:b/>
          <w:bCs/>
          <w:kern w:val="0"/>
          <w:sz w:val="24"/>
        </w:rPr>
        <w:t>人资格和要求</w:t>
      </w:r>
      <w:r w:rsidRPr="004B2501">
        <w:rPr>
          <w:rFonts w:ascii="方正仿宋_GBK" w:eastAsia="方正仿宋_GBK" w:hint="eastAsia"/>
          <w:b/>
          <w:bCs/>
          <w:kern w:val="0"/>
          <w:sz w:val="24"/>
        </w:rPr>
        <w:t xml:space="preserve"> </w:t>
      </w:r>
    </w:p>
    <w:p w:rsidR="00496E3D" w:rsidRPr="004B2501" w:rsidRDefault="00DF3A16">
      <w:pPr>
        <w:widowControl/>
        <w:spacing w:line="400" w:lineRule="exact"/>
        <w:ind w:firstLineChars="200" w:firstLine="420"/>
        <w:jc w:val="left"/>
        <w:rPr>
          <w:rFonts w:ascii="方正仿宋_GBK" w:eastAsia="方正仿宋_GBK"/>
        </w:rPr>
      </w:pPr>
      <w:r w:rsidRPr="004B2501">
        <w:rPr>
          <w:rFonts w:ascii="方正仿宋_GBK" w:eastAsia="方正仿宋_GBK" w:hint="eastAsia"/>
        </w:rPr>
        <w:t>1.本次</w:t>
      </w:r>
      <w:r w:rsidR="00AB2BEF" w:rsidRPr="004B2501">
        <w:rPr>
          <w:rFonts w:ascii="方正仿宋_GBK" w:eastAsia="方正仿宋_GBK" w:hint="eastAsia"/>
        </w:rPr>
        <w:t>询价</w:t>
      </w:r>
      <w:r w:rsidRPr="004B2501">
        <w:rPr>
          <w:rFonts w:ascii="方正仿宋_GBK" w:eastAsia="方正仿宋_GBK" w:hint="eastAsia"/>
        </w:rPr>
        <w:t>实行资格后审，投标人应具备独立法人资格，并具备</w:t>
      </w:r>
      <w:r w:rsidR="00AB2BEF" w:rsidRPr="004B2501">
        <w:rPr>
          <w:rFonts w:ascii="方正仿宋_GBK" w:eastAsia="方正仿宋_GBK" w:hint="eastAsia"/>
        </w:rPr>
        <w:t>安防消防器材销</w:t>
      </w:r>
      <w:r w:rsidRPr="004B2501">
        <w:rPr>
          <w:rFonts w:ascii="方正仿宋_GBK" w:eastAsia="方正仿宋_GBK" w:hint="eastAsia"/>
        </w:rPr>
        <w:t>售资质；</w:t>
      </w:r>
    </w:p>
    <w:p w:rsidR="00496E3D" w:rsidRPr="004B2501" w:rsidRDefault="00DF3A16">
      <w:pPr>
        <w:widowControl/>
        <w:spacing w:line="400" w:lineRule="exact"/>
        <w:ind w:firstLineChars="200" w:firstLine="420"/>
        <w:jc w:val="left"/>
        <w:rPr>
          <w:rFonts w:ascii="方正仿宋_GBK" w:eastAsia="方正仿宋_GBK"/>
        </w:rPr>
      </w:pPr>
      <w:r w:rsidRPr="004B2501">
        <w:rPr>
          <w:rFonts w:ascii="方正仿宋_GBK" w:eastAsia="方正仿宋_GBK" w:hint="eastAsia"/>
        </w:rPr>
        <w:t>2.本次</w:t>
      </w:r>
      <w:r w:rsidR="00AB2BEF" w:rsidRPr="004B2501">
        <w:rPr>
          <w:rFonts w:ascii="方正仿宋_GBK" w:eastAsia="方正仿宋_GBK" w:hint="eastAsia"/>
        </w:rPr>
        <w:t>询价</w:t>
      </w:r>
      <w:r w:rsidRPr="004B2501">
        <w:rPr>
          <w:rFonts w:ascii="方正仿宋_GBK" w:eastAsia="方正仿宋_GBK" w:hint="eastAsia"/>
          <w:b/>
          <w:bCs/>
          <w:u w:val="single"/>
        </w:rPr>
        <w:t>不接受</w:t>
      </w:r>
      <w:r w:rsidRPr="004B2501">
        <w:rPr>
          <w:rFonts w:ascii="方正仿宋_GBK" w:eastAsia="方正仿宋_GBK" w:hint="eastAsia"/>
        </w:rPr>
        <w:t>联合体。</w:t>
      </w:r>
    </w:p>
    <w:p w:rsidR="00496E3D" w:rsidRPr="004B2501" w:rsidRDefault="00DF3A16">
      <w:pPr>
        <w:widowControl/>
        <w:spacing w:line="400" w:lineRule="exact"/>
        <w:ind w:firstLineChars="200" w:firstLine="420"/>
        <w:jc w:val="left"/>
        <w:rPr>
          <w:rFonts w:ascii="方正仿宋_GBK" w:eastAsia="方正仿宋_GBK"/>
        </w:rPr>
      </w:pPr>
      <w:r w:rsidRPr="004B2501">
        <w:rPr>
          <w:rFonts w:ascii="方正仿宋_GBK" w:eastAsia="方正仿宋_GBK" w:hint="eastAsia"/>
        </w:rPr>
        <w:t>2.若为授权委托人到现场提交</w:t>
      </w:r>
      <w:r w:rsidR="00AB2BEF" w:rsidRPr="004B2501">
        <w:rPr>
          <w:rFonts w:ascii="方正仿宋_GBK" w:eastAsia="方正仿宋_GBK" w:hint="eastAsia"/>
        </w:rPr>
        <w:t>询价</w:t>
      </w:r>
      <w:r w:rsidRPr="004B2501">
        <w:rPr>
          <w:rFonts w:ascii="方正仿宋_GBK" w:eastAsia="方正仿宋_GBK" w:hint="eastAsia"/>
        </w:rPr>
        <w:t>文件，需提供授权委托人委托书。</w:t>
      </w:r>
    </w:p>
    <w:p w:rsidR="00496E3D" w:rsidRPr="004B2501" w:rsidRDefault="00DF3A16">
      <w:pPr>
        <w:widowControl/>
        <w:spacing w:line="400" w:lineRule="exact"/>
        <w:ind w:firstLineChars="196" w:firstLine="472"/>
        <w:jc w:val="left"/>
        <w:rPr>
          <w:rFonts w:ascii="方正仿宋_GBK" w:eastAsia="方正仿宋_GBK"/>
          <w:b/>
          <w:kern w:val="0"/>
          <w:sz w:val="24"/>
        </w:rPr>
      </w:pPr>
      <w:r w:rsidRPr="004B2501">
        <w:rPr>
          <w:rFonts w:ascii="方正仿宋_GBK" w:eastAsia="方正仿宋_GBK" w:hAnsi="宋体" w:hint="eastAsia"/>
          <w:b/>
          <w:kern w:val="0"/>
          <w:sz w:val="24"/>
        </w:rPr>
        <w:t>四、</w:t>
      </w:r>
      <w:r w:rsidR="00AB2BEF" w:rsidRPr="004B2501">
        <w:rPr>
          <w:rFonts w:ascii="方正仿宋_GBK" w:eastAsia="方正仿宋_GBK" w:hAnsi="宋体" w:hint="eastAsia"/>
          <w:b/>
          <w:kern w:val="0"/>
          <w:sz w:val="24"/>
        </w:rPr>
        <w:t>报名和询价</w:t>
      </w:r>
      <w:r w:rsidRPr="004B2501">
        <w:rPr>
          <w:rFonts w:ascii="方正仿宋_GBK" w:eastAsia="方正仿宋_GBK" w:hAnsi="宋体" w:hint="eastAsia"/>
          <w:b/>
          <w:kern w:val="0"/>
          <w:sz w:val="24"/>
        </w:rPr>
        <w:t>文件获取</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凡有意参加者，请于</w:t>
      </w:r>
      <w:r w:rsidR="00AB2BEF" w:rsidRPr="002E2EE9">
        <w:rPr>
          <w:rFonts w:ascii="方正仿宋_GBK" w:eastAsia="方正仿宋_GBK" w:hint="eastAsia"/>
          <w:kern w:val="0"/>
        </w:rPr>
        <w:t>2023</w:t>
      </w:r>
      <w:r w:rsidRPr="002E2EE9">
        <w:rPr>
          <w:rFonts w:ascii="方正仿宋_GBK" w:eastAsia="方正仿宋_GBK" w:hint="eastAsia"/>
          <w:kern w:val="0"/>
        </w:rPr>
        <w:t>年</w:t>
      </w:r>
      <w:r w:rsidR="00AB2BEF" w:rsidRPr="002E2EE9">
        <w:rPr>
          <w:rFonts w:ascii="方正仿宋_GBK" w:eastAsia="方正仿宋_GBK" w:hint="eastAsia"/>
          <w:kern w:val="0"/>
        </w:rPr>
        <w:t>11</w:t>
      </w:r>
      <w:r w:rsidRPr="002E2EE9">
        <w:rPr>
          <w:rFonts w:ascii="方正仿宋_GBK" w:eastAsia="方正仿宋_GBK" w:hint="eastAsia"/>
          <w:kern w:val="0"/>
        </w:rPr>
        <w:t>月</w:t>
      </w:r>
      <w:r w:rsidR="00AB2BEF" w:rsidRPr="002E2EE9">
        <w:rPr>
          <w:rFonts w:ascii="方正仿宋_GBK" w:eastAsia="方正仿宋_GBK" w:hint="eastAsia"/>
          <w:kern w:val="0"/>
        </w:rPr>
        <w:t>2</w:t>
      </w:r>
      <w:r w:rsidR="00B53C36" w:rsidRPr="002E2EE9">
        <w:rPr>
          <w:rFonts w:ascii="方正仿宋_GBK" w:eastAsia="方正仿宋_GBK" w:hint="eastAsia"/>
          <w:kern w:val="0"/>
        </w:rPr>
        <w:t>2</w:t>
      </w:r>
      <w:r w:rsidRPr="002E2EE9">
        <w:rPr>
          <w:rFonts w:ascii="方正仿宋_GBK" w:eastAsia="方正仿宋_GBK" w:hint="eastAsia"/>
          <w:kern w:val="0"/>
        </w:rPr>
        <w:t>日至202</w:t>
      </w:r>
      <w:r w:rsidR="00AB2BEF" w:rsidRPr="002E2EE9">
        <w:rPr>
          <w:rFonts w:ascii="方正仿宋_GBK" w:eastAsia="方正仿宋_GBK" w:hint="eastAsia"/>
          <w:kern w:val="0"/>
        </w:rPr>
        <w:t>3</w:t>
      </w:r>
      <w:r w:rsidRPr="002E2EE9">
        <w:rPr>
          <w:rFonts w:ascii="方正仿宋_GBK" w:eastAsia="方正仿宋_GBK" w:hint="eastAsia"/>
          <w:kern w:val="0"/>
        </w:rPr>
        <w:t>年</w:t>
      </w:r>
      <w:r w:rsidR="002E2EE9">
        <w:rPr>
          <w:rFonts w:ascii="方正仿宋_GBK" w:eastAsia="方正仿宋_GBK" w:hint="eastAsia"/>
          <w:kern w:val="0"/>
        </w:rPr>
        <w:t>11</w:t>
      </w:r>
      <w:r w:rsidRPr="002E2EE9">
        <w:rPr>
          <w:rFonts w:ascii="方正仿宋_GBK" w:eastAsia="方正仿宋_GBK" w:hint="eastAsia"/>
          <w:kern w:val="0"/>
        </w:rPr>
        <w:t>月</w:t>
      </w:r>
      <w:r w:rsidR="00B53C36" w:rsidRPr="002E2EE9">
        <w:rPr>
          <w:rFonts w:ascii="方正仿宋_GBK" w:eastAsia="方正仿宋_GBK" w:hint="eastAsia"/>
          <w:kern w:val="0"/>
        </w:rPr>
        <w:t>24</w:t>
      </w:r>
      <w:r w:rsidRPr="002E2EE9">
        <w:rPr>
          <w:rFonts w:ascii="方正仿宋_GBK" w:eastAsia="方正仿宋_GBK" w:hint="eastAsia"/>
          <w:kern w:val="0"/>
        </w:rPr>
        <w:t>日</w:t>
      </w:r>
      <w:r w:rsidR="00CD7B00">
        <w:rPr>
          <w:rFonts w:ascii="方正仿宋_GBK" w:eastAsia="方正仿宋_GBK" w:hint="eastAsia"/>
          <w:kern w:val="0"/>
        </w:rPr>
        <w:t>（09:00-17:00）</w:t>
      </w:r>
      <w:r w:rsidRPr="004B2501">
        <w:rPr>
          <w:rFonts w:ascii="方正仿宋_GBK" w:eastAsia="方正仿宋_GBK" w:hint="eastAsia"/>
          <w:kern w:val="0"/>
        </w:rPr>
        <w:t>在古路镇</w:t>
      </w:r>
      <w:r w:rsidR="00AB2BEF" w:rsidRPr="004B2501">
        <w:rPr>
          <w:rFonts w:ascii="方正仿宋_GBK" w:eastAsia="方正仿宋_GBK" w:hint="eastAsia"/>
          <w:kern w:val="0"/>
        </w:rPr>
        <w:t>107</w:t>
      </w:r>
      <w:r w:rsidRPr="004B2501">
        <w:rPr>
          <w:rFonts w:ascii="方正仿宋_GBK" w:eastAsia="方正仿宋_GBK" w:hint="eastAsia"/>
          <w:kern w:val="0"/>
        </w:rPr>
        <w:t>办公室报名</w:t>
      </w:r>
      <w:r w:rsidR="007A4319">
        <w:rPr>
          <w:rFonts w:ascii="方正仿宋_GBK" w:eastAsia="方正仿宋_GBK" w:hint="eastAsia"/>
          <w:kern w:val="0"/>
        </w:rPr>
        <w:t>和</w:t>
      </w:r>
      <w:r w:rsidRPr="004B2501">
        <w:rPr>
          <w:rFonts w:ascii="方正仿宋_GBK" w:eastAsia="方正仿宋_GBK" w:hint="eastAsia"/>
          <w:kern w:val="0"/>
        </w:rPr>
        <w:t>获取</w:t>
      </w:r>
      <w:r w:rsidR="00AB2BEF" w:rsidRPr="004B2501">
        <w:rPr>
          <w:rFonts w:ascii="方正仿宋_GBK" w:eastAsia="方正仿宋_GBK" w:hint="eastAsia"/>
          <w:kern w:val="0"/>
        </w:rPr>
        <w:t>询价</w:t>
      </w:r>
      <w:r w:rsidRPr="004B2501">
        <w:rPr>
          <w:rFonts w:ascii="方正仿宋_GBK" w:eastAsia="方正仿宋_GBK" w:hint="eastAsia"/>
          <w:kern w:val="0"/>
        </w:rPr>
        <w:t>文件。</w:t>
      </w:r>
      <w:r w:rsidR="00076BB8" w:rsidRPr="004B2501">
        <w:rPr>
          <w:rFonts w:ascii="方正仿宋_GBK" w:eastAsia="方正仿宋_GBK" w:hint="eastAsia"/>
          <w:kern w:val="0"/>
        </w:rPr>
        <w:t>联系人：冉老师，联系电话：15523299138</w:t>
      </w:r>
    </w:p>
    <w:p w:rsidR="00496E3D" w:rsidRPr="004B2501" w:rsidRDefault="00DF3A16">
      <w:pPr>
        <w:pStyle w:val="2"/>
        <w:spacing w:line="400" w:lineRule="exact"/>
        <w:ind w:firstLineChars="196" w:firstLine="472"/>
        <w:rPr>
          <w:rFonts w:ascii="方正仿宋_GBK" w:eastAsia="方正仿宋_GBK" w:hAnsi="Times New Roman" w:cs="Times New Roman"/>
          <w:spacing w:val="0"/>
          <w:w w:val="100"/>
          <w:sz w:val="24"/>
          <w:szCs w:val="24"/>
        </w:rPr>
      </w:pPr>
      <w:r w:rsidRPr="004B2501">
        <w:rPr>
          <w:rFonts w:ascii="方正仿宋_GBK" w:eastAsia="方正仿宋_GBK" w:cs="Times New Roman" w:hint="eastAsia"/>
          <w:spacing w:val="0"/>
          <w:w w:val="100"/>
          <w:sz w:val="24"/>
          <w:szCs w:val="24"/>
        </w:rPr>
        <w:t>五、</w:t>
      </w:r>
      <w:r w:rsidR="00AB2BEF" w:rsidRPr="004B2501">
        <w:rPr>
          <w:rFonts w:ascii="方正仿宋_GBK" w:eastAsia="方正仿宋_GBK" w:cs="Times New Roman" w:hint="eastAsia"/>
          <w:spacing w:val="0"/>
          <w:w w:val="100"/>
          <w:sz w:val="24"/>
          <w:szCs w:val="24"/>
        </w:rPr>
        <w:t>询价</w:t>
      </w:r>
      <w:r w:rsidRPr="004B2501">
        <w:rPr>
          <w:rFonts w:ascii="方正仿宋_GBK" w:eastAsia="方正仿宋_GBK" w:cs="Times New Roman" w:hint="eastAsia"/>
          <w:spacing w:val="0"/>
          <w:w w:val="100"/>
          <w:sz w:val="24"/>
          <w:szCs w:val="24"/>
        </w:rPr>
        <w:t>文件的递交</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1</w:t>
      </w:r>
      <w:r w:rsidRPr="004B2501">
        <w:rPr>
          <w:rFonts w:ascii="方正仿宋_GBK" w:eastAsia="方正仿宋_GBK" w:hAnsi="宋体" w:hint="eastAsia"/>
          <w:kern w:val="0"/>
        </w:rPr>
        <w:t>.</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时间：</w:t>
      </w:r>
      <w:r w:rsidRPr="002E2EE9">
        <w:rPr>
          <w:rFonts w:ascii="方正仿宋_GBK" w:eastAsia="方正仿宋_GBK" w:hint="eastAsia"/>
          <w:kern w:val="0"/>
        </w:rPr>
        <w:t>202</w:t>
      </w:r>
      <w:r w:rsidR="00B53C36" w:rsidRPr="002E2EE9">
        <w:rPr>
          <w:rFonts w:ascii="方正仿宋_GBK" w:eastAsia="方正仿宋_GBK" w:hint="eastAsia"/>
          <w:kern w:val="0"/>
        </w:rPr>
        <w:t>3</w:t>
      </w:r>
      <w:r w:rsidRPr="002E2EE9">
        <w:rPr>
          <w:rFonts w:ascii="方正仿宋_GBK" w:eastAsia="方正仿宋_GBK" w:hint="eastAsia"/>
          <w:kern w:val="0"/>
        </w:rPr>
        <w:t>年</w:t>
      </w:r>
      <w:r w:rsidR="00B53C36" w:rsidRPr="002E2EE9">
        <w:rPr>
          <w:rFonts w:ascii="方正仿宋_GBK" w:eastAsia="方正仿宋_GBK" w:hint="eastAsia"/>
          <w:kern w:val="0"/>
        </w:rPr>
        <w:t>11</w:t>
      </w:r>
      <w:r w:rsidRPr="002E2EE9">
        <w:rPr>
          <w:rFonts w:ascii="方正仿宋_GBK" w:eastAsia="方正仿宋_GBK" w:hint="eastAsia"/>
          <w:kern w:val="0"/>
        </w:rPr>
        <w:t>月</w:t>
      </w:r>
      <w:r w:rsidR="00B53C36" w:rsidRPr="002E2EE9">
        <w:rPr>
          <w:rFonts w:ascii="方正仿宋_GBK" w:eastAsia="方正仿宋_GBK" w:hint="eastAsia"/>
          <w:kern w:val="0"/>
        </w:rPr>
        <w:t>27</w:t>
      </w:r>
      <w:r w:rsidRPr="002E2EE9">
        <w:rPr>
          <w:rFonts w:ascii="方正仿宋_GBK" w:eastAsia="方正仿宋_GBK" w:hint="eastAsia"/>
          <w:kern w:val="0"/>
        </w:rPr>
        <w:t>日</w:t>
      </w:r>
      <w:r w:rsidRPr="004B2501">
        <w:rPr>
          <w:rFonts w:ascii="方正仿宋_GBK" w:eastAsia="方正仿宋_GBK" w:hint="eastAsia"/>
          <w:kern w:val="0"/>
        </w:rPr>
        <w:t xml:space="preserve">   </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2</w:t>
      </w:r>
      <w:r w:rsidRPr="004B2501">
        <w:rPr>
          <w:rFonts w:ascii="方正仿宋_GBK" w:eastAsia="方正仿宋_GBK" w:hAnsi="宋体" w:hint="eastAsia"/>
          <w:kern w:val="0"/>
        </w:rPr>
        <w:t>.</w:t>
      </w:r>
      <w:r w:rsidR="00AB2BEF" w:rsidRPr="004B2501">
        <w:rPr>
          <w:rFonts w:ascii="方正仿宋_GBK" w:eastAsia="方正仿宋_GBK" w:hAnsi="宋体" w:hint="eastAsia"/>
          <w:kern w:val="0"/>
        </w:rPr>
        <w:t>询价</w:t>
      </w:r>
      <w:r w:rsidR="002E2EE9">
        <w:rPr>
          <w:rFonts w:ascii="方正仿宋_GBK" w:eastAsia="方正仿宋_GBK" w:hAnsi="宋体" w:hint="eastAsia"/>
          <w:kern w:val="0"/>
        </w:rPr>
        <w:t>文件递交地址：渝北区古路镇政府</w:t>
      </w:r>
      <w:r w:rsidRPr="004B2501">
        <w:rPr>
          <w:rFonts w:ascii="方正仿宋_GBK" w:eastAsia="方正仿宋_GBK" w:hAnsi="宋体" w:hint="eastAsia"/>
          <w:kern w:val="0"/>
        </w:rPr>
        <w:t>会议室</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3</w:t>
      </w:r>
      <w:r w:rsidRPr="004B2501">
        <w:rPr>
          <w:rFonts w:ascii="方正仿宋_GBK" w:eastAsia="方正仿宋_GBK" w:hAnsi="宋体" w:hint="eastAsia"/>
          <w:kern w:val="0"/>
        </w:rPr>
        <w:t>.</w:t>
      </w:r>
      <w:r w:rsidR="002E2EE9">
        <w:rPr>
          <w:rFonts w:ascii="方正仿宋_GBK" w:eastAsia="方正仿宋_GBK" w:hAnsi="宋体" w:hint="eastAsia"/>
          <w:kern w:val="0"/>
        </w:rPr>
        <w:t>开标地点：渝北区古路镇政府</w:t>
      </w:r>
      <w:r w:rsidRPr="004B2501">
        <w:rPr>
          <w:rFonts w:ascii="方正仿宋_GBK" w:eastAsia="方正仿宋_GBK" w:hAnsi="宋体" w:hint="eastAsia"/>
          <w:kern w:val="0"/>
        </w:rPr>
        <w:t>会议室。</w:t>
      </w:r>
    </w:p>
    <w:p w:rsidR="00496E3D" w:rsidRPr="004B2501" w:rsidRDefault="00DF3A16">
      <w:pPr>
        <w:widowControl/>
        <w:spacing w:line="400" w:lineRule="exact"/>
        <w:ind w:firstLineChars="200" w:firstLine="420"/>
        <w:jc w:val="left"/>
        <w:rPr>
          <w:rFonts w:ascii="方正仿宋_GBK" w:eastAsia="方正仿宋_GBK"/>
          <w:kern w:val="0"/>
        </w:rPr>
      </w:pPr>
      <w:r w:rsidRPr="004B2501">
        <w:rPr>
          <w:rFonts w:ascii="方正仿宋_GBK" w:eastAsia="方正仿宋_GBK" w:hint="eastAsia"/>
          <w:kern w:val="0"/>
        </w:rPr>
        <w:t>4</w:t>
      </w:r>
      <w:r w:rsidRPr="004B2501">
        <w:rPr>
          <w:rFonts w:ascii="方正仿宋_GBK" w:eastAsia="方正仿宋_GBK" w:hAnsi="宋体" w:hint="eastAsia"/>
          <w:kern w:val="0"/>
        </w:rPr>
        <w:t>.其他事宜：未按招标文件规定密封、送达的</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文件，招标人不予接收或受理。开标前需核验身份，请参加开标会议的</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申请人的法人代表或其委托代理人应携带本人身份证，委托代理人应随身携带法定人授权委托书和本人身份证，未</w:t>
      </w:r>
      <w:r w:rsidR="002E2EE9">
        <w:rPr>
          <w:rFonts w:ascii="方正仿宋_GBK" w:eastAsia="方正仿宋_GBK" w:hAnsi="宋体" w:hint="eastAsia"/>
          <w:kern w:val="0"/>
        </w:rPr>
        <w:t>按照</w:t>
      </w:r>
      <w:r w:rsidRPr="004B2501">
        <w:rPr>
          <w:rFonts w:ascii="方正仿宋_GBK" w:eastAsia="方正仿宋_GBK" w:hAnsi="宋体" w:hint="eastAsia"/>
          <w:kern w:val="0"/>
        </w:rPr>
        <w:t>的当场退还</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文件</w:t>
      </w:r>
      <w:r w:rsidR="002E2EE9">
        <w:rPr>
          <w:rFonts w:ascii="方正仿宋_GBK" w:eastAsia="方正仿宋_GBK" w:hAnsi="宋体" w:hint="eastAsia"/>
          <w:kern w:val="0"/>
        </w:rPr>
        <w:t>并不能进入开标程序</w:t>
      </w:r>
      <w:r w:rsidRPr="004B2501">
        <w:rPr>
          <w:rFonts w:ascii="方正仿宋_GBK" w:eastAsia="方正仿宋_GBK" w:hAnsi="宋体" w:hint="eastAsia"/>
          <w:kern w:val="0"/>
        </w:rPr>
        <w:t>。</w:t>
      </w: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496E3D">
      <w:pPr>
        <w:tabs>
          <w:tab w:val="left" w:pos="5140"/>
          <w:tab w:val="left" w:pos="8420"/>
        </w:tabs>
        <w:wordWrap w:val="0"/>
        <w:autoSpaceDE w:val="0"/>
        <w:autoSpaceDN w:val="0"/>
        <w:adjustRightInd w:val="0"/>
        <w:snapToGrid w:val="0"/>
        <w:spacing w:line="400" w:lineRule="exact"/>
        <w:ind w:firstLine="420"/>
        <w:jc w:val="right"/>
        <w:rPr>
          <w:rFonts w:ascii="方正仿宋_GBK" w:eastAsia="方正仿宋_GBK"/>
          <w:kern w:val="0"/>
        </w:rPr>
      </w:pPr>
    </w:p>
    <w:p w:rsidR="00496E3D" w:rsidRPr="004B2501" w:rsidRDefault="00DF3A16" w:rsidP="00AB2BEF">
      <w:pPr>
        <w:tabs>
          <w:tab w:val="left" w:pos="5140"/>
          <w:tab w:val="left" w:pos="8420"/>
        </w:tabs>
        <w:wordWrap w:val="0"/>
        <w:autoSpaceDE w:val="0"/>
        <w:autoSpaceDN w:val="0"/>
        <w:adjustRightInd w:val="0"/>
        <w:snapToGrid w:val="0"/>
        <w:spacing w:line="400" w:lineRule="exact"/>
        <w:ind w:right="105" w:firstLine="420"/>
        <w:jc w:val="right"/>
        <w:rPr>
          <w:rFonts w:ascii="方正仿宋_GBK" w:eastAsia="方正仿宋_GBK" w:hAnsi="宋体"/>
          <w:kern w:val="0"/>
        </w:rPr>
      </w:pPr>
      <w:r w:rsidRPr="004B2501">
        <w:rPr>
          <w:rFonts w:ascii="方正仿宋_GBK" w:eastAsia="方正仿宋_GBK" w:hAnsi="宋体" w:hint="eastAsia"/>
          <w:kern w:val="0"/>
        </w:rPr>
        <w:t xml:space="preserve">   </w:t>
      </w:r>
      <w:bookmarkEnd w:id="1"/>
      <w:bookmarkEnd w:id="2"/>
      <w:bookmarkEnd w:id="3"/>
      <w:bookmarkEnd w:id="4"/>
      <w:bookmarkEnd w:id="5"/>
    </w:p>
    <w:p w:rsidR="00496E3D" w:rsidRPr="004B2501" w:rsidRDefault="00496E3D" w:rsidP="004B2501">
      <w:pPr>
        <w:pStyle w:val="1"/>
        <w:numPr>
          <w:ilvl w:val="0"/>
          <w:numId w:val="0"/>
        </w:numPr>
        <w:jc w:val="both"/>
        <w:rPr>
          <w:rFonts w:ascii="方正仿宋_GBK" w:eastAsia="方正仿宋_GBK"/>
          <w:b/>
          <w:bCs/>
          <w:kern w:val="0"/>
        </w:rPr>
      </w:pPr>
    </w:p>
    <w:p w:rsidR="00496E3D" w:rsidRPr="004B2501" w:rsidRDefault="00DF3A16" w:rsidP="004B2501">
      <w:pPr>
        <w:pStyle w:val="1"/>
        <w:numPr>
          <w:ilvl w:val="0"/>
          <w:numId w:val="0"/>
        </w:numPr>
        <w:spacing w:line="440" w:lineRule="exact"/>
        <w:rPr>
          <w:rFonts w:ascii="方正小标宋_GBK" w:eastAsia="方正小标宋_GBK" w:hAnsi="宋体"/>
          <w:bCs/>
          <w:kern w:val="0"/>
        </w:rPr>
      </w:pPr>
      <w:r w:rsidRPr="004B2501">
        <w:rPr>
          <w:rFonts w:ascii="方正小标宋_GBK" w:eastAsia="方正小标宋_GBK" w:hAnsi="宋体" w:hint="eastAsia"/>
          <w:bCs/>
          <w:kern w:val="0"/>
        </w:rPr>
        <w:t xml:space="preserve">第二章 </w:t>
      </w:r>
      <w:r w:rsidR="00AB2BEF" w:rsidRPr="004B2501">
        <w:rPr>
          <w:rFonts w:ascii="方正小标宋_GBK" w:eastAsia="方正小标宋_GBK" w:hAnsi="宋体" w:hint="eastAsia"/>
          <w:bCs/>
          <w:kern w:val="0"/>
        </w:rPr>
        <w:t>询价</w:t>
      </w:r>
      <w:r w:rsidRPr="004B2501">
        <w:rPr>
          <w:rFonts w:ascii="方正小标宋_GBK" w:eastAsia="方正小标宋_GBK" w:hAnsi="宋体" w:hint="eastAsia"/>
          <w:bCs/>
          <w:kern w:val="0"/>
        </w:rPr>
        <w:t>申请人须知</w:t>
      </w:r>
    </w:p>
    <w:p w:rsidR="00496E3D" w:rsidRPr="004B2501" w:rsidRDefault="00DF3A16">
      <w:pPr>
        <w:widowControl/>
        <w:spacing w:line="440" w:lineRule="exact"/>
        <w:ind w:firstLineChars="200" w:firstLine="422"/>
        <w:jc w:val="left"/>
        <w:rPr>
          <w:rFonts w:ascii="方正仿宋_GBK" w:eastAsia="方正仿宋_GBK"/>
          <w:kern w:val="0"/>
        </w:rPr>
      </w:pPr>
      <w:r w:rsidRPr="004B2501">
        <w:rPr>
          <w:rFonts w:ascii="方正仿宋_GBK" w:eastAsia="方正仿宋_GBK" w:hAnsi="宋体" w:hint="eastAsia"/>
          <w:b/>
          <w:kern w:val="0"/>
        </w:rPr>
        <w:t>一、</w:t>
      </w:r>
      <w:r w:rsidR="00AB2BEF" w:rsidRPr="004B2501">
        <w:rPr>
          <w:rFonts w:ascii="方正仿宋_GBK" w:eastAsia="方正仿宋_GBK" w:hAnsi="宋体" w:hint="eastAsia"/>
          <w:b/>
          <w:kern w:val="0"/>
        </w:rPr>
        <w:t>询价</w:t>
      </w:r>
      <w:r w:rsidRPr="004B2501">
        <w:rPr>
          <w:rFonts w:ascii="方正仿宋_GBK" w:eastAsia="方正仿宋_GBK" w:hAnsi="宋体" w:hint="eastAsia"/>
          <w:b/>
          <w:kern w:val="0"/>
        </w:rPr>
        <w:t>内容</w:t>
      </w:r>
      <w:r w:rsidRPr="004B2501">
        <w:rPr>
          <w:rFonts w:ascii="方正仿宋_GBK" w:eastAsia="方正仿宋_GBK" w:hAnsi="宋体" w:hint="eastAsia"/>
          <w:kern w:val="0"/>
        </w:rPr>
        <w:t>：</w:t>
      </w:r>
      <w:r w:rsidR="00AB2BEF" w:rsidRPr="004B2501">
        <w:rPr>
          <w:rFonts w:ascii="方正仿宋_GBK" w:eastAsia="方正仿宋_GBK" w:hint="eastAsia"/>
          <w:kern w:val="0"/>
        </w:rPr>
        <w:t>古路镇2023年森林防灭火装备物资采购</w:t>
      </w:r>
      <w:r w:rsidRPr="004B2501">
        <w:rPr>
          <w:rFonts w:ascii="方正仿宋_GBK" w:eastAsia="方正仿宋_GBK" w:hint="eastAsia"/>
          <w:kern w:val="0"/>
        </w:rPr>
        <w:t>。</w:t>
      </w:r>
    </w:p>
    <w:p w:rsidR="00496E3D" w:rsidRPr="004B2501" w:rsidRDefault="00DF3A16">
      <w:pPr>
        <w:widowControl/>
        <w:spacing w:line="440" w:lineRule="exact"/>
        <w:ind w:firstLineChars="200" w:firstLine="422"/>
        <w:jc w:val="left"/>
        <w:rPr>
          <w:rFonts w:ascii="方正仿宋_GBK" w:eastAsia="方正仿宋_GBK"/>
          <w:b/>
          <w:kern w:val="0"/>
        </w:rPr>
      </w:pPr>
      <w:r w:rsidRPr="004B2501">
        <w:rPr>
          <w:rFonts w:ascii="方正仿宋_GBK" w:eastAsia="方正仿宋_GBK" w:hAnsi="宋体" w:hint="eastAsia"/>
          <w:b/>
          <w:kern w:val="0"/>
        </w:rPr>
        <w:t>二、</w:t>
      </w:r>
      <w:r w:rsidR="00AB2BEF" w:rsidRPr="004B2501">
        <w:rPr>
          <w:rFonts w:ascii="方正仿宋_GBK" w:eastAsia="方正仿宋_GBK" w:hAnsi="宋体" w:hint="eastAsia"/>
          <w:b/>
          <w:kern w:val="0"/>
        </w:rPr>
        <w:t>询价</w:t>
      </w:r>
      <w:r w:rsidRPr="004B2501">
        <w:rPr>
          <w:rFonts w:ascii="方正仿宋_GBK" w:eastAsia="方正仿宋_GBK" w:hAnsi="宋体" w:hint="eastAsia"/>
          <w:b/>
          <w:kern w:val="0"/>
        </w:rPr>
        <w:t>申请人资质要求：</w:t>
      </w:r>
    </w:p>
    <w:p w:rsidR="00496E3D" w:rsidRPr="004B2501" w:rsidRDefault="00AB2BEF">
      <w:pPr>
        <w:widowControl/>
        <w:spacing w:line="440" w:lineRule="exact"/>
        <w:ind w:firstLineChars="200" w:firstLine="420"/>
        <w:jc w:val="left"/>
        <w:rPr>
          <w:rFonts w:ascii="方正仿宋_GBK" w:eastAsia="方正仿宋_GBK" w:hAnsi="宋体"/>
        </w:rPr>
      </w:pPr>
      <w:r w:rsidRPr="004B2501">
        <w:rPr>
          <w:rFonts w:ascii="方正仿宋_GBK" w:eastAsia="方正仿宋_GBK" w:hint="eastAsia"/>
        </w:rPr>
        <w:t>询价</w:t>
      </w:r>
      <w:r w:rsidR="00DF3A16" w:rsidRPr="004B2501">
        <w:rPr>
          <w:rFonts w:ascii="方正仿宋_GBK" w:eastAsia="方正仿宋_GBK" w:hint="eastAsia"/>
        </w:rPr>
        <w:t>申请人应具备独立法人资</w:t>
      </w:r>
      <w:r w:rsidR="00DF3A16" w:rsidRPr="004B2501">
        <w:rPr>
          <w:rFonts w:ascii="方正仿宋_GBK" w:eastAsia="方正仿宋_GBK" w:hAnsi="宋体" w:hint="eastAsia"/>
          <w:kern w:val="0"/>
        </w:rPr>
        <w:t>格，并具备</w:t>
      </w:r>
      <w:r w:rsidRPr="004B2501">
        <w:rPr>
          <w:rFonts w:ascii="方正仿宋_GBK" w:eastAsia="方正仿宋_GBK" w:hAnsi="宋体" w:hint="eastAsia"/>
          <w:kern w:val="0"/>
        </w:rPr>
        <w:t>安防消防器材</w:t>
      </w:r>
      <w:r w:rsidR="00DF3A16" w:rsidRPr="004B2501">
        <w:rPr>
          <w:rFonts w:ascii="方正仿宋_GBK" w:eastAsia="方正仿宋_GBK" w:hAnsi="宋体" w:hint="eastAsia"/>
          <w:kern w:val="0"/>
        </w:rPr>
        <w:t>销售资质</w:t>
      </w:r>
      <w:r w:rsidR="00DF3A16" w:rsidRPr="004B2501">
        <w:rPr>
          <w:rFonts w:ascii="方正仿宋_GBK" w:eastAsia="方正仿宋_GBK" w:hint="eastAsia"/>
          <w:kern w:val="0"/>
        </w:rPr>
        <w:t>。</w:t>
      </w:r>
    </w:p>
    <w:p w:rsidR="00496E3D" w:rsidRPr="004B2501" w:rsidRDefault="00DF3A16">
      <w:pPr>
        <w:widowControl/>
        <w:spacing w:line="440" w:lineRule="exact"/>
        <w:ind w:firstLineChars="200" w:firstLine="422"/>
        <w:jc w:val="left"/>
        <w:rPr>
          <w:rFonts w:ascii="方正仿宋_GBK" w:eastAsia="方正仿宋_GBK"/>
          <w:kern w:val="0"/>
        </w:rPr>
      </w:pPr>
      <w:r w:rsidRPr="004B2501">
        <w:rPr>
          <w:rFonts w:ascii="方正仿宋_GBK" w:eastAsia="方正仿宋_GBK" w:hAnsi="宋体" w:hint="eastAsia"/>
          <w:b/>
          <w:kern w:val="0"/>
        </w:rPr>
        <w:t>三、评标方法：</w:t>
      </w:r>
      <w:r w:rsidRPr="004B2501">
        <w:rPr>
          <w:rFonts w:ascii="方正仿宋_GBK" w:eastAsia="方正仿宋_GBK" w:hint="eastAsia"/>
        </w:rPr>
        <w:t>本项目报价实行最高限价制，限价</w:t>
      </w:r>
      <w:r w:rsidRPr="004B2501">
        <w:rPr>
          <w:rFonts w:ascii="方正仿宋_GBK" w:eastAsia="方正仿宋_GBK" w:hint="eastAsia"/>
          <w:kern w:val="0"/>
        </w:rPr>
        <w:t>2</w:t>
      </w:r>
      <w:r w:rsidR="00BC7979" w:rsidRPr="004B2501">
        <w:rPr>
          <w:rFonts w:ascii="方正仿宋_GBK" w:eastAsia="方正仿宋_GBK" w:hint="eastAsia"/>
          <w:kern w:val="0"/>
        </w:rPr>
        <w:t>6</w:t>
      </w:r>
      <w:r w:rsidRPr="004B2501">
        <w:rPr>
          <w:rFonts w:ascii="方正仿宋_GBK" w:eastAsia="方正仿宋_GBK" w:hint="eastAsia"/>
          <w:kern w:val="0"/>
        </w:rPr>
        <w:t>0000</w:t>
      </w:r>
      <w:r w:rsidRPr="004B2501">
        <w:rPr>
          <w:rFonts w:ascii="方正仿宋_GBK" w:eastAsia="方正仿宋_GBK" w:hint="eastAsia"/>
        </w:rPr>
        <w:t>元</w:t>
      </w:r>
      <w:r w:rsidRPr="004B2501">
        <w:rPr>
          <w:rFonts w:ascii="方正仿宋_GBK" w:eastAsia="方正仿宋_GBK" w:hint="eastAsia"/>
          <w:kern w:val="0"/>
        </w:rPr>
        <w:t>。</w:t>
      </w:r>
      <w:r w:rsidR="00AB2BEF" w:rsidRPr="004B2501">
        <w:rPr>
          <w:rFonts w:ascii="方正仿宋_GBK" w:eastAsia="方正仿宋_GBK" w:hint="eastAsia"/>
          <w:kern w:val="0"/>
        </w:rPr>
        <w:t>询价</w:t>
      </w:r>
      <w:r w:rsidRPr="004B2501">
        <w:rPr>
          <w:rFonts w:ascii="方正仿宋_GBK" w:eastAsia="方正仿宋_GBK" w:hint="eastAsia"/>
          <w:kern w:val="0"/>
        </w:rPr>
        <w:t>申请人必须三家及以上，本项目采取</w:t>
      </w:r>
      <w:r w:rsidR="002E2EE9">
        <w:rPr>
          <w:rFonts w:ascii="方正仿宋_GBK" w:eastAsia="方正仿宋_GBK" w:hint="eastAsia"/>
          <w:b/>
          <w:bCs/>
          <w:kern w:val="0"/>
          <w:u w:val="single"/>
        </w:rPr>
        <w:t>低价中</w:t>
      </w:r>
      <w:r w:rsidR="00AB2BEF" w:rsidRPr="004B2501">
        <w:rPr>
          <w:rFonts w:ascii="方正仿宋_GBK" w:eastAsia="方正仿宋_GBK" w:hint="eastAsia"/>
          <w:b/>
          <w:bCs/>
          <w:kern w:val="0"/>
          <w:u w:val="single"/>
        </w:rPr>
        <w:t>法</w:t>
      </w:r>
      <w:r w:rsidR="00AB2BEF" w:rsidRPr="004B2501">
        <w:rPr>
          <w:rFonts w:ascii="方正仿宋_GBK" w:eastAsia="方正仿宋_GBK" w:hint="eastAsia"/>
          <w:kern w:val="0"/>
        </w:rPr>
        <w:t>，</w:t>
      </w:r>
      <w:r w:rsidRPr="004B2501">
        <w:rPr>
          <w:rFonts w:ascii="方正仿宋_GBK" w:eastAsia="方正仿宋_GBK" w:hint="eastAsia"/>
          <w:kern w:val="0"/>
        </w:rPr>
        <w:t>报价相同时，以报名</w:t>
      </w:r>
      <w:r w:rsidR="002E2EE9">
        <w:rPr>
          <w:rFonts w:ascii="方正仿宋_GBK" w:eastAsia="方正仿宋_GBK" w:hint="eastAsia"/>
          <w:kern w:val="0"/>
        </w:rPr>
        <w:t>时间</w:t>
      </w:r>
      <w:r w:rsidRPr="004B2501">
        <w:rPr>
          <w:rFonts w:ascii="方正仿宋_GBK" w:eastAsia="方正仿宋_GBK" w:hint="eastAsia"/>
          <w:kern w:val="0"/>
        </w:rPr>
        <w:t>先后为序。</w:t>
      </w:r>
    </w:p>
    <w:p w:rsidR="00496E3D" w:rsidRPr="004B2501" w:rsidRDefault="00DF3A16">
      <w:pPr>
        <w:widowControl/>
        <w:spacing w:line="440" w:lineRule="exact"/>
        <w:ind w:firstLineChars="200" w:firstLine="422"/>
        <w:jc w:val="left"/>
        <w:rPr>
          <w:rFonts w:ascii="方正仿宋_GBK" w:eastAsia="方正仿宋_GBK" w:hAnsi="宋体"/>
          <w:bCs/>
          <w:kern w:val="0"/>
        </w:rPr>
      </w:pPr>
      <w:r w:rsidRPr="004B2501">
        <w:rPr>
          <w:rFonts w:ascii="方正仿宋_GBK" w:eastAsia="方正仿宋_GBK" w:hAnsi="宋体" w:hint="eastAsia"/>
          <w:b/>
          <w:kern w:val="0"/>
        </w:rPr>
        <w:t>四、报价方式：</w:t>
      </w:r>
      <w:r w:rsidR="00AB2BEF" w:rsidRPr="004B2501">
        <w:rPr>
          <w:rFonts w:ascii="方正仿宋_GBK" w:eastAsia="方正仿宋_GBK" w:hAnsi="宋体" w:hint="eastAsia"/>
          <w:bCs/>
          <w:kern w:val="0"/>
        </w:rPr>
        <w:t>询价</w:t>
      </w:r>
      <w:r w:rsidRPr="004B2501">
        <w:rPr>
          <w:rFonts w:ascii="方正仿宋_GBK" w:eastAsia="方正仿宋_GBK" w:hAnsi="宋体" w:hint="eastAsia"/>
          <w:bCs/>
          <w:kern w:val="0"/>
        </w:rPr>
        <w:t>人报价以元为单位整数金额报价。</w:t>
      </w:r>
    </w:p>
    <w:p w:rsidR="00496E3D" w:rsidRPr="004B2501" w:rsidRDefault="00DF3A16">
      <w:pPr>
        <w:widowControl/>
        <w:spacing w:line="440" w:lineRule="exact"/>
        <w:ind w:firstLineChars="200" w:firstLine="422"/>
        <w:jc w:val="left"/>
        <w:rPr>
          <w:rFonts w:ascii="方正仿宋_GBK" w:eastAsia="方正仿宋_GBK"/>
          <w:b/>
          <w:kern w:val="0"/>
        </w:rPr>
      </w:pPr>
      <w:r w:rsidRPr="004B2501">
        <w:rPr>
          <w:rFonts w:ascii="方正仿宋_GBK" w:eastAsia="方正仿宋_GBK" w:hAnsi="宋体" w:hint="eastAsia"/>
          <w:b/>
          <w:kern w:val="0"/>
        </w:rPr>
        <w:t>五、</w:t>
      </w:r>
      <w:r w:rsidR="00AB2BEF" w:rsidRPr="004B2501">
        <w:rPr>
          <w:rFonts w:ascii="方正仿宋_GBK" w:eastAsia="方正仿宋_GBK" w:hAnsi="宋体" w:hint="eastAsia"/>
          <w:b/>
          <w:kern w:val="0"/>
        </w:rPr>
        <w:t>询价</w:t>
      </w:r>
      <w:r w:rsidRPr="004B2501">
        <w:rPr>
          <w:rFonts w:ascii="方正仿宋_GBK" w:eastAsia="方正仿宋_GBK" w:hAnsi="宋体" w:hint="eastAsia"/>
          <w:b/>
          <w:kern w:val="0"/>
        </w:rPr>
        <w:t>申请文件</w:t>
      </w:r>
    </w:p>
    <w:p w:rsidR="00496E3D" w:rsidRPr="004B2501" w:rsidRDefault="00DF3A16">
      <w:pPr>
        <w:widowControl/>
        <w:spacing w:line="440" w:lineRule="exact"/>
        <w:ind w:firstLineChars="200" w:firstLine="382"/>
        <w:jc w:val="left"/>
        <w:rPr>
          <w:rFonts w:ascii="方正仿宋_GBK" w:eastAsia="方正仿宋_GBK"/>
          <w:b/>
          <w:spacing w:val="-10"/>
        </w:rPr>
      </w:pPr>
      <w:r w:rsidRPr="004B2501">
        <w:rPr>
          <w:rFonts w:ascii="方正仿宋_GBK" w:eastAsia="方正仿宋_GBK" w:hint="eastAsia"/>
          <w:b/>
          <w:spacing w:val="-10"/>
        </w:rPr>
        <w:t>（一）</w:t>
      </w:r>
      <w:r w:rsidR="00AB2BEF" w:rsidRPr="004B2501">
        <w:rPr>
          <w:rFonts w:ascii="方正仿宋_GBK" w:eastAsia="方正仿宋_GBK" w:hint="eastAsia"/>
          <w:b/>
          <w:spacing w:val="-10"/>
        </w:rPr>
        <w:t>询价</w:t>
      </w:r>
      <w:r w:rsidRPr="004B2501">
        <w:rPr>
          <w:rFonts w:ascii="方正仿宋_GBK" w:eastAsia="方正仿宋_GBK" w:hint="eastAsia"/>
          <w:b/>
          <w:spacing w:val="-10"/>
        </w:rPr>
        <w:t>申请文件内容：</w:t>
      </w:r>
    </w:p>
    <w:p w:rsidR="00496E3D" w:rsidRPr="004B2501" w:rsidRDefault="00DF3A16">
      <w:pPr>
        <w:widowControl/>
        <w:spacing w:line="440" w:lineRule="exact"/>
        <w:ind w:firstLineChars="200" w:firstLine="382"/>
        <w:jc w:val="left"/>
        <w:rPr>
          <w:rFonts w:ascii="方正仿宋_GBK" w:eastAsia="方正仿宋_GBK"/>
          <w:b/>
          <w:spacing w:val="-10"/>
        </w:rPr>
      </w:pPr>
      <w:r w:rsidRPr="004B2501">
        <w:rPr>
          <w:rFonts w:ascii="方正仿宋_GBK" w:eastAsia="方正仿宋_GBK" w:hint="eastAsia"/>
          <w:b/>
          <w:spacing w:val="-10"/>
        </w:rPr>
        <w:t>1.</w:t>
      </w:r>
      <w:r w:rsidR="00AB2BEF" w:rsidRPr="004B2501">
        <w:rPr>
          <w:rFonts w:ascii="方正仿宋_GBK" w:eastAsia="方正仿宋_GBK" w:hint="eastAsia"/>
          <w:b/>
          <w:spacing w:val="-10"/>
        </w:rPr>
        <w:t>询价</w:t>
      </w:r>
      <w:r w:rsidRPr="004B2501">
        <w:rPr>
          <w:rFonts w:ascii="方正仿宋_GBK" w:eastAsia="方正仿宋_GBK" w:hint="eastAsia"/>
          <w:b/>
          <w:spacing w:val="-10"/>
        </w:rPr>
        <w:t>申请函部分</w:t>
      </w:r>
    </w:p>
    <w:p w:rsidR="00496E3D" w:rsidRPr="004B2501" w:rsidRDefault="00DF3A16">
      <w:pPr>
        <w:widowControl/>
        <w:spacing w:line="440" w:lineRule="exact"/>
        <w:ind w:firstLineChars="200" w:firstLine="380"/>
        <w:jc w:val="left"/>
        <w:rPr>
          <w:rFonts w:ascii="方正仿宋_GBK" w:eastAsia="方正仿宋_GBK"/>
          <w:spacing w:val="-10"/>
        </w:rPr>
      </w:pPr>
      <w:r w:rsidRPr="004B2501">
        <w:rPr>
          <w:rFonts w:ascii="方正仿宋_GBK" w:eastAsia="方正仿宋_GBK" w:hint="eastAsia"/>
          <w:spacing w:val="-10"/>
        </w:rPr>
        <w:t>①《</w:t>
      </w:r>
      <w:r w:rsidR="00AB2BEF" w:rsidRPr="004B2501">
        <w:rPr>
          <w:rFonts w:ascii="方正仿宋_GBK" w:eastAsia="方正仿宋_GBK" w:hint="eastAsia"/>
          <w:spacing w:val="-10"/>
        </w:rPr>
        <w:t>询价</w:t>
      </w:r>
      <w:r w:rsidRPr="004B2501">
        <w:rPr>
          <w:rFonts w:ascii="方正仿宋_GBK" w:eastAsia="方正仿宋_GBK" w:hint="eastAsia"/>
          <w:spacing w:val="-10"/>
        </w:rPr>
        <w:t xml:space="preserve">申请函》； </w:t>
      </w:r>
    </w:p>
    <w:p w:rsidR="00496E3D" w:rsidRPr="004B2501" w:rsidRDefault="00DF3A16">
      <w:pPr>
        <w:widowControl/>
        <w:spacing w:line="440" w:lineRule="exact"/>
        <w:ind w:firstLineChars="200" w:firstLine="380"/>
        <w:jc w:val="left"/>
        <w:rPr>
          <w:rFonts w:ascii="方正仿宋_GBK" w:eastAsia="方正仿宋_GBK"/>
          <w:spacing w:val="-10"/>
        </w:rPr>
      </w:pPr>
      <w:r w:rsidRPr="004B2501">
        <w:rPr>
          <w:rFonts w:ascii="方正仿宋_GBK" w:eastAsia="方正仿宋_GBK" w:hint="eastAsia"/>
          <w:spacing w:val="-10"/>
        </w:rPr>
        <w:t>②法定代表人身份证明书；</w:t>
      </w:r>
    </w:p>
    <w:p w:rsidR="00496E3D" w:rsidRPr="004B2501" w:rsidRDefault="00DF3A16">
      <w:pPr>
        <w:widowControl/>
        <w:spacing w:line="440" w:lineRule="exact"/>
        <w:ind w:firstLineChars="200" w:firstLine="380"/>
        <w:jc w:val="left"/>
        <w:rPr>
          <w:rFonts w:ascii="方正仿宋_GBK" w:eastAsia="方正仿宋_GBK"/>
          <w:spacing w:val="-10"/>
        </w:rPr>
      </w:pPr>
      <w:r w:rsidRPr="004B2501">
        <w:rPr>
          <w:rFonts w:ascii="方正仿宋_GBK" w:eastAsia="方正仿宋_GBK" w:hint="eastAsia"/>
          <w:spacing w:val="-10"/>
        </w:rPr>
        <w:t>③法定代表人授权委托书。</w:t>
      </w:r>
    </w:p>
    <w:p w:rsidR="00496E3D" w:rsidRPr="004B2501" w:rsidRDefault="00DF3A16">
      <w:pPr>
        <w:widowControl/>
        <w:spacing w:line="440" w:lineRule="exact"/>
        <w:ind w:firstLineChars="200" w:firstLine="382"/>
        <w:jc w:val="left"/>
        <w:rPr>
          <w:rFonts w:ascii="方正仿宋_GBK" w:eastAsia="方正仿宋_GBK"/>
          <w:b/>
          <w:spacing w:val="-10"/>
        </w:rPr>
      </w:pPr>
      <w:r w:rsidRPr="004B2501">
        <w:rPr>
          <w:rFonts w:ascii="方正仿宋_GBK" w:eastAsia="方正仿宋_GBK" w:hint="eastAsia"/>
          <w:b/>
          <w:spacing w:val="-10"/>
        </w:rPr>
        <w:t>2.资格审查部分</w:t>
      </w:r>
    </w:p>
    <w:p w:rsidR="00496E3D" w:rsidRPr="004B2501" w:rsidRDefault="00DF3A16">
      <w:pPr>
        <w:widowControl/>
        <w:spacing w:line="440" w:lineRule="exact"/>
        <w:ind w:firstLineChars="200" w:firstLine="380"/>
        <w:jc w:val="left"/>
        <w:rPr>
          <w:rFonts w:ascii="方正仿宋_GBK" w:eastAsia="方正仿宋_GBK"/>
          <w:spacing w:val="-10"/>
        </w:rPr>
      </w:pPr>
      <w:r w:rsidRPr="004B2501">
        <w:rPr>
          <w:rFonts w:ascii="方正仿宋_GBK" w:eastAsia="方正仿宋_GBK" w:hint="eastAsia"/>
          <w:spacing w:val="-10"/>
        </w:rPr>
        <w:t>①营业执照和开户许可证</w:t>
      </w:r>
    </w:p>
    <w:p w:rsidR="00496E3D" w:rsidRPr="004B2501" w:rsidRDefault="00DF3A16">
      <w:pPr>
        <w:widowControl/>
        <w:spacing w:line="440" w:lineRule="exact"/>
        <w:ind w:firstLineChars="200" w:firstLine="380"/>
        <w:jc w:val="left"/>
        <w:rPr>
          <w:rFonts w:ascii="方正仿宋_GBK" w:eastAsia="方正仿宋_GBK"/>
          <w:spacing w:val="-10"/>
        </w:rPr>
      </w:pPr>
      <w:r w:rsidRPr="004B2501">
        <w:rPr>
          <w:rFonts w:ascii="方正仿宋_GBK" w:eastAsia="方正仿宋_GBK" w:hint="eastAsia"/>
          <w:spacing w:val="-10"/>
        </w:rPr>
        <w:t>②资质证书（非必须）</w:t>
      </w:r>
    </w:p>
    <w:p w:rsidR="00496E3D" w:rsidRPr="004B2501" w:rsidRDefault="00DF3A16">
      <w:pPr>
        <w:widowControl/>
        <w:spacing w:line="440" w:lineRule="exact"/>
        <w:ind w:firstLineChars="200" w:firstLine="420"/>
        <w:jc w:val="left"/>
        <w:rPr>
          <w:rFonts w:ascii="方正仿宋_GBK" w:eastAsia="方正仿宋_GBK"/>
          <w:kern w:val="0"/>
        </w:rPr>
      </w:pPr>
      <w:r w:rsidRPr="004B2501">
        <w:rPr>
          <w:rFonts w:ascii="方正仿宋_GBK" w:eastAsia="方正仿宋_GBK" w:hint="eastAsia"/>
        </w:rPr>
        <w:t>以上所有的资料要求复印件（加盖投标人红色公章），本项目不接受联合体投标。</w:t>
      </w:r>
    </w:p>
    <w:p w:rsidR="00496E3D" w:rsidRPr="004B2501" w:rsidRDefault="00DF3A16">
      <w:pPr>
        <w:widowControl/>
        <w:spacing w:line="440" w:lineRule="exact"/>
        <w:ind w:firstLineChars="200" w:firstLine="382"/>
        <w:jc w:val="left"/>
        <w:rPr>
          <w:rFonts w:ascii="方正仿宋_GBK" w:eastAsia="方正仿宋_GBK"/>
          <w:b/>
          <w:spacing w:val="-10"/>
        </w:rPr>
      </w:pPr>
      <w:r w:rsidRPr="004B2501">
        <w:rPr>
          <w:rFonts w:ascii="方正仿宋_GBK" w:eastAsia="方正仿宋_GBK" w:hint="eastAsia"/>
          <w:b/>
          <w:spacing w:val="-10"/>
        </w:rPr>
        <w:t>（二）</w:t>
      </w:r>
      <w:r w:rsidR="00AB2BEF" w:rsidRPr="004B2501">
        <w:rPr>
          <w:rFonts w:ascii="方正仿宋_GBK" w:eastAsia="方正仿宋_GBK" w:hint="eastAsia"/>
          <w:b/>
          <w:spacing w:val="-10"/>
        </w:rPr>
        <w:t>询价</w:t>
      </w:r>
      <w:r w:rsidRPr="004B2501">
        <w:rPr>
          <w:rFonts w:ascii="方正仿宋_GBK" w:eastAsia="方正仿宋_GBK" w:hint="eastAsia"/>
          <w:b/>
          <w:spacing w:val="-10"/>
        </w:rPr>
        <w:t>申请文件要求</w:t>
      </w:r>
    </w:p>
    <w:p w:rsidR="00496E3D" w:rsidRPr="004B2501" w:rsidRDefault="00AB2BEF">
      <w:pPr>
        <w:widowControl/>
        <w:spacing w:line="440" w:lineRule="exact"/>
        <w:ind w:firstLineChars="200" w:firstLine="420"/>
        <w:jc w:val="left"/>
        <w:rPr>
          <w:rFonts w:ascii="方正仿宋_GBK" w:eastAsia="方正仿宋_GBK"/>
        </w:rPr>
      </w:pPr>
      <w:r w:rsidRPr="004B2501">
        <w:rPr>
          <w:rFonts w:ascii="方正仿宋_GBK" w:eastAsia="方正仿宋_GBK" w:hint="eastAsia"/>
        </w:rPr>
        <w:t>询价</w:t>
      </w:r>
      <w:r w:rsidR="00DF3A16" w:rsidRPr="004B2501">
        <w:rPr>
          <w:rFonts w:ascii="方正仿宋_GBK" w:eastAsia="方正仿宋_GBK" w:hint="eastAsia"/>
        </w:rPr>
        <w:t>申请文件密封要求：</w:t>
      </w:r>
      <w:r w:rsidRPr="004B2501">
        <w:rPr>
          <w:rFonts w:ascii="方正仿宋_GBK" w:eastAsia="方正仿宋_GBK" w:hint="eastAsia"/>
        </w:rPr>
        <w:t>询价</w:t>
      </w:r>
      <w:r w:rsidR="00DF3A16" w:rsidRPr="004B2501">
        <w:rPr>
          <w:rFonts w:ascii="方正仿宋_GBK" w:eastAsia="方正仿宋_GBK" w:hint="eastAsia"/>
        </w:rPr>
        <w:t>申请文件装订后装入文件袋内，文件袋需密封，</w:t>
      </w:r>
      <w:r w:rsidR="002E2EE9">
        <w:rPr>
          <w:rFonts w:ascii="方正仿宋_GBK" w:eastAsia="方正仿宋_GBK" w:hint="eastAsia"/>
        </w:rPr>
        <w:t>并在密封处加盖本单位鲜章，未密封、密封处破损、未加盖本单位鲜章的</w:t>
      </w:r>
      <w:r w:rsidRPr="004B2501">
        <w:rPr>
          <w:rFonts w:ascii="方正仿宋_GBK" w:eastAsia="方正仿宋_GBK" w:hint="eastAsia"/>
        </w:rPr>
        <w:t>询价</w:t>
      </w:r>
      <w:r w:rsidR="00DF3A16" w:rsidRPr="004B2501">
        <w:rPr>
          <w:rFonts w:ascii="方正仿宋_GBK" w:eastAsia="方正仿宋_GBK" w:hint="eastAsia"/>
        </w:rPr>
        <w:t>申请文件无效。</w:t>
      </w:r>
    </w:p>
    <w:p w:rsidR="00496E3D" w:rsidRPr="004B2501" w:rsidRDefault="00DF3A16">
      <w:pPr>
        <w:widowControl/>
        <w:spacing w:line="440" w:lineRule="exact"/>
        <w:ind w:firstLineChars="200" w:firstLine="422"/>
        <w:jc w:val="left"/>
        <w:rPr>
          <w:rFonts w:ascii="方正仿宋_GBK" w:eastAsia="方正仿宋_GBK"/>
          <w:b/>
          <w:kern w:val="0"/>
        </w:rPr>
      </w:pPr>
      <w:r w:rsidRPr="004B2501">
        <w:rPr>
          <w:rFonts w:ascii="方正仿宋_GBK" w:eastAsia="方正仿宋_GBK" w:hAnsi="宋体" w:hint="eastAsia"/>
          <w:b/>
          <w:kern w:val="0"/>
        </w:rPr>
        <w:t>六、</w:t>
      </w:r>
      <w:r w:rsidR="00AB2BEF" w:rsidRPr="004B2501">
        <w:rPr>
          <w:rFonts w:ascii="方正仿宋_GBK" w:eastAsia="方正仿宋_GBK" w:hAnsi="宋体" w:hint="eastAsia"/>
          <w:b/>
          <w:kern w:val="0"/>
        </w:rPr>
        <w:t>询价</w:t>
      </w:r>
      <w:r w:rsidRPr="004B2501">
        <w:rPr>
          <w:rFonts w:ascii="方正仿宋_GBK" w:eastAsia="方正仿宋_GBK" w:hAnsi="宋体" w:hint="eastAsia"/>
          <w:b/>
          <w:kern w:val="0"/>
        </w:rPr>
        <w:t>保证金的缴纳</w:t>
      </w:r>
    </w:p>
    <w:p w:rsidR="00496E3D" w:rsidRPr="004B2501" w:rsidRDefault="00DF3A16">
      <w:pPr>
        <w:widowControl/>
        <w:spacing w:line="440" w:lineRule="exact"/>
        <w:ind w:firstLineChars="200" w:firstLine="420"/>
        <w:jc w:val="left"/>
        <w:rPr>
          <w:rFonts w:ascii="方正仿宋_GBK" w:eastAsia="方正仿宋_GBK"/>
        </w:rPr>
      </w:pPr>
      <w:r w:rsidRPr="004B2501">
        <w:rPr>
          <w:rFonts w:ascii="方正仿宋_GBK" w:eastAsia="方正仿宋_GBK" w:hAnsi="宋体" w:hint="eastAsia"/>
        </w:rPr>
        <w:t>无</w:t>
      </w:r>
    </w:p>
    <w:p w:rsidR="00496E3D" w:rsidRPr="004B2501" w:rsidRDefault="00DF3A16">
      <w:pPr>
        <w:widowControl/>
        <w:spacing w:line="440" w:lineRule="exact"/>
        <w:ind w:firstLineChars="200" w:firstLine="422"/>
        <w:jc w:val="left"/>
        <w:rPr>
          <w:rFonts w:ascii="方正仿宋_GBK" w:eastAsia="方正仿宋_GBK"/>
          <w:kern w:val="0"/>
        </w:rPr>
      </w:pPr>
      <w:r w:rsidRPr="004B2501">
        <w:rPr>
          <w:rFonts w:ascii="方正仿宋_GBK" w:eastAsia="方正仿宋_GBK" w:hAnsi="宋体" w:hint="eastAsia"/>
          <w:b/>
          <w:kern w:val="0"/>
        </w:rPr>
        <w:t>七、递交</w:t>
      </w:r>
      <w:r w:rsidR="00AB2BEF" w:rsidRPr="004B2501">
        <w:rPr>
          <w:rFonts w:ascii="方正仿宋_GBK" w:eastAsia="方正仿宋_GBK" w:hAnsi="宋体" w:hint="eastAsia"/>
          <w:b/>
          <w:kern w:val="0"/>
        </w:rPr>
        <w:t>询价</w:t>
      </w:r>
      <w:r w:rsidRPr="004B2501">
        <w:rPr>
          <w:rFonts w:ascii="方正仿宋_GBK" w:eastAsia="方正仿宋_GBK" w:hAnsi="宋体" w:hint="eastAsia"/>
          <w:b/>
          <w:kern w:val="0"/>
        </w:rPr>
        <w:t>申请文件时间、地点</w:t>
      </w:r>
    </w:p>
    <w:p w:rsidR="00496E3D" w:rsidRPr="004B2501" w:rsidRDefault="00DF3A16">
      <w:pPr>
        <w:widowControl/>
        <w:spacing w:line="440" w:lineRule="exact"/>
        <w:ind w:firstLineChars="200" w:firstLine="420"/>
        <w:jc w:val="left"/>
        <w:rPr>
          <w:rFonts w:ascii="方正仿宋_GBK" w:eastAsia="方正仿宋_GBK" w:hAnsi="宋体"/>
          <w:kern w:val="0"/>
        </w:rPr>
      </w:pPr>
      <w:r w:rsidRPr="004B2501">
        <w:rPr>
          <w:rFonts w:ascii="方正仿宋_GBK" w:eastAsia="方正仿宋_GBK" w:hint="eastAsia"/>
          <w:kern w:val="0"/>
        </w:rPr>
        <w:t>（一）递交时间：</w:t>
      </w:r>
      <w:r w:rsidRPr="002E2EE9">
        <w:rPr>
          <w:rFonts w:ascii="方正仿宋_GBK" w:eastAsia="方正仿宋_GBK" w:hint="eastAsia"/>
          <w:kern w:val="0"/>
        </w:rPr>
        <w:t>202</w:t>
      </w:r>
      <w:r w:rsidR="00B53C36" w:rsidRPr="002E2EE9">
        <w:rPr>
          <w:rFonts w:ascii="方正仿宋_GBK" w:eastAsia="方正仿宋_GBK" w:hint="eastAsia"/>
          <w:kern w:val="0"/>
        </w:rPr>
        <w:t>3</w:t>
      </w:r>
      <w:r w:rsidRPr="002E2EE9">
        <w:rPr>
          <w:rFonts w:ascii="方正仿宋_GBK" w:eastAsia="方正仿宋_GBK" w:hint="eastAsia"/>
          <w:kern w:val="0"/>
        </w:rPr>
        <w:t>年11月</w:t>
      </w:r>
      <w:r w:rsidR="00B53C36" w:rsidRPr="002E2EE9">
        <w:rPr>
          <w:rFonts w:ascii="方正仿宋_GBK" w:eastAsia="方正仿宋_GBK" w:hint="eastAsia"/>
          <w:kern w:val="0"/>
        </w:rPr>
        <w:t>27</w:t>
      </w:r>
      <w:r w:rsidRPr="002E2EE9">
        <w:rPr>
          <w:rFonts w:ascii="方正仿宋_GBK" w:eastAsia="方正仿宋_GBK" w:hint="eastAsia"/>
          <w:kern w:val="0"/>
        </w:rPr>
        <w:t>日</w:t>
      </w:r>
      <w:r w:rsidR="00711098" w:rsidRPr="002E2EE9">
        <w:rPr>
          <w:rFonts w:ascii="方正仿宋_GBK" w:eastAsia="方正仿宋_GBK" w:hint="eastAsia"/>
          <w:kern w:val="0"/>
        </w:rPr>
        <w:t>9</w:t>
      </w:r>
      <w:r w:rsidRPr="002E2EE9">
        <w:rPr>
          <w:rFonts w:ascii="方正仿宋_GBK" w:eastAsia="方正仿宋_GBK" w:hint="eastAsia"/>
          <w:kern w:val="0"/>
        </w:rPr>
        <w:t>：</w:t>
      </w:r>
      <w:r w:rsidR="00711098" w:rsidRPr="002E2EE9">
        <w:rPr>
          <w:rFonts w:ascii="方正仿宋_GBK" w:eastAsia="方正仿宋_GBK" w:hint="eastAsia"/>
          <w:kern w:val="0"/>
        </w:rPr>
        <w:t>30-10</w:t>
      </w:r>
      <w:r w:rsidRPr="002E2EE9">
        <w:rPr>
          <w:rFonts w:ascii="方正仿宋_GBK" w:eastAsia="方正仿宋_GBK" w:hint="eastAsia"/>
          <w:kern w:val="0"/>
        </w:rPr>
        <w:t>:00。</w:t>
      </w:r>
    </w:p>
    <w:p w:rsidR="00496E3D" w:rsidRPr="004B2501" w:rsidRDefault="00DF3A16" w:rsidP="00AB2BEF">
      <w:pPr>
        <w:widowControl/>
        <w:spacing w:line="440" w:lineRule="exact"/>
        <w:ind w:firstLineChars="196" w:firstLine="412"/>
        <w:jc w:val="left"/>
        <w:rPr>
          <w:rFonts w:ascii="方正仿宋_GBK" w:eastAsia="方正仿宋_GBK"/>
          <w:b/>
          <w:kern w:val="0"/>
        </w:rPr>
      </w:pPr>
      <w:r w:rsidRPr="004B2501">
        <w:rPr>
          <w:rFonts w:ascii="方正仿宋_GBK" w:eastAsia="方正仿宋_GBK" w:hAnsi="宋体" w:hint="eastAsia"/>
          <w:kern w:val="0"/>
        </w:rPr>
        <w:t>（二）递交地点：</w:t>
      </w:r>
      <w:r w:rsidR="006D5231">
        <w:rPr>
          <w:rFonts w:ascii="方正仿宋_GBK" w:eastAsia="方正仿宋_GBK" w:hAnsi="宋体" w:hint="eastAsia"/>
          <w:kern w:val="0"/>
        </w:rPr>
        <w:t>渝北区</w:t>
      </w:r>
      <w:r w:rsidRPr="004B2501">
        <w:rPr>
          <w:rFonts w:ascii="方正仿宋_GBK" w:eastAsia="方正仿宋_GBK" w:hAnsi="宋体" w:hint="eastAsia"/>
          <w:kern w:val="0"/>
        </w:rPr>
        <w:t>古路镇</w:t>
      </w:r>
      <w:r w:rsidR="006D5231">
        <w:rPr>
          <w:rFonts w:ascii="方正仿宋_GBK" w:eastAsia="方正仿宋_GBK" w:hAnsi="宋体" w:hint="eastAsia"/>
          <w:kern w:val="0"/>
        </w:rPr>
        <w:t>政府</w:t>
      </w:r>
      <w:r w:rsidR="002E2EE9">
        <w:rPr>
          <w:rFonts w:ascii="方正仿宋_GBK" w:eastAsia="方正仿宋_GBK" w:hAnsi="宋体" w:hint="eastAsia"/>
          <w:kern w:val="0"/>
        </w:rPr>
        <w:t>107办公室</w:t>
      </w:r>
      <w:r w:rsidRPr="004B2501">
        <w:rPr>
          <w:rFonts w:ascii="方正仿宋_GBK" w:eastAsia="方正仿宋_GBK" w:hAnsi="宋体" w:hint="eastAsia"/>
          <w:kern w:val="0"/>
        </w:rPr>
        <w:t>。</w:t>
      </w:r>
    </w:p>
    <w:p w:rsidR="00496E3D" w:rsidRPr="004B2501" w:rsidRDefault="00DF3A16">
      <w:pPr>
        <w:widowControl/>
        <w:spacing w:line="440" w:lineRule="exact"/>
        <w:ind w:firstLineChars="200" w:firstLine="422"/>
        <w:jc w:val="left"/>
        <w:rPr>
          <w:rFonts w:ascii="方正仿宋_GBK" w:eastAsia="方正仿宋_GBK"/>
          <w:b/>
          <w:kern w:val="0"/>
        </w:rPr>
      </w:pPr>
      <w:r w:rsidRPr="004B2501">
        <w:rPr>
          <w:rFonts w:ascii="方正仿宋_GBK" w:eastAsia="方正仿宋_GBK" w:hAnsi="宋体" w:hint="eastAsia"/>
          <w:b/>
          <w:kern w:val="0"/>
        </w:rPr>
        <w:t>八、开标</w:t>
      </w:r>
    </w:p>
    <w:p w:rsidR="00496E3D" w:rsidRPr="004B2501" w:rsidRDefault="00DF3A16">
      <w:pPr>
        <w:pStyle w:val="p0"/>
        <w:shd w:val="clear" w:color="auto" w:fill="FFFFFF"/>
        <w:spacing w:before="0" w:beforeAutospacing="0" w:after="0" w:afterAutospacing="0" w:line="440" w:lineRule="exact"/>
        <w:ind w:firstLineChars="200" w:firstLine="420"/>
        <w:rPr>
          <w:rFonts w:ascii="方正仿宋_GBK" w:eastAsia="方正仿宋_GBK" w:hAnsi="Times New Roman" w:cs="Times New Roman"/>
          <w:sz w:val="21"/>
          <w:szCs w:val="21"/>
        </w:rPr>
      </w:pPr>
      <w:r w:rsidRPr="004B2501">
        <w:rPr>
          <w:rFonts w:ascii="方正仿宋_GBK" w:eastAsia="方正仿宋_GBK" w:hAnsi="Times New Roman" w:cs="Times New Roman" w:hint="eastAsia"/>
          <w:sz w:val="21"/>
          <w:szCs w:val="21"/>
        </w:rPr>
        <w:t>1</w:t>
      </w:r>
      <w:r w:rsidRPr="004B2501">
        <w:rPr>
          <w:rFonts w:ascii="方正仿宋_GBK" w:eastAsia="方正仿宋_GBK" w:cs="Times New Roman" w:hint="eastAsia"/>
          <w:sz w:val="21"/>
          <w:szCs w:val="21"/>
        </w:rPr>
        <w:t>、</w:t>
      </w:r>
      <w:r w:rsidRPr="002E2EE9">
        <w:rPr>
          <w:rFonts w:ascii="方正仿宋_GBK" w:eastAsia="方正仿宋_GBK" w:hAnsi="Times New Roman" w:cs="Times New Roman" w:hint="eastAsia"/>
          <w:sz w:val="21"/>
          <w:szCs w:val="21"/>
        </w:rPr>
        <w:t>开标时间：202</w:t>
      </w:r>
      <w:r w:rsidR="00B53C36" w:rsidRPr="002E2EE9">
        <w:rPr>
          <w:rFonts w:ascii="方正仿宋_GBK" w:eastAsia="方正仿宋_GBK" w:hAnsi="Times New Roman" w:cs="Times New Roman" w:hint="eastAsia"/>
          <w:sz w:val="21"/>
          <w:szCs w:val="21"/>
        </w:rPr>
        <w:t>3</w:t>
      </w:r>
      <w:r w:rsidRPr="002E2EE9">
        <w:rPr>
          <w:rFonts w:ascii="方正仿宋_GBK" w:eastAsia="方正仿宋_GBK" w:hAnsi="Times New Roman" w:cs="Times New Roman" w:hint="eastAsia"/>
          <w:sz w:val="21"/>
          <w:szCs w:val="21"/>
        </w:rPr>
        <w:t>年11月</w:t>
      </w:r>
      <w:r w:rsidR="00B53C36" w:rsidRPr="002E2EE9">
        <w:rPr>
          <w:rFonts w:ascii="方正仿宋_GBK" w:eastAsia="方正仿宋_GBK" w:hAnsi="Times New Roman" w:cs="Times New Roman" w:hint="eastAsia"/>
          <w:sz w:val="21"/>
          <w:szCs w:val="21"/>
        </w:rPr>
        <w:t>27</w:t>
      </w:r>
      <w:r w:rsidRPr="002E2EE9">
        <w:rPr>
          <w:rFonts w:ascii="方正仿宋_GBK" w:eastAsia="方正仿宋_GBK" w:hAnsi="Times New Roman" w:cs="Times New Roman" w:hint="eastAsia"/>
          <w:sz w:val="21"/>
          <w:szCs w:val="21"/>
        </w:rPr>
        <w:t>日</w:t>
      </w:r>
      <w:r w:rsidR="00711098" w:rsidRPr="002E2EE9">
        <w:rPr>
          <w:rFonts w:ascii="方正仿宋_GBK" w:eastAsia="方正仿宋_GBK" w:hAnsi="Times New Roman" w:cs="Times New Roman" w:hint="eastAsia"/>
          <w:sz w:val="21"/>
          <w:szCs w:val="21"/>
        </w:rPr>
        <w:t>10</w:t>
      </w:r>
      <w:r w:rsidRPr="002E2EE9">
        <w:rPr>
          <w:rFonts w:ascii="方正仿宋_GBK" w:eastAsia="方正仿宋_GBK" w:hAnsi="Times New Roman" w:cs="Times New Roman" w:hint="eastAsia"/>
          <w:sz w:val="21"/>
          <w:szCs w:val="21"/>
        </w:rPr>
        <w:t>:00</w:t>
      </w:r>
      <w:r w:rsidRPr="004B2501">
        <w:rPr>
          <w:rFonts w:ascii="方正仿宋_GBK" w:eastAsia="方正仿宋_GBK" w:cs="Times New Roman" w:hint="eastAsia"/>
          <w:sz w:val="21"/>
          <w:szCs w:val="21"/>
        </w:rPr>
        <w:t>，地点在</w:t>
      </w:r>
      <w:r w:rsidR="006D5231">
        <w:rPr>
          <w:rFonts w:ascii="方正仿宋_GBK" w:eastAsia="方正仿宋_GBK" w:cs="Times New Roman" w:hint="eastAsia"/>
          <w:sz w:val="21"/>
          <w:szCs w:val="21"/>
        </w:rPr>
        <w:t>渝北区</w:t>
      </w:r>
      <w:r w:rsidR="002E2EE9">
        <w:rPr>
          <w:rFonts w:ascii="方正仿宋_GBK" w:eastAsia="方正仿宋_GBK" w:cs="Times New Roman" w:hint="eastAsia"/>
          <w:sz w:val="21"/>
          <w:szCs w:val="21"/>
        </w:rPr>
        <w:t>古路镇政府</w:t>
      </w:r>
      <w:r w:rsidRPr="004B2501">
        <w:rPr>
          <w:rFonts w:ascii="方正仿宋_GBK" w:eastAsia="方正仿宋_GBK" w:cs="Times New Roman" w:hint="eastAsia"/>
          <w:sz w:val="21"/>
          <w:szCs w:val="21"/>
        </w:rPr>
        <w:t>会议室。</w:t>
      </w:r>
    </w:p>
    <w:p w:rsidR="00496E3D" w:rsidRPr="004B2501" w:rsidRDefault="00DF3A16">
      <w:pPr>
        <w:widowControl/>
        <w:spacing w:line="440" w:lineRule="exact"/>
        <w:ind w:firstLineChars="200" w:firstLine="420"/>
        <w:jc w:val="left"/>
        <w:rPr>
          <w:rFonts w:ascii="方正仿宋_GBK" w:eastAsia="方正仿宋_GBK"/>
          <w:kern w:val="0"/>
        </w:rPr>
      </w:pPr>
      <w:r w:rsidRPr="004B2501">
        <w:rPr>
          <w:rFonts w:ascii="方正仿宋_GBK" w:eastAsia="方正仿宋_GBK" w:hint="eastAsia"/>
          <w:kern w:val="0"/>
        </w:rPr>
        <w:t>2、开标由本镇评标委员会组成开标小组，</w:t>
      </w:r>
      <w:r w:rsidRPr="004B2501">
        <w:rPr>
          <w:rFonts w:ascii="方正仿宋_GBK" w:eastAsia="方正仿宋_GBK" w:hint="eastAsia"/>
        </w:rPr>
        <w:t>所有</w:t>
      </w:r>
      <w:r w:rsidR="00AB2BEF" w:rsidRPr="004B2501">
        <w:rPr>
          <w:rFonts w:ascii="方正仿宋_GBK" w:eastAsia="方正仿宋_GBK" w:hint="eastAsia"/>
        </w:rPr>
        <w:t>询价</w:t>
      </w:r>
      <w:r w:rsidRPr="004B2501">
        <w:rPr>
          <w:rFonts w:ascii="方正仿宋_GBK" w:eastAsia="方正仿宋_GBK" w:hint="eastAsia"/>
        </w:rPr>
        <w:t>申请人的法定代表人或委托代理人应该参加开标会议；开标前先核实手持件；</w:t>
      </w:r>
      <w:r w:rsidRPr="004B2501">
        <w:rPr>
          <w:rFonts w:ascii="方正仿宋_GBK" w:eastAsia="方正仿宋_GBK" w:hint="eastAsia"/>
          <w:kern w:val="0"/>
        </w:rPr>
        <w:t>开标时当场查验</w:t>
      </w:r>
      <w:r w:rsidR="00AB2BEF" w:rsidRPr="004B2501">
        <w:rPr>
          <w:rFonts w:ascii="方正仿宋_GBK" w:eastAsia="方正仿宋_GBK" w:hint="eastAsia"/>
          <w:kern w:val="0"/>
        </w:rPr>
        <w:t>询价</w:t>
      </w:r>
      <w:r w:rsidRPr="004B2501">
        <w:rPr>
          <w:rFonts w:ascii="方正仿宋_GBK" w:eastAsia="方正仿宋_GBK" w:hint="eastAsia"/>
          <w:kern w:val="0"/>
        </w:rPr>
        <w:t>申请人的</w:t>
      </w:r>
      <w:r w:rsidR="00AB2BEF" w:rsidRPr="004B2501">
        <w:rPr>
          <w:rFonts w:ascii="方正仿宋_GBK" w:eastAsia="方正仿宋_GBK" w:hint="eastAsia"/>
          <w:kern w:val="0"/>
        </w:rPr>
        <w:t>询价</w:t>
      </w:r>
      <w:r w:rsidRPr="004B2501">
        <w:rPr>
          <w:rFonts w:ascii="方正仿宋_GBK" w:eastAsia="方正仿宋_GBK" w:hint="eastAsia"/>
          <w:kern w:val="0"/>
        </w:rPr>
        <w:t>申请文件是否</w:t>
      </w:r>
      <w:r w:rsidRPr="004B2501">
        <w:rPr>
          <w:rFonts w:ascii="方正仿宋_GBK" w:eastAsia="方正仿宋_GBK" w:hint="eastAsia"/>
          <w:kern w:val="0"/>
        </w:rPr>
        <w:lastRenderedPageBreak/>
        <w:t>按要求密封，密封检查合格后，当场拆封查检</w:t>
      </w:r>
      <w:r w:rsidR="00AB2BEF" w:rsidRPr="004B2501">
        <w:rPr>
          <w:rFonts w:ascii="方正仿宋_GBK" w:eastAsia="方正仿宋_GBK" w:hint="eastAsia"/>
          <w:kern w:val="0"/>
        </w:rPr>
        <w:t>询价</w:t>
      </w:r>
      <w:r w:rsidRPr="004B2501">
        <w:rPr>
          <w:rFonts w:ascii="方正仿宋_GBK" w:eastAsia="方正仿宋_GBK" w:hint="eastAsia"/>
          <w:kern w:val="0"/>
        </w:rPr>
        <w:t>申请文件是否有效，有效的当场宣读</w:t>
      </w:r>
      <w:r w:rsidR="00AB2BEF" w:rsidRPr="004B2501">
        <w:rPr>
          <w:rFonts w:ascii="方正仿宋_GBK" w:eastAsia="方正仿宋_GBK" w:hint="eastAsia"/>
          <w:kern w:val="0"/>
        </w:rPr>
        <w:t>询价</w:t>
      </w:r>
      <w:r w:rsidRPr="004B2501">
        <w:rPr>
          <w:rFonts w:ascii="方正仿宋_GBK" w:eastAsia="方正仿宋_GBK" w:hint="eastAsia"/>
          <w:kern w:val="0"/>
        </w:rPr>
        <w:t>申请函,</w:t>
      </w:r>
      <w:r w:rsidRPr="004B2501">
        <w:rPr>
          <w:rFonts w:ascii="方正仿宋_GBK" w:eastAsia="方正仿宋_GBK" w:hint="eastAsia"/>
        </w:rPr>
        <w:t xml:space="preserve"> 公布</w:t>
      </w:r>
      <w:r w:rsidR="00AB2BEF" w:rsidRPr="004B2501">
        <w:rPr>
          <w:rFonts w:ascii="方正仿宋_GBK" w:eastAsia="方正仿宋_GBK" w:hint="eastAsia"/>
        </w:rPr>
        <w:t>询价</w:t>
      </w:r>
      <w:r w:rsidR="00A0303E" w:rsidRPr="004B2501">
        <w:rPr>
          <w:rFonts w:ascii="方正仿宋_GBK" w:eastAsia="方正仿宋_GBK" w:hint="eastAsia"/>
        </w:rPr>
        <w:t>申请人名称、资格审查、报价</w:t>
      </w:r>
      <w:r w:rsidRPr="004B2501">
        <w:rPr>
          <w:rFonts w:ascii="方正仿宋_GBK" w:eastAsia="方正仿宋_GBK" w:hint="eastAsia"/>
        </w:rPr>
        <w:t>及其他内容，并记录在案；</w:t>
      </w:r>
    </w:p>
    <w:p w:rsidR="00496E3D" w:rsidRPr="004B2501" w:rsidRDefault="00DF3A16">
      <w:pPr>
        <w:pStyle w:val="p0"/>
        <w:shd w:val="clear" w:color="auto" w:fill="FFFFFF"/>
        <w:spacing w:before="0" w:beforeAutospacing="0" w:after="0" w:afterAutospacing="0" w:line="440" w:lineRule="exact"/>
        <w:ind w:firstLineChars="200" w:firstLine="420"/>
        <w:rPr>
          <w:rFonts w:ascii="方正仿宋_GBK" w:eastAsia="方正仿宋_GBK" w:hAnsi="Times New Roman" w:cs="Times New Roman"/>
          <w:sz w:val="21"/>
          <w:szCs w:val="21"/>
        </w:rPr>
      </w:pPr>
      <w:r w:rsidRPr="004B2501">
        <w:rPr>
          <w:rFonts w:ascii="方正仿宋_GBK" w:eastAsia="方正仿宋_GBK" w:hAnsi="Times New Roman" w:cs="Times New Roman" w:hint="eastAsia"/>
          <w:sz w:val="21"/>
          <w:szCs w:val="21"/>
        </w:rPr>
        <w:t>3、按评标方法，当场确定中标人；如第一中标候选人放弃中标或因不可抗力提出不能履行合同，招标人可以确定第二中标候选人为中标人。</w:t>
      </w:r>
    </w:p>
    <w:p w:rsidR="00496E3D" w:rsidRPr="004B2501" w:rsidRDefault="00DF3A16">
      <w:pPr>
        <w:widowControl/>
        <w:spacing w:line="440" w:lineRule="exact"/>
        <w:ind w:firstLineChars="200" w:firstLine="422"/>
        <w:jc w:val="left"/>
        <w:rPr>
          <w:rFonts w:ascii="方正仿宋_GBK" w:eastAsia="方正仿宋_GBK"/>
          <w:b/>
          <w:kern w:val="0"/>
        </w:rPr>
      </w:pPr>
      <w:r w:rsidRPr="004B2501">
        <w:rPr>
          <w:rFonts w:ascii="方正仿宋_GBK" w:eastAsia="方正仿宋_GBK" w:hAnsi="宋体" w:hint="eastAsia"/>
          <w:b/>
          <w:kern w:val="0"/>
        </w:rPr>
        <w:t>九、确定中标人</w:t>
      </w:r>
    </w:p>
    <w:p w:rsidR="00496E3D" w:rsidRPr="004B2501" w:rsidRDefault="00DF3A16">
      <w:pPr>
        <w:widowControl/>
        <w:spacing w:line="440" w:lineRule="exact"/>
        <w:ind w:firstLineChars="200" w:firstLine="420"/>
        <w:jc w:val="left"/>
        <w:rPr>
          <w:rFonts w:ascii="方正仿宋_GBK" w:eastAsia="方正仿宋_GBK" w:hAnsi="宋体"/>
          <w:kern w:val="0"/>
        </w:rPr>
      </w:pPr>
      <w:r w:rsidRPr="004B2501">
        <w:rPr>
          <w:rFonts w:ascii="方正仿宋_GBK" w:eastAsia="方正仿宋_GBK" w:hAnsi="宋体" w:hint="eastAsia"/>
          <w:kern w:val="0"/>
        </w:rPr>
        <w:t>经</w:t>
      </w:r>
      <w:r w:rsidRPr="004B2501">
        <w:rPr>
          <w:rFonts w:ascii="方正仿宋_GBK" w:eastAsia="方正仿宋_GBK" w:hint="eastAsia"/>
          <w:kern w:val="0"/>
        </w:rPr>
        <w:t>5</w:t>
      </w:r>
      <w:r w:rsidRPr="004B2501">
        <w:rPr>
          <w:rFonts w:ascii="方正仿宋_GBK" w:eastAsia="方正仿宋_GBK" w:hAnsi="宋体" w:hint="eastAsia"/>
          <w:kern w:val="0"/>
        </w:rPr>
        <w:t>个工作日公示无异议后，</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申请人领取中标通知书，并按照中标通知书上面要求在指定时间内签订合同。</w:t>
      </w:r>
    </w:p>
    <w:p w:rsidR="00496E3D" w:rsidRPr="004B2501" w:rsidRDefault="00DF3A16">
      <w:pPr>
        <w:widowControl/>
        <w:spacing w:line="440" w:lineRule="exact"/>
        <w:ind w:firstLineChars="200" w:firstLine="422"/>
        <w:jc w:val="left"/>
        <w:rPr>
          <w:rFonts w:ascii="方正仿宋_GBK" w:eastAsia="方正仿宋_GBK" w:hAnsi="宋体"/>
          <w:b/>
          <w:kern w:val="0"/>
        </w:rPr>
      </w:pPr>
      <w:r w:rsidRPr="004B2501">
        <w:rPr>
          <w:rFonts w:ascii="方正仿宋_GBK" w:eastAsia="方正仿宋_GBK" w:hAnsi="宋体" w:hint="eastAsia"/>
          <w:b/>
          <w:kern w:val="0"/>
        </w:rPr>
        <w:t>十、</w:t>
      </w:r>
      <w:r w:rsidR="00AB2BEF" w:rsidRPr="004B2501">
        <w:rPr>
          <w:rFonts w:ascii="方正仿宋_GBK" w:eastAsia="方正仿宋_GBK" w:hAnsi="宋体" w:hint="eastAsia"/>
          <w:b/>
          <w:kern w:val="0"/>
        </w:rPr>
        <w:t>询价</w:t>
      </w:r>
      <w:r w:rsidRPr="004B2501">
        <w:rPr>
          <w:rFonts w:ascii="方正仿宋_GBK" w:eastAsia="方正仿宋_GBK" w:hAnsi="宋体" w:hint="eastAsia"/>
          <w:b/>
          <w:kern w:val="0"/>
        </w:rPr>
        <w:t>项目技术要求</w:t>
      </w:r>
    </w:p>
    <w:tbl>
      <w:tblPr>
        <w:tblW w:w="0" w:type="auto"/>
        <w:tblInd w:w="93" w:type="dxa"/>
        <w:tblLook w:val="04A0"/>
      </w:tblPr>
      <w:tblGrid>
        <w:gridCol w:w="463"/>
        <w:gridCol w:w="2115"/>
        <w:gridCol w:w="463"/>
        <w:gridCol w:w="463"/>
        <w:gridCol w:w="463"/>
        <w:gridCol w:w="463"/>
        <w:gridCol w:w="3999"/>
      </w:tblGrid>
      <w:tr w:rsidR="004B2501" w:rsidRPr="004B2501" w:rsidTr="004B2501">
        <w:trPr>
          <w:trHeight w:val="1002"/>
        </w:trPr>
        <w:tc>
          <w:tcPr>
            <w:tcW w:w="0" w:type="auto"/>
            <w:gridSpan w:val="7"/>
            <w:tcBorders>
              <w:top w:val="nil"/>
              <w:left w:val="nil"/>
              <w:bottom w:val="single" w:sz="8" w:space="0" w:color="000000"/>
              <w:right w:val="nil"/>
              <w:tl2br w:val="nil"/>
              <w:tr2bl w:val="nil"/>
            </w:tcBorders>
            <w:noWrap/>
            <w:vAlign w:val="center"/>
          </w:tcPr>
          <w:p w:rsidR="004B2501" w:rsidRPr="004B2501" w:rsidRDefault="004B2501" w:rsidP="004B2501">
            <w:pPr>
              <w:widowControl/>
              <w:jc w:val="center"/>
              <w:textAlignment w:val="center"/>
              <w:rPr>
                <w:rFonts w:ascii="方正仿宋_GBK" w:eastAsia="方正仿宋_GBK" w:hAnsi="方正仿宋_GBK" w:cs="方正仿宋_GBK"/>
                <w:b/>
                <w:color w:val="000000"/>
                <w:sz w:val="44"/>
                <w:szCs w:val="44"/>
              </w:rPr>
            </w:pPr>
            <w:r w:rsidRPr="004B2501">
              <w:rPr>
                <w:rFonts w:ascii="方正仿宋_GBK" w:eastAsia="方正仿宋_GBK" w:hint="eastAsia"/>
                <w:kern w:val="0"/>
              </w:rPr>
              <w:t>古路镇2023年森林防灭火装备物资采购数量和技术参数</w:t>
            </w:r>
          </w:p>
        </w:tc>
      </w:tr>
      <w:tr w:rsidR="004B2501" w:rsidRPr="004B2501" w:rsidTr="004B2501">
        <w:trPr>
          <w:trHeight w:val="1002"/>
        </w:trPr>
        <w:tc>
          <w:tcPr>
            <w:tcW w:w="0" w:type="auto"/>
            <w:tcBorders>
              <w:top w:val="single" w:sz="8" w:space="0" w:color="000000"/>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序号</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物资名称</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数量</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单位</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单价</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金额</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技术</w:t>
            </w:r>
            <w:r w:rsidRPr="004B2501">
              <w:rPr>
                <w:rFonts w:ascii="方正仿宋_GBK" w:eastAsia="方正仿宋_GBK" w:hAnsi="方正仿宋_GBK" w:cs="方正仿宋_GBK" w:hint="eastAsia"/>
                <w:color w:val="000000"/>
                <w:sz w:val="22"/>
                <w:szCs w:val="22"/>
              </w:rPr>
              <w:t>参数</w:t>
            </w:r>
          </w:p>
        </w:tc>
      </w:tr>
      <w:tr w:rsidR="004B2501" w:rsidRPr="004B2501" w:rsidTr="004B2501">
        <w:trPr>
          <w:trHeight w:val="1002"/>
        </w:trPr>
        <w:tc>
          <w:tcPr>
            <w:tcW w:w="0" w:type="auto"/>
            <w:tcBorders>
              <w:top w:val="nil"/>
              <w:left w:val="single" w:sz="8" w:space="0" w:color="000000"/>
              <w:bottom w:val="nil"/>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w:t>
            </w:r>
          </w:p>
        </w:tc>
        <w:tc>
          <w:tcPr>
            <w:tcW w:w="0" w:type="auto"/>
            <w:tcBorders>
              <w:top w:val="nil"/>
              <w:left w:val="nil"/>
              <w:bottom w:val="nil"/>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Style w:val="font21"/>
                <w:rFonts w:hint="eastAsia"/>
              </w:rPr>
              <w:t>四冲程水泵</w:t>
            </w:r>
            <w:r w:rsidRPr="004B2501">
              <w:rPr>
                <w:rStyle w:val="font51"/>
                <w:rFonts w:ascii="方正仿宋_GBK" w:eastAsia="方正仿宋_GBK" w:hint="eastAsia"/>
              </w:rPr>
              <w:t>(</w:t>
            </w:r>
            <w:r w:rsidRPr="004B2501">
              <w:rPr>
                <w:rStyle w:val="font21"/>
                <w:rFonts w:hint="eastAsia"/>
              </w:rPr>
              <w:t>口径</w:t>
            </w:r>
            <w:r w:rsidRPr="004B2501">
              <w:rPr>
                <w:rStyle w:val="font51"/>
                <w:rFonts w:ascii="方正仿宋_GBK" w:eastAsia="方正仿宋_GBK" w:hint="eastAsia"/>
              </w:rPr>
              <w:t>40</w:t>
            </w:r>
            <w:r w:rsidRPr="004B2501">
              <w:rPr>
                <w:rStyle w:val="font21"/>
                <w:rFonts w:hint="eastAsia"/>
              </w:rPr>
              <w:t>，扬程</w:t>
            </w:r>
            <w:r w:rsidRPr="004B2501">
              <w:rPr>
                <w:rStyle w:val="font61"/>
                <w:rFonts w:ascii="方正仿宋_GBK" w:eastAsia="方正仿宋_GBK" w:hint="eastAsia"/>
              </w:rPr>
              <w:t>≥</w:t>
            </w:r>
            <w:r w:rsidRPr="004B2501">
              <w:rPr>
                <w:rStyle w:val="font51"/>
                <w:rFonts w:ascii="方正仿宋_GBK" w:eastAsia="方正仿宋_GBK" w:hint="eastAsia"/>
              </w:rPr>
              <w:t>650</w:t>
            </w:r>
            <w:r w:rsidRPr="004B2501">
              <w:rPr>
                <w:rStyle w:val="font21"/>
                <w:rFonts w:hint="eastAsia"/>
              </w:rPr>
              <w:t>米</w:t>
            </w:r>
            <w:r w:rsidRPr="004B2501">
              <w:rPr>
                <w:rStyle w:val="font51"/>
                <w:rFonts w:ascii="方正仿宋_GBK" w:eastAsia="方正仿宋_GBK" w:hint="eastAsia"/>
              </w:rPr>
              <w:t>)</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台</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widowControl/>
              <w:jc w:val="left"/>
              <w:rPr>
                <w:rStyle w:val="font21"/>
              </w:rPr>
            </w:pPr>
            <w:r w:rsidRPr="004B2501">
              <w:rPr>
                <w:rStyle w:val="font21"/>
                <w:rFonts w:hint="eastAsia"/>
              </w:rPr>
              <w:t>含国家消防检验报告</w:t>
            </w:r>
          </w:p>
          <w:p w:rsidR="004B2501" w:rsidRPr="004B2501" w:rsidRDefault="004B2501" w:rsidP="00CD6301">
            <w:pPr>
              <w:jc w:val="left"/>
              <w:rPr>
                <w:rStyle w:val="font21"/>
              </w:rPr>
            </w:pPr>
            <w:r w:rsidRPr="004B2501">
              <w:rPr>
                <w:rStyle w:val="font21"/>
                <w:rFonts w:hint="eastAsia"/>
              </w:rPr>
              <w:t>1.水泵技术参数</w:t>
            </w:r>
          </w:p>
          <w:p w:rsidR="004B2501" w:rsidRPr="004B2501" w:rsidRDefault="004B2501" w:rsidP="00CD6301">
            <w:pPr>
              <w:jc w:val="left"/>
              <w:rPr>
                <w:rStyle w:val="font21"/>
              </w:rPr>
            </w:pPr>
            <w:r w:rsidRPr="004B2501">
              <w:rPr>
                <w:rStyle w:val="font21"/>
                <w:rFonts w:hint="eastAsia"/>
              </w:rPr>
              <w:t>1.1▲水泵结构：四缸液压柱塞隔膜泵；泵上装有驱动轴和出口安全阀，且安全阀与EC调节器相配；</w:t>
            </w:r>
          </w:p>
          <w:p w:rsidR="004B2501" w:rsidRPr="004B2501" w:rsidRDefault="004B2501" w:rsidP="00CD6301">
            <w:pPr>
              <w:jc w:val="left"/>
              <w:rPr>
                <w:rStyle w:val="font21"/>
              </w:rPr>
            </w:pPr>
            <w:r w:rsidRPr="004B2501">
              <w:rPr>
                <w:rStyle w:val="font21"/>
                <w:rFonts w:hint="eastAsia"/>
              </w:rPr>
              <w:t>1.2★泵体品牌：进口品牌；</w:t>
            </w:r>
          </w:p>
          <w:p w:rsidR="004B2501" w:rsidRPr="004B2501" w:rsidRDefault="004B2501" w:rsidP="00CD6301">
            <w:pPr>
              <w:jc w:val="left"/>
              <w:rPr>
                <w:rStyle w:val="font21"/>
              </w:rPr>
            </w:pPr>
            <w:r w:rsidRPr="004B2501">
              <w:rPr>
                <w:rStyle w:val="font21"/>
                <w:rFonts w:hint="eastAsia"/>
              </w:rPr>
              <w:t>1.3▲配套动力：水平轴、单缸、四冲程（4T）、强制风冷、OHV发动机，功率≥13.5HP/3600rpm，排量420cc，内置油箱≥6.6L；</w:t>
            </w:r>
          </w:p>
          <w:p w:rsidR="004B2501" w:rsidRPr="004B2501" w:rsidRDefault="004B2501" w:rsidP="00CD6301">
            <w:pPr>
              <w:jc w:val="left"/>
              <w:rPr>
                <w:rStyle w:val="font21"/>
              </w:rPr>
            </w:pPr>
            <w:r w:rsidRPr="004B2501">
              <w:rPr>
                <w:rStyle w:val="font21"/>
                <w:rFonts w:hint="eastAsia"/>
              </w:rPr>
              <w:t>1.4★发动机品牌：进口品牌；</w:t>
            </w:r>
          </w:p>
          <w:p w:rsidR="004B2501" w:rsidRPr="004B2501" w:rsidRDefault="004B2501" w:rsidP="00CD6301">
            <w:pPr>
              <w:jc w:val="left"/>
              <w:rPr>
                <w:rStyle w:val="font21"/>
              </w:rPr>
            </w:pPr>
            <w:r w:rsidRPr="004B2501">
              <w:rPr>
                <w:rStyle w:val="font21"/>
                <w:rFonts w:hint="eastAsia"/>
              </w:rPr>
              <w:t>1.5▲减速机类型：泵体与发动机减速部分，采用铝合金材质的免维护精密行星</w:t>
            </w:r>
            <w:r w:rsidRPr="004B2501">
              <w:rPr>
                <w:rStyle w:val="font21"/>
                <w:rFonts w:hint="eastAsia"/>
              </w:rPr>
              <w:lastRenderedPageBreak/>
              <w:t>减速机（斜齿轮、双向旋转的曲轴箱；齿轮比 1:2.19，重量：≤4.7kg，机油容量:≥0.24kg，最大转速≥3600RPM）</w:t>
            </w:r>
          </w:p>
          <w:p w:rsidR="004B2501" w:rsidRPr="004B2501" w:rsidRDefault="004B2501" w:rsidP="00CD6301">
            <w:pPr>
              <w:jc w:val="left"/>
              <w:rPr>
                <w:rStyle w:val="font21"/>
              </w:rPr>
            </w:pPr>
            <w:r w:rsidRPr="004B2501">
              <w:rPr>
                <w:rStyle w:val="font21"/>
                <w:rFonts w:hint="eastAsia"/>
              </w:rPr>
              <w:t>1.6★减速机品牌：进口品牌；</w:t>
            </w:r>
          </w:p>
          <w:p w:rsidR="004B2501" w:rsidRPr="004B2501" w:rsidRDefault="004B2501" w:rsidP="00CD6301">
            <w:pPr>
              <w:jc w:val="left"/>
              <w:rPr>
                <w:rStyle w:val="font21"/>
              </w:rPr>
            </w:pPr>
            <w:r w:rsidRPr="004B2501">
              <w:rPr>
                <w:rStyle w:val="font21"/>
                <w:rFonts w:hint="eastAsia"/>
              </w:rPr>
              <w:t>1.7泵组重量（kg）：≤65</w:t>
            </w:r>
          </w:p>
          <w:p w:rsidR="004B2501" w:rsidRPr="004B2501" w:rsidRDefault="004B2501" w:rsidP="00CD6301">
            <w:pPr>
              <w:jc w:val="left"/>
              <w:rPr>
                <w:rStyle w:val="font21"/>
              </w:rPr>
            </w:pPr>
            <w:r w:rsidRPr="004B2501">
              <w:rPr>
                <w:rStyle w:val="font21"/>
                <w:rFonts w:hint="eastAsia"/>
              </w:rPr>
              <w:t>1.8▲最大流量（L/min）：≥155；当压力≥1.0MPa时，流量：≥143L/min；当压力≥3.0MPa时，流量：≥130L/min；当压力≥5.0MPa时，流量：≥122L/min；</w:t>
            </w:r>
          </w:p>
          <w:p w:rsidR="004B2501" w:rsidRPr="004B2501" w:rsidRDefault="004B2501" w:rsidP="00CD6301">
            <w:pPr>
              <w:jc w:val="left"/>
              <w:rPr>
                <w:rStyle w:val="font21"/>
              </w:rPr>
            </w:pPr>
            <w:r w:rsidRPr="004B2501">
              <w:rPr>
                <w:rStyle w:val="font21"/>
                <w:rFonts w:hint="eastAsia"/>
              </w:rPr>
              <w:t>1.9▲最大压力（</w:t>
            </w:r>
            <w:proofErr w:type="spellStart"/>
            <w:r w:rsidRPr="004B2501">
              <w:rPr>
                <w:rStyle w:val="font21"/>
                <w:rFonts w:hint="eastAsia"/>
              </w:rPr>
              <w:t>Mpa</w:t>
            </w:r>
            <w:proofErr w:type="spellEnd"/>
            <w:r w:rsidRPr="004B2501">
              <w:rPr>
                <w:rStyle w:val="font21"/>
                <w:rFonts w:hint="eastAsia"/>
              </w:rPr>
              <w:t>）：≥6.5；工作压力（</w:t>
            </w:r>
            <w:proofErr w:type="spellStart"/>
            <w:r w:rsidRPr="004B2501">
              <w:rPr>
                <w:rStyle w:val="font21"/>
                <w:rFonts w:hint="eastAsia"/>
              </w:rPr>
              <w:t>Mpa</w:t>
            </w:r>
            <w:proofErr w:type="spellEnd"/>
            <w:r w:rsidRPr="004B2501">
              <w:rPr>
                <w:rStyle w:val="font21"/>
                <w:rFonts w:hint="eastAsia"/>
              </w:rPr>
              <w:t>）：≥0～6.5</w:t>
            </w:r>
          </w:p>
          <w:p w:rsidR="004B2501" w:rsidRPr="004B2501" w:rsidRDefault="004B2501" w:rsidP="00CD6301">
            <w:pPr>
              <w:jc w:val="left"/>
              <w:rPr>
                <w:rStyle w:val="font21"/>
              </w:rPr>
            </w:pPr>
            <w:r w:rsidRPr="004B2501">
              <w:rPr>
                <w:rStyle w:val="font21"/>
                <w:rFonts w:hint="eastAsia"/>
              </w:rPr>
              <w:t>1.10▲最大射程（m）：≥31</w:t>
            </w:r>
          </w:p>
          <w:p w:rsidR="004B2501" w:rsidRPr="004B2501" w:rsidRDefault="004B2501" w:rsidP="00CD6301">
            <w:pPr>
              <w:jc w:val="left"/>
              <w:rPr>
                <w:rStyle w:val="font21"/>
              </w:rPr>
            </w:pPr>
            <w:r w:rsidRPr="004B2501">
              <w:rPr>
                <w:rStyle w:val="font21"/>
                <w:rFonts w:hint="eastAsia"/>
              </w:rPr>
              <w:t>1.11吸水深度 （m）：≥7.3（具有自吸功能）</w:t>
            </w:r>
          </w:p>
          <w:p w:rsidR="004B2501" w:rsidRPr="004B2501" w:rsidRDefault="004B2501" w:rsidP="00CD6301">
            <w:pPr>
              <w:jc w:val="left"/>
              <w:rPr>
                <w:rStyle w:val="font21"/>
              </w:rPr>
            </w:pPr>
            <w:r w:rsidRPr="004B2501">
              <w:rPr>
                <w:rStyle w:val="font21"/>
                <w:rFonts w:hint="eastAsia"/>
              </w:rPr>
              <w:t>1.12启动方式：手启动/电启动</w:t>
            </w:r>
          </w:p>
          <w:p w:rsidR="004B2501" w:rsidRPr="004B2501" w:rsidRDefault="004B2501" w:rsidP="00CD6301">
            <w:pPr>
              <w:jc w:val="left"/>
              <w:rPr>
                <w:rStyle w:val="font21"/>
              </w:rPr>
            </w:pPr>
            <w:r w:rsidRPr="004B2501">
              <w:rPr>
                <w:rStyle w:val="font21"/>
                <w:rFonts w:hint="eastAsia"/>
              </w:rPr>
              <w:t>1.13启动性能（s）：≤5</w:t>
            </w:r>
          </w:p>
          <w:p w:rsidR="004B2501" w:rsidRPr="004B2501" w:rsidRDefault="004B2501" w:rsidP="00CD6301">
            <w:pPr>
              <w:jc w:val="left"/>
              <w:rPr>
                <w:rStyle w:val="font21"/>
              </w:rPr>
            </w:pPr>
            <w:r w:rsidRPr="004B2501">
              <w:rPr>
                <w:rStyle w:val="font21"/>
                <w:rFonts w:hint="eastAsia"/>
              </w:rPr>
              <w:t>1.14进水口直径（mm）：40</w:t>
            </w:r>
          </w:p>
          <w:p w:rsidR="004B2501" w:rsidRPr="004B2501" w:rsidRDefault="004B2501" w:rsidP="00CD6301">
            <w:pPr>
              <w:jc w:val="left"/>
              <w:rPr>
                <w:rStyle w:val="font21"/>
              </w:rPr>
            </w:pPr>
            <w:r w:rsidRPr="004B2501">
              <w:rPr>
                <w:rStyle w:val="font21"/>
                <w:rFonts w:hint="eastAsia"/>
              </w:rPr>
              <w:t xml:space="preserve">1.15出水口直径（mm）：40  </w:t>
            </w:r>
          </w:p>
          <w:p w:rsidR="004B2501" w:rsidRPr="004B2501" w:rsidRDefault="004B2501" w:rsidP="00CD6301">
            <w:pPr>
              <w:jc w:val="left"/>
              <w:rPr>
                <w:rStyle w:val="font21"/>
              </w:rPr>
            </w:pPr>
            <w:r w:rsidRPr="004B2501">
              <w:rPr>
                <w:rStyle w:val="font21"/>
                <w:rFonts w:hint="eastAsia"/>
              </w:rPr>
              <w:t>1.16外形尺寸(mm)：长800±10×宽530±10×高680±10</w:t>
            </w:r>
          </w:p>
          <w:p w:rsidR="004B2501" w:rsidRPr="004B2501" w:rsidRDefault="004B2501" w:rsidP="00CD6301">
            <w:pPr>
              <w:jc w:val="left"/>
              <w:rPr>
                <w:rStyle w:val="font21"/>
              </w:rPr>
            </w:pPr>
            <w:r w:rsidRPr="004B2501">
              <w:rPr>
                <w:rStyle w:val="font21"/>
                <w:rFonts w:hint="eastAsia"/>
              </w:rPr>
              <w:t>1.17远程输送（km）：水平输水距离≥10，≥30°输水距离≥5；</w:t>
            </w:r>
          </w:p>
          <w:p w:rsidR="004B2501" w:rsidRPr="004B2501" w:rsidRDefault="004B2501" w:rsidP="00CD6301">
            <w:pPr>
              <w:jc w:val="left"/>
              <w:rPr>
                <w:rStyle w:val="font21"/>
              </w:rPr>
            </w:pPr>
            <w:r w:rsidRPr="004B2501">
              <w:rPr>
                <w:rStyle w:val="font21"/>
                <w:rFonts w:hint="eastAsia"/>
              </w:rPr>
              <w:lastRenderedPageBreak/>
              <w:t>1.18▲连续运转性能(h):燃油充足时应能连续运转≥48</w:t>
            </w:r>
          </w:p>
          <w:p w:rsidR="004B2501" w:rsidRPr="004B2501" w:rsidRDefault="004B2501" w:rsidP="00CD6301">
            <w:pPr>
              <w:jc w:val="left"/>
              <w:rPr>
                <w:rStyle w:val="font21"/>
              </w:rPr>
            </w:pPr>
            <w:r w:rsidRPr="004B2501">
              <w:rPr>
                <w:rStyle w:val="font21"/>
                <w:rFonts w:hint="eastAsia"/>
              </w:rPr>
              <w:t>2、水泵配置</w:t>
            </w:r>
          </w:p>
          <w:p w:rsidR="004B2501" w:rsidRPr="004B2501" w:rsidRDefault="004B2501" w:rsidP="00CD6301">
            <w:pPr>
              <w:spacing w:line="320" w:lineRule="exact"/>
              <w:ind w:firstLineChars="200" w:firstLine="440"/>
              <w:rPr>
                <w:rStyle w:val="font21"/>
              </w:rPr>
            </w:pPr>
            <w:r w:rsidRPr="004B2501">
              <w:rPr>
                <w:rStyle w:val="font21"/>
                <w:rFonts w:hint="eastAsia"/>
              </w:rPr>
              <w:t>泵组1台、机油1瓶、进水管1根、滤网1个、直流水枪1支、水带减震环5个，工具1套、合格证1个、包装箱1个。</w:t>
            </w:r>
          </w:p>
          <w:p w:rsidR="004B2501" w:rsidRPr="004B2501" w:rsidRDefault="004B2501" w:rsidP="00CD6301">
            <w:pPr>
              <w:spacing w:line="320" w:lineRule="exact"/>
              <w:rPr>
                <w:rStyle w:val="font21"/>
              </w:rPr>
            </w:pPr>
          </w:p>
          <w:p w:rsidR="004B2501" w:rsidRPr="004B2501" w:rsidRDefault="004B2501" w:rsidP="00CD6301">
            <w:pPr>
              <w:spacing w:line="400" w:lineRule="exact"/>
              <w:jc w:val="left"/>
              <w:rPr>
                <w:rStyle w:val="font21"/>
              </w:rPr>
            </w:pPr>
            <w:r w:rsidRPr="004B2501">
              <w:rPr>
                <w:rStyle w:val="font21"/>
                <w:rFonts w:hint="eastAsia"/>
              </w:rPr>
              <w:t>3、要求</w:t>
            </w:r>
          </w:p>
          <w:p w:rsidR="004B2501" w:rsidRPr="004B2501" w:rsidRDefault="004B2501" w:rsidP="004B2501">
            <w:pPr>
              <w:spacing w:line="400" w:lineRule="exact"/>
              <w:jc w:val="left"/>
              <w:rPr>
                <w:rFonts w:ascii="方正仿宋_GBK" w:eastAsia="方正仿宋_GBK" w:hAnsi="方正仿宋_GBK" w:cs="方正仿宋_GBK"/>
                <w:color w:val="000000"/>
                <w:sz w:val="22"/>
                <w:szCs w:val="22"/>
              </w:rPr>
            </w:pPr>
            <w:r w:rsidRPr="004B2501">
              <w:rPr>
                <w:rStyle w:val="font21"/>
                <w:rFonts w:hint="eastAsia"/>
              </w:rPr>
              <w:t>（1）以上▲项重要技术参数需提供国家林业和草原局林业机械质量检验检测中心(哈尔滨)出具的检验报告影印件佐证并加盖制造商鲜章</w:t>
            </w:r>
          </w:p>
        </w:tc>
      </w:tr>
      <w:tr w:rsidR="004B2501" w:rsidRPr="004B2501" w:rsidTr="004B2501">
        <w:trPr>
          <w:trHeight w:val="704"/>
        </w:trPr>
        <w:tc>
          <w:tcPr>
            <w:tcW w:w="0" w:type="auto"/>
            <w:tcBorders>
              <w:top w:val="single" w:sz="8" w:space="0" w:color="000000"/>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lastRenderedPageBreak/>
              <w:t>2</w:t>
            </w:r>
          </w:p>
        </w:tc>
        <w:tc>
          <w:tcPr>
            <w:tcW w:w="0" w:type="auto"/>
            <w:tcBorders>
              <w:top w:val="single" w:sz="8" w:space="0" w:color="000000"/>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Style w:val="font21"/>
                <w:rFonts w:hint="eastAsia"/>
              </w:rPr>
              <w:t>移动蓄水池（</w:t>
            </w:r>
            <w:r w:rsidRPr="004B2501">
              <w:rPr>
                <w:rStyle w:val="font51"/>
                <w:rFonts w:ascii="方正仿宋_GBK" w:eastAsia="方正仿宋_GBK" w:hint="eastAsia"/>
              </w:rPr>
              <w:t>1</w:t>
            </w:r>
            <w:r w:rsidRPr="004B2501">
              <w:rPr>
                <w:rStyle w:val="font21"/>
                <w:rFonts w:hint="eastAsia"/>
              </w:rPr>
              <w:t>吨）</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4</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个</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PC加厚防刮材质</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3</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Style w:val="font21"/>
                <w:rFonts w:hint="eastAsia"/>
              </w:rPr>
              <w:t>水带20</w:t>
            </w:r>
            <w:r w:rsidRPr="004B2501">
              <w:rPr>
                <w:rStyle w:val="font51"/>
                <w:rFonts w:ascii="方正仿宋_GBK" w:eastAsia="方正仿宋_GBK" w:hint="eastAsia"/>
              </w:rPr>
              <w:t>-65-20</w:t>
            </w:r>
            <w:r w:rsidRPr="004B2501">
              <w:rPr>
                <w:rStyle w:val="font21"/>
                <w:rFonts w:hint="eastAsia"/>
              </w:rPr>
              <w:t>，双层，配快速接口</w:t>
            </w:r>
            <w:r w:rsidRPr="004B2501">
              <w:rPr>
                <w:rStyle w:val="font51"/>
                <w:rFonts w:ascii="方正仿宋_GBK" w:eastAsia="方正仿宋_GBK" w:hint="eastAsia"/>
              </w:rPr>
              <w:t>)</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20</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卷</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含国家消防装备检验报告，3CCC强制认证，消防认证GB6246-2011</w:t>
            </w:r>
          </w:p>
        </w:tc>
      </w:tr>
      <w:tr w:rsidR="004B2501" w:rsidRPr="004B2501" w:rsidTr="004B2501">
        <w:trPr>
          <w:trHeight w:val="1129"/>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4</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Style w:val="font21"/>
                <w:rFonts w:hint="eastAsia"/>
              </w:rPr>
              <w:t>水带</w:t>
            </w:r>
            <w:r w:rsidRPr="004B2501">
              <w:rPr>
                <w:rStyle w:val="font51"/>
                <w:rFonts w:ascii="方正仿宋_GBK" w:eastAsia="方正仿宋_GBK" w:hint="eastAsia"/>
              </w:rPr>
              <w:t>(50-40-30</w:t>
            </w:r>
            <w:r w:rsidRPr="004B2501">
              <w:rPr>
                <w:rStyle w:val="font21"/>
                <w:rFonts w:hint="eastAsia"/>
              </w:rPr>
              <w:t>，双层，配快速接口</w:t>
            </w:r>
            <w:r w:rsidRPr="004B2501">
              <w:rPr>
                <w:rStyle w:val="font51"/>
                <w:rFonts w:ascii="方正仿宋_GBK" w:eastAsia="方正仿宋_GBK" w:hint="eastAsia"/>
              </w:rPr>
              <w:t>)</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60</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卷</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2E2EE9" w:rsidP="00CD6301">
            <w:pP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提供</w:t>
            </w:r>
            <w:r w:rsidR="004B2501" w:rsidRPr="004B2501">
              <w:rPr>
                <w:rFonts w:ascii="方正仿宋_GBK" w:eastAsia="方正仿宋_GBK" w:hAnsi="方正仿宋_GBK" w:cs="方正仿宋_GBK" w:hint="eastAsia"/>
                <w:color w:val="000000"/>
                <w:sz w:val="22"/>
                <w:szCs w:val="22"/>
              </w:rPr>
              <w:t>国家消防装备检验报告</w:t>
            </w:r>
          </w:p>
        </w:tc>
      </w:tr>
      <w:tr w:rsidR="004B2501" w:rsidRPr="004B2501" w:rsidTr="004B2501">
        <w:trPr>
          <w:trHeight w:val="1826"/>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5</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Style w:val="font21"/>
                <w:rFonts w:hint="eastAsia"/>
              </w:rPr>
              <w:t>背负式森林消防水泵（扬程</w:t>
            </w:r>
            <w:r w:rsidRPr="004B2501">
              <w:rPr>
                <w:rStyle w:val="font51"/>
                <w:rFonts w:ascii="方正仿宋_GBK" w:eastAsia="方正仿宋_GBK" w:hint="eastAsia"/>
              </w:rPr>
              <w:t>≥</w:t>
            </w:r>
            <w:r w:rsidRPr="004B2501">
              <w:rPr>
                <w:rStyle w:val="font21"/>
                <w:rFonts w:hint="eastAsia"/>
              </w:rPr>
              <w:t>230米</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6</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台</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含国家消防检验报告</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配套动力：单缸两冲程强制水冷和自然风冷复合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汽油发动机；12Hp/12000r/min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排量：100cc；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净重：11.8kg；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水泵结构：闭合式双级不锈钢叶轮离心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泵，出水口自带单向阀；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lastRenderedPageBreak/>
              <w:t xml:space="preserve">最大压力：2.3Mpa；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最大扬程：230 米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引水时间：7s；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最大射程：37.4 米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启动方式 ：手拉启动、储能式一键式电启动、无接触感应控制启停、遥控启动；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启动性能：电池充满电启动次数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 出水尺寸：1.5 寸标准接口；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进水尺寸：内 1.5 寸，外 2 寸，标准接口；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外形尺寸：390×290×170mm（长×宽×高）；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背架型式：配备全方位保护框架，具有减震支撑结构，可以使水泵在各个方向都可存放。 </w:t>
            </w:r>
          </w:p>
          <w:p w:rsidR="004B2501" w:rsidRPr="004B2501" w:rsidRDefault="004B2501" w:rsidP="00CD6301">
            <w:pPr>
              <w:widowControl/>
              <w:jc w:val="left"/>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 xml:space="preserve">设备应设有便于提拿的把手，可立、可卧、可侧方位存放； </w:t>
            </w:r>
          </w:p>
          <w:p w:rsidR="004B2501" w:rsidRPr="004B2501" w:rsidRDefault="004B2501" w:rsidP="00CD6301">
            <w:pPr>
              <w:jc w:val="center"/>
              <w:rPr>
                <w:rFonts w:ascii="方正仿宋_GBK" w:eastAsia="方正仿宋_GBK" w:hAnsi="方正仿宋_GBK" w:cs="方正仿宋_GBK"/>
                <w:color w:val="000000"/>
                <w:sz w:val="22"/>
                <w:szCs w:val="22"/>
              </w:rPr>
            </w:pP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lastRenderedPageBreak/>
              <w:t>6</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割灌机</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台</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3858EF" w:rsidP="00CD6301">
            <w:pPr>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汽油版本、切割树木一体</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7</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避火罩</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个</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森林避火罩、耐高温1000度</w:t>
            </w:r>
          </w:p>
        </w:tc>
      </w:tr>
      <w:tr w:rsidR="004B2501" w:rsidRPr="004B2501" w:rsidTr="004B2501">
        <w:trPr>
          <w:trHeight w:val="827"/>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抢险救援服</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套</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国家检验报告执行标准XF633-2006</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lastRenderedPageBreak/>
              <w:t>9</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抢险救援靴</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双</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含消防检验报告。强制3CCC认证</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10</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防火手套</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20</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双</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含消防检验报告。强制3CCC认证</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11</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防扎训练鞋</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双</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防扎鞋检验报告技术认证</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12</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三防靴</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双</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4B2501" w:rsidP="00CD6301">
            <w:pPr>
              <w:jc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sz w:val="22"/>
                <w:szCs w:val="22"/>
              </w:rPr>
              <w:t>防穿刺、防电、防砸、认证</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13</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水带（50-40-30）背包</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4</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个</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3858EF" w:rsidP="003858EF">
            <w:pPr>
              <w:jc w:val="center"/>
              <w:rPr>
                <w:rFonts w:ascii="方正仿宋_GBK" w:eastAsia="方正仿宋_GBK" w:hAnsi="方正仿宋_GBK" w:cs="方正仿宋_GBK"/>
                <w:color w:val="000000"/>
                <w:sz w:val="22"/>
                <w:szCs w:val="22"/>
              </w:rPr>
            </w:pPr>
            <w:r w:rsidRPr="003858EF">
              <w:rPr>
                <w:rFonts w:ascii="方正仿宋_GBK" w:eastAsia="方正仿宋_GBK" w:hAnsi="方正仿宋_GBK" w:cs="方正仿宋_GBK" w:hint="eastAsia"/>
                <w:color w:val="000000"/>
                <w:sz w:val="22"/>
                <w:szCs w:val="22"/>
              </w:rPr>
              <w:t>尺寸长42CM宽25CM高53CM、防水含防护背托</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14</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清火工具背包</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8</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个</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3858EF" w:rsidP="00CD6301">
            <w:pPr>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尺寸高670MM、展开760MM、含8件套，工具包、斧头、弯刀、锯子、二号工具、工兵铲、火钯、打火连接杆。</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15</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对讲机马甲</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2</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个</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3858EF" w:rsidP="00CD6301">
            <w:pPr>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sz w:val="22"/>
                <w:szCs w:val="22"/>
              </w:rPr>
              <w:t>含反光标志、容纳对讲机4部、急救包、水壶、应急救援绳、</w:t>
            </w:r>
            <w:r>
              <w:rPr>
                <w:rFonts w:ascii="方正仿宋_GBK" w:eastAsia="方正仿宋_GBK" w:hAnsi="方正仿宋_GBK" w:cs="方正仿宋_GBK"/>
                <w:color w:val="000000"/>
                <w:sz w:val="22"/>
                <w:szCs w:val="22"/>
              </w:rPr>
              <w:t>消防</w:t>
            </w:r>
            <w:r>
              <w:rPr>
                <w:rFonts w:ascii="方正仿宋_GBK" w:eastAsia="方正仿宋_GBK" w:hAnsi="方正仿宋_GBK" w:cs="方正仿宋_GBK" w:hint="eastAsia"/>
                <w:color w:val="000000"/>
                <w:sz w:val="22"/>
                <w:szCs w:val="22"/>
              </w:rPr>
              <w:t>标志</w:t>
            </w:r>
          </w:p>
        </w:tc>
      </w:tr>
      <w:tr w:rsidR="004B2501" w:rsidRPr="004B2501" w:rsidTr="004B2501">
        <w:trPr>
          <w:trHeight w:val="1002"/>
        </w:trPr>
        <w:tc>
          <w:tcPr>
            <w:tcW w:w="0" w:type="auto"/>
            <w:tcBorders>
              <w:top w:val="nil"/>
              <w:left w:val="single" w:sz="8" w:space="0" w:color="000000"/>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16</w:t>
            </w:r>
          </w:p>
        </w:tc>
        <w:tc>
          <w:tcPr>
            <w:tcW w:w="0" w:type="auto"/>
            <w:tcBorders>
              <w:top w:val="nil"/>
              <w:left w:val="nil"/>
              <w:bottom w:val="single" w:sz="8" w:space="0" w:color="000000"/>
              <w:right w:val="single" w:sz="8" w:space="0" w:color="000000"/>
              <w:tl2br w:val="nil"/>
              <w:tr2bl w:val="nil"/>
            </w:tcBorders>
            <w:noWrap/>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rPr>
            </w:pPr>
            <w:r w:rsidRPr="004B2501">
              <w:rPr>
                <w:rFonts w:ascii="方正仿宋_GBK" w:eastAsia="方正仿宋_GBK" w:hAnsi="方正仿宋_GBK" w:cs="方正仿宋_GBK" w:hint="eastAsia"/>
                <w:color w:val="000000"/>
                <w:kern w:val="0"/>
              </w:rPr>
              <w:t>移动式升降照明灯</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4</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个</w:t>
            </w: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single" w:sz="8" w:space="0" w:color="000000"/>
              <w:right w:val="single" w:sz="8" w:space="0" w:color="000000"/>
              <w:tl2br w:val="nil"/>
              <w:tr2bl w:val="nil"/>
            </w:tcBorders>
            <w:vAlign w:val="bottom"/>
          </w:tcPr>
          <w:p w:rsidR="004B2501" w:rsidRPr="004B2501" w:rsidRDefault="003858EF" w:rsidP="00CD6301">
            <w:pPr>
              <w:jc w:val="center"/>
              <w:rPr>
                <w:rFonts w:ascii="方正仿宋_GBK" w:eastAsia="方正仿宋_GBK" w:hAnsi="方正仿宋_GBK" w:cs="方正仿宋_GBK"/>
                <w:color w:val="000000"/>
                <w:sz w:val="22"/>
                <w:szCs w:val="22"/>
              </w:rPr>
            </w:pPr>
            <w:r>
              <w:rPr>
                <w:rFonts w:ascii="方正仿宋_GBK" w:eastAsia="方正仿宋_GBK" w:hAnsi="方正仿宋_GBK" w:cs="方正仿宋_GBK"/>
                <w:color w:val="000000"/>
                <w:sz w:val="22"/>
                <w:szCs w:val="22"/>
              </w:rPr>
              <w:t>移动发电机升降照明灯</w:t>
            </w:r>
            <w:r>
              <w:rPr>
                <w:rFonts w:ascii="方正仿宋_GBK" w:eastAsia="方正仿宋_GBK" w:hAnsi="方正仿宋_GBK" w:cs="方正仿宋_GBK" w:hint="eastAsia"/>
                <w:color w:val="000000"/>
                <w:sz w:val="22"/>
                <w:szCs w:val="22"/>
              </w:rPr>
              <w:t>含4个500瓦灯盘、移动底座、不锈钢升降杆、链接电源线。</w:t>
            </w:r>
          </w:p>
        </w:tc>
      </w:tr>
      <w:tr w:rsidR="004B2501" w:rsidRPr="004B2501" w:rsidTr="004B2501">
        <w:trPr>
          <w:trHeight w:val="1002"/>
        </w:trPr>
        <w:tc>
          <w:tcPr>
            <w:tcW w:w="0" w:type="auto"/>
            <w:tcBorders>
              <w:top w:val="nil"/>
              <w:left w:val="single" w:sz="8" w:space="0" w:color="000000"/>
              <w:bottom w:val="nil"/>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r w:rsidRPr="004B2501">
              <w:rPr>
                <w:rFonts w:ascii="方正仿宋_GBK" w:eastAsia="方正仿宋_GBK" w:hAnsi="方正仿宋_GBK" w:cs="方正仿宋_GBK" w:hint="eastAsia"/>
                <w:color w:val="000000"/>
                <w:kern w:val="0"/>
                <w:sz w:val="22"/>
                <w:szCs w:val="22"/>
              </w:rPr>
              <w:t>17</w:t>
            </w:r>
          </w:p>
        </w:tc>
        <w:tc>
          <w:tcPr>
            <w:tcW w:w="0" w:type="auto"/>
            <w:tcBorders>
              <w:top w:val="nil"/>
              <w:left w:val="nil"/>
              <w:bottom w:val="nil"/>
              <w:right w:val="single" w:sz="8" w:space="0" w:color="000000"/>
              <w:tl2br w:val="nil"/>
              <w:tr2bl w:val="nil"/>
            </w:tcBorders>
            <w:noWrap/>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rPr>
            </w:pPr>
            <w:r w:rsidRPr="004B2501">
              <w:rPr>
                <w:rFonts w:ascii="方正仿宋_GBK" w:eastAsia="方正仿宋_GBK" w:hAnsi="方正仿宋_GBK" w:cs="方正仿宋_GBK" w:hint="eastAsia"/>
                <w:color w:val="000000"/>
                <w:kern w:val="0"/>
              </w:rPr>
              <w:t>外腰带</w:t>
            </w:r>
          </w:p>
        </w:tc>
        <w:tc>
          <w:tcPr>
            <w:tcW w:w="0" w:type="auto"/>
            <w:tcBorders>
              <w:top w:val="nil"/>
              <w:left w:val="nil"/>
              <w:bottom w:val="nil"/>
              <w:right w:val="single" w:sz="8" w:space="0" w:color="000000"/>
              <w:tl2br w:val="nil"/>
              <w:tr2bl w:val="nil"/>
            </w:tcBorders>
            <w:noWrap/>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rPr>
            </w:pPr>
            <w:r w:rsidRPr="004B2501">
              <w:rPr>
                <w:rFonts w:ascii="方正仿宋_GBK" w:eastAsia="方正仿宋_GBK" w:hAnsi="方正仿宋_GBK" w:cs="方正仿宋_GBK" w:hint="eastAsia"/>
                <w:color w:val="000000"/>
                <w:kern w:val="0"/>
              </w:rPr>
              <w:t>8</w:t>
            </w:r>
          </w:p>
        </w:tc>
        <w:tc>
          <w:tcPr>
            <w:tcW w:w="0" w:type="auto"/>
            <w:tcBorders>
              <w:top w:val="nil"/>
              <w:left w:val="nil"/>
              <w:bottom w:val="nil"/>
              <w:right w:val="single" w:sz="8" w:space="0" w:color="000000"/>
              <w:tl2br w:val="nil"/>
              <w:tr2bl w:val="nil"/>
            </w:tcBorders>
            <w:noWrap/>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rPr>
            </w:pPr>
            <w:r w:rsidRPr="004B2501">
              <w:rPr>
                <w:rFonts w:ascii="方正仿宋_GBK" w:eastAsia="方正仿宋_GBK" w:hAnsi="方正仿宋_GBK" w:cs="方正仿宋_GBK" w:hint="eastAsia"/>
                <w:color w:val="000000"/>
                <w:kern w:val="0"/>
              </w:rPr>
              <w:t>个</w:t>
            </w:r>
          </w:p>
        </w:tc>
        <w:tc>
          <w:tcPr>
            <w:tcW w:w="0" w:type="auto"/>
            <w:tcBorders>
              <w:top w:val="nil"/>
              <w:left w:val="nil"/>
              <w:bottom w:val="nil"/>
              <w:right w:val="single" w:sz="8" w:space="0" w:color="000000"/>
              <w:tl2br w:val="nil"/>
              <w:tr2bl w:val="nil"/>
            </w:tcBorders>
            <w:noWrap/>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rPr>
            </w:pPr>
          </w:p>
        </w:tc>
        <w:tc>
          <w:tcPr>
            <w:tcW w:w="0" w:type="auto"/>
            <w:tcBorders>
              <w:top w:val="nil"/>
              <w:left w:val="nil"/>
              <w:bottom w:val="nil"/>
              <w:right w:val="single" w:sz="8"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nil"/>
              <w:left w:val="nil"/>
              <w:bottom w:val="nil"/>
              <w:right w:val="single" w:sz="8" w:space="0" w:color="000000"/>
              <w:tl2br w:val="nil"/>
              <w:tr2bl w:val="nil"/>
            </w:tcBorders>
            <w:noWrap/>
            <w:vAlign w:val="bottom"/>
          </w:tcPr>
          <w:p w:rsidR="004B2501" w:rsidRPr="004B2501" w:rsidRDefault="004B2501" w:rsidP="00CD6301">
            <w:pPr>
              <w:jc w:val="center"/>
              <w:rPr>
                <w:rFonts w:ascii="方正仿宋_GBK" w:eastAsia="方正仿宋_GBK" w:hAnsi="方正仿宋_GBK" w:cs="方正仿宋_GBK"/>
                <w:color w:val="000000"/>
              </w:rPr>
            </w:pPr>
            <w:r w:rsidRPr="004B2501">
              <w:rPr>
                <w:rFonts w:ascii="方正仿宋_GBK" w:eastAsia="方正仿宋_GBK" w:hAnsi="方正仿宋_GBK" w:cs="方正仿宋_GBK" w:hint="eastAsia"/>
                <w:color w:val="000000"/>
              </w:rPr>
              <w:t>消防</w:t>
            </w:r>
            <w:r w:rsidR="003858EF">
              <w:rPr>
                <w:rFonts w:ascii="方正仿宋_GBK" w:eastAsia="方正仿宋_GBK" w:hAnsi="方正仿宋_GBK" w:cs="方正仿宋_GBK" w:hint="eastAsia"/>
                <w:color w:val="000000"/>
              </w:rPr>
              <w:t>救援专用</w:t>
            </w:r>
          </w:p>
        </w:tc>
      </w:tr>
      <w:tr w:rsidR="004B2501" w:rsidRPr="004B2501" w:rsidTr="004B2501">
        <w:trPr>
          <w:trHeight w:val="1002"/>
        </w:trPr>
        <w:tc>
          <w:tcPr>
            <w:tcW w:w="0" w:type="auto"/>
            <w:tcBorders>
              <w:top w:val="single" w:sz="4" w:space="0" w:color="000000"/>
              <w:left w:val="single" w:sz="4" w:space="0" w:color="000000"/>
              <w:bottom w:val="single" w:sz="4" w:space="0" w:color="000000"/>
              <w:right w:val="single" w:sz="4" w:space="0" w:color="000000"/>
              <w:tl2br w:val="nil"/>
              <w:tr2bl w:val="nil"/>
            </w:tcBorders>
            <w:noWrap/>
            <w:vAlign w:val="bottom"/>
          </w:tcPr>
          <w:p w:rsidR="004B2501" w:rsidRPr="004B2501" w:rsidRDefault="004B2501" w:rsidP="00CD6301">
            <w:pPr>
              <w:widowControl/>
              <w:textAlignment w:val="bottom"/>
              <w:rPr>
                <w:rFonts w:ascii="方正仿宋_GBK" w:eastAsia="方正仿宋_GBK"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single" w:sz="4" w:space="0" w:color="000000"/>
              <w:left w:val="single" w:sz="4" w:space="0" w:color="000000"/>
              <w:bottom w:val="single" w:sz="4" w:space="0" w:color="000000"/>
              <w:right w:val="single" w:sz="4" w:space="0" w:color="000000"/>
              <w:tl2br w:val="nil"/>
              <w:tr2bl w:val="nil"/>
            </w:tcBorders>
            <w:vAlign w:val="center"/>
          </w:tcPr>
          <w:p w:rsidR="004B2501" w:rsidRPr="004B2501" w:rsidRDefault="004B2501" w:rsidP="00CD6301">
            <w:pPr>
              <w:widowControl/>
              <w:jc w:val="center"/>
              <w:textAlignment w:val="center"/>
              <w:rPr>
                <w:rFonts w:ascii="方正仿宋_GBK" w:eastAsia="方正仿宋_GBK" w:hAnsi="方正仿宋_GBK" w:cs="方正仿宋_GBK"/>
                <w:color w:val="000000"/>
                <w:sz w:val="22"/>
                <w:szCs w:val="22"/>
              </w:rPr>
            </w:pPr>
          </w:p>
        </w:tc>
        <w:tc>
          <w:tcPr>
            <w:tcW w:w="0" w:type="auto"/>
            <w:tcBorders>
              <w:top w:val="single" w:sz="4" w:space="0" w:color="000000"/>
              <w:left w:val="single" w:sz="4" w:space="0" w:color="000000"/>
              <w:bottom w:val="single" w:sz="4" w:space="0" w:color="000000"/>
              <w:right w:val="single" w:sz="4" w:space="0" w:color="000000"/>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r>
      <w:tr w:rsidR="004B2501" w:rsidRPr="004B2501" w:rsidTr="004B2501">
        <w:trPr>
          <w:trHeight w:val="1002"/>
        </w:trPr>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c>
          <w:tcPr>
            <w:tcW w:w="0" w:type="auto"/>
            <w:tcBorders>
              <w:top w:val="nil"/>
              <w:left w:val="nil"/>
              <w:bottom w:val="nil"/>
              <w:right w:val="nil"/>
              <w:tl2br w:val="nil"/>
              <w:tr2bl w:val="nil"/>
            </w:tcBorders>
            <w:noWrap/>
            <w:vAlign w:val="bottom"/>
          </w:tcPr>
          <w:p w:rsidR="004B2501" w:rsidRPr="004B2501" w:rsidRDefault="004B2501" w:rsidP="00CD6301">
            <w:pPr>
              <w:rPr>
                <w:rFonts w:ascii="方正仿宋_GBK" w:eastAsia="方正仿宋_GBK" w:hAnsi="Tahoma" w:cs="Tahoma"/>
                <w:color w:val="000000"/>
                <w:sz w:val="22"/>
                <w:szCs w:val="22"/>
              </w:rPr>
            </w:pPr>
          </w:p>
        </w:tc>
      </w:tr>
    </w:tbl>
    <w:p w:rsidR="004B2501" w:rsidRPr="004B2501" w:rsidRDefault="004B2501" w:rsidP="004B2501">
      <w:pPr>
        <w:rPr>
          <w:rFonts w:ascii="方正仿宋_GBK" w:eastAsia="方正仿宋_GBK"/>
        </w:rPr>
      </w:pPr>
    </w:p>
    <w:p w:rsidR="004B2501" w:rsidRPr="004B2501" w:rsidRDefault="004B2501" w:rsidP="004B2501">
      <w:pPr>
        <w:widowControl/>
        <w:spacing w:line="440" w:lineRule="exact"/>
        <w:ind w:firstLineChars="200" w:firstLine="420"/>
        <w:jc w:val="left"/>
        <w:rPr>
          <w:rFonts w:ascii="方正仿宋_GBK" w:eastAsia="方正仿宋_GBK" w:hAnsi="宋体"/>
        </w:rPr>
      </w:pPr>
    </w:p>
    <w:p w:rsidR="004B2501" w:rsidRDefault="004B2501" w:rsidP="004B2501">
      <w:pPr>
        <w:widowControl/>
        <w:spacing w:line="440" w:lineRule="exact"/>
        <w:ind w:firstLineChars="200" w:firstLine="422"/>
        <w:jc w:val="left"/>
        <w:rPr>
          <w:rFonts w:ascii="方正仿宋_GBK" w:eastAsia="方正仿宋_GBK" w:hAnsi="宋体"/>
          <w:b/>
          <w:kern w:val="0"/>
        </w:rPr>
      </w:pPr>
    </w:p>
    <w:p w:rsidR="004B2501" w:rsidRDefault="004B2501" w:rsidP="004B2501">
      <w:pPr>
        <w:widowControl/>
        <w:spacing w:line="440" w:lineRule="exact"/>
        <w:ind w:firstLineChars="200" w:firstLine="422"/>
        <w:jc w:val="left"/>
        <w:rPr>
          <w:rFonts w:ascii="方正仿宋_GBK" w:eastAsia="方正仿宋_GBK" w:hAnsi="宋体"/>
          <w:b/>
          <w:kern w:val="0"/>
        </w:rPr>
      </w:pPr>
    </w:p>
    <w:p w:rsidR="004B2501" w:rsidRDefault="004B2501" w:rsidP="004B2501">
      <w:pPr>
        <w:widowControl/>
        <w:spacing w:line="440" w:lineRule="exact"/>
        <w:ind w:firstLineChars="200" w:firstLine="422"/>
        <w:jc w:val="left"/>
        <w:rPr>
          <w:rFonts w:ascii="方正仿宋_GBK" w:eastAsia="方正仿宋_GBK" w:hAnsi="宋体"/>
          <w:b/>
          <w:kern w:val="0"/>
        </w:rPr>
      </w:pPr>
    </w:p>
    <w:p w:rsidR="00496E3D" w:rsidRPr="004B2501" w:rsidRDefault="00DF3A16" w:rsidP="004B2501">
      <w:pPr>
        <w:widowControl/>
        <w:spacing w:line="440" w:lineRule="exact"/>
        <w:ind w:firstLineChars="200" w:firstLine="422"/>
        <w:jc w:val="left"/>
        <w:rPr>
          <w:rFonts w:ascii="方正仿宋_GBK" w:eastAsia="方正仿宋_GBK" w:hAnsi="宋体"/>
          <w:b/>
          <w:kern w:val="0"/>
        </w:rPr>
      </w:pPr>
      <w:r w:rsidRPr="004B2501">
        <w:rPr>
          <w:rFonts w:ascii="方正仿宋_GBK" w:eastAsia="方正仿宋_GBK" w:hAnsi="宋体" w:hint="eastAsia"/>
          <w:b/>
          <w:kern w:val="0"/>
        </w:rPr>
        <w:t>十一、交货期要求</w:t>
      </w:r>
    </w:p>
    <w:p w:rsidR="00496E3D" w:rsidRPr="004B2501" w:rsidRDefault="00DF3A16">
      <w:pPr>
        <w:widowControl/>
        <w:spacing w:line="440" w:lineRule="exact"/>
        <w:ind w:firstLineChars="200" w:firstLine="420"/>
        <w:jc w:val="left"/>
        <w:rPr>
          <w:rFonts w:ascii="方正仿宋_GBK" w:eastAsia="方正仿宋_GBK" w:hAnsi="宋体"/>
          <w:bCs/>
          <w:kern w:val="0"/>
        </w:rPr>
      </w:pPr>
      <w:r w:rsidRPr="004B2501">
        <w:rPr>
          <w:rFonts w:ascii="方正仿宋_GBK" w:eastAsia="方正仿宋_GBK" w:hAnsi="宋体" w:hint="eastAsia"/>
          <w:bCs/>
          <w:kern w:val="0"/>
        </w:rPr>
        <w:t>自合同签订之日起</w:t>
      </w:r>
      <w:r w:rsidR="00866295">
        <w:rPr>
          <w:rFonts w:ascii="方正仿宋_GBK" w:eastAsia="方正仿宋_GBK" w:hAnsi="宋体" w:hint="eastAsia"/>
          <w:bCs/>
          <w:kern w:val="0"/>
        </w:rPr>
        <w:t>5</w:t>
      </w:r>
      <w:r w:rsidRPr="004B2501">
        <w:rPr>
          <w:rFonts w:ascii="方正仿宋_GBK" w:eastAsia="方正仿宋_GBK" w:hAnsi="宋体" w:hint="eastAsia"/>
          <w:bCs/>
          <w:kern w:val="0"/>
        </w:rPr>
        <w:t>个自然日。</w:t>
      </w:r>
    </w:p>
    <w:p w:rsidR="00496E3D" w:rsidRPr="004B2501" w:rsidRDefault="00DF3A16">
      <w:pPr>
        <w:widowControl/>
        <w:spacing w:line="440" w:lineRule="exact"/>
        <w:ind w:firstLineChars="200" w:firstLine="422"/>
        <w:jc w:val="left"/>
        <w:rPr>
          <w:rFonts w:ascii="方正仿宋_GBK" w:eastAsia="方正仿宋_GBK" w:hAnsi="宋体"/>
          <w:b/>
          <w:kern w:val="0"/>
        </w:rPr>
      </w:pPr>
      <w:r w:rsidRPr="004B2501">
        <w:rPr>
          <w:rFonts w:ascii="方正仿宋_GBK" w:eastAsia="方正仿宋_GBK" w:hAnsi="宋体" w:hint="eastAsia"/>
          <w:b/>
          <w:kern w:val="0"/>
        </w:rPr>
        <w:t>十二、交货地点：</w:t>
      </w:r>
    </w:p>
    <w:p w:rsidR="00496E3D" w:rsidRPr="004B2501" w:rsidRDefault="00DF3A16">
      <w:pPr>
        <w:widowControl/>
        <w:spacing w:line="440" w:lineRule="exact"/>
        <w:ind w:firstLineChars="200" w:firstLine="420"/>
        <w:jc w:val="left"/>
        <w:rPr>
          <w:rFonts w:ascii="方正仿宋_GBK" w:eastAsia="方正仿宋_GBK"/>
          <w:bCs/>
        </w:rPr>
      </w:pPr>
      <w:r w:rsidRPr="004B2501">
        <w:rPr>
          <w:rFonts w:ascii="方正仿宋_GBK" w:eastAsia="方正仿宋_GBK" w:hint="eastAsia"/>
          <w:bCs/>
        </w:rPr>
        <w:t>重庆市渝北区古路镇人民政府。</w:t>
      </w:r>
    </w:p>
    <w:p w:rsidR="00496E3D" w:rsidRPr="004B2501" w:rsidRDefault="00DF3A16">
      <w:pPr>
        <w:widowControl/>
        <w:spacing w:line="440" w:lineRule="exact"/>
        <w:ind w:firstLineChars="200" w:firstLine="422"/>
        <w:jc w:val="left"/>
        <w:rPr>
          <w:rFonts w:ascii="方正仿宋_GBK" w:eastAsia="方正仿宋_GBK" w:hAnsi="宋体"/>
          <w:b/>
          <w:kern w:val="0"/>
        </w:rPr>
      </w:pPr>
      <w:r w:rsidRPr="004B2501">
        <w:rPr>
          <w:rFonts w:ascii="方正仿宋_GBK" w:eastAsia="方正仿宋_GBK" w:hAnsi="宋体" w:hint="eastAsia"/>
          <w:b/>
          <w:kern w:val="0"/>
        </w:rPr>
        <w:t>十三、付款方式：</w:t>
      </w:r>
    </w:p>
    <w:p w:rsidR="00496E3D" w:rsidRPr="004B2501" w:rsidRDefault="00DF3A16">
      <w:pPr>
        <w:widowControl/>
        <w:spacing w:line="440" w:lineRule="exact"/>
        <w:ind w:firstLineChars="200" w:firstLine="420"/>
        <w:jc w:val="left"/>
        <w:rPr>
          <w:rFonts w:ascii="方正仿宋_GBK" w:eastAsia="方正仿宋_GBK" w:hAnsi="宋体"/>
          <w:bCs/>
          <w:kern w:val="0"/>
        </w:rPr>
      </w:pPr>
      <w:r w:rsidRPr="004B2501">
        <w:rPr>
          <w:rFonts w:ascii="方正仿宋_GBK" w:eastAsia="方正仿宋_GBK" w:hAnsi="宋体" w:hint="eastAsia"/>
          <w:bCs/>
          <w:kern w:val="0"/>
        </w:rPr>
        <w:t>详细附在合同内。</w:t>
      </w:r>
    </w:p>
    <w:p w:rsidR="00496E3D" w:rsidRPr="004B2501" w:rsidRDefault="00DF3A16">
      <w:pPr>
        <w:widowControl/>
        <w:spacing w:line="440" w:lineRule="exact"/>
        <w:ind w:firstLineChars="200" w:firstLine="422"/>
        <w:jc w:val="left"/>
        <w:rPr>
          <w:rFonts w:ascii="方正仿宋_GBK" w:eastAsia="方正仿宋_GBK" w:hAnsi="宋体"/>
          <w:b/>
          <w:kern w:val="0"/>
        </w:rPr>
      </w:pPr>
      <w:r w:rsidRPr="004B2501">
        <w:rPr>
          <w:rFonts w:ascii="方正仿宋_GBK" w:eastAsia="方正仿宋_GBK" w:hAnsi="宋体" w:hint="eastAsia"/>
          <w:b/>
          <w:kern w:val="0"/>
        </w:rPr>
        <w:t>十四、质保期</w:t>
      </w:r>
    </w:p>
    <w:p w:rsidR="00496E3D" w:rsidRPr="004B2501" w:rsidRDefault="00DF3A16">
      <w:pPr>
        <w:widowControl/>
        <w:spacing w:line="440" w:lineRule="exact"/>
        <w:ind w:firstLineChars="200" w:firstLine="420"/>
        <w:jc w:val="left"/>
        <w:rPr>
          <w:rFonts w:ascii="方正仿宋_GBK" w:eastAsia="方正仿宋_GBK" w:hAnsi="宋体"/>
          <w:kern w:val="0"/>
        </w:rPr>
      </w:pPr>
      <w:r w:rsidRPr="004B2501">
        <w:rPr>
          <w:rFonts w:ascii="方正仿宋_GBK" w:eastAsia="方正仿宋_GBK" w:hAnsi="宋体" w:hint="eastAsia"/>
          <w:kern w:val="0"/>
        </w:rPr>
        <w:t>详细附在合同内。</w:t>
      </w:r>
    </w:p>
    <w:p w:rsidR="00496E3D" w:rsidRPr="004B2501" w:rsidRDefault="00496E3D">
      <w:pPr>
        <w:widowControl/>
        <w:spacing w:line="440" w:lineRule="exact"/>
        <w:ind w:firstLineChars="200" w:firstLine="420"/>
        <w:jc w:val="left"/>
        <w:rPr>
          <w:rFonts w:ascii="方正仿宋_GBK" w:eastAsia="方正仿宋_GBK" w:hAnsi="宋体"/>
          <w:kern w:val="0"/>
        </w:rPr>
      </w:pPr>
    </w:p>
    <w:p w:rsidR="00496E3D" w:rsidRPr="004B2501" w:rsidRDefault="00496E3D">
      <w:pPr>
        <w:widowControl/>
        <w:spacing w:line="440" w:lineRule="exact"/>
        <w:ind w:firstLineChars="200" w:firstLine="420"/>
        <w:jc w:val="left"/>
        <w:rPr>
          <w:rFonts w:ascii="方正仿宋_GBK" w:eastAsia="方正仿宋_GBK" w:hAnsi="宋体"/>
          <w:kern w:val="0"/>
        </w:rPr>
      </w:pPr>
    </w:p>
    <w:p w:rsidR="00496E3D" w:rsidRPr="004B2501" w:rsidRDefault="00496E3D">
      <w:pPr>
        <w:widowControl/>
        <w:spacing w:line="440" w:lineRule="exact"/>
        <w:ind w:firstLineChars="200" w:firstLine="420"/>
        <w:jc w:val="left"/>
        <w:rPr>
          <w:rFonts w:ascii="方正仿宋_GBK" w:eastAsia="方正仿宋_GBK" w:hAnsi="宋体"/>
          <w:kern w:val="0"/>
        </w:rPr>
      </w:pPr>
    </w:p>
    <w:p w:rsidR="00496E3D" w:rsidRPr="004B2501" w:rsidRDefault="00496E3D">
      <w:pPr>
        <w:spacing w:line="360" w:lineRule="auto"/>
        <w:rPr>
          <w:rFonts w:ascii="方正仿宋_GBK" w:eastAsia="方正仿宋_GBK"/>
        </w:rPr>
      </w:pPr>
    </w:p>
    <w:p w:rsidR="00496E3D" w:rsidRPr="004B2501" w:rsidRDefault="00496E3D">
      <w:pPr>
        <w:autoSpaceDE w:val="0"/>
        <w:autoSpaceDN w:val="0"/>
        <w:adjustRightInd w:val="0"/>
        <w:snapToGrid w:val="0"/>
        <w:spacing w:line="360" w:lineRule="auto"/>
        <w:jc w:val="left"/>
        <w:rPr>
          <w:rFonts w:ascii="方正仿宋_GBK" w:eastAsia="方正仿宋_GBK"/>
          <w:b/>
          <w:bCs/>
          <w:kern w:val="0"/>
          <w:sz w:val="20"/>
          <w:szCs w:val="20"/>
        </w:rPr>
      </w:pPr>
    </w:p>
    <w:p w:rsidR="00496E3D" w:rsidRPr="004B2501" w:rsidRDefault="00496E3D">
      <w:pPr>
        <w:pStyle w:val="1"/>
        <w:numPr>
          <w:ilvl w:val="0"/>
          <w:numId w:val="0"/>
        </w:numPr>
        <w:rPr>
          <w:rFonts w:ascii="方正仿宋_GBK" w:eastAsia="方正仿宋_GBK"/>
          <w:b/>
          <w:bCs/>
          <w:kern w:val="0"/>
        </w:rPr>
      </w:pPr>
      <w:bookmarkStart w:id="6" w:name="_Toc327800026"/>
      <w:bookmarkStart w:id="7" w:name="_Toc328409638"/>
      <w:bookmarkStart w:id="8" w:name="_Toc421170440"/>
      <w:bookmarkStart w:id="9" w:name="_Toc328410086"/>
    </w:p>
    <w:p w:rsidR="00496E3D" w:rsidRPr="004B2501" w:rsidRDefault="00496E3D">
      <w:pPr>
        <w:pStyle w:val="1"/>
        <w:numPr>
          <w:ilvl w:val="0"/>
          <w:numId w:val="0"/>
        </w:numPr>
        <w:jc w:val="both"/>
        <w:rPr>
          <w:rFonts w:ascii="方正仿宋_GBK" w:eastAsia="方正仿宋_GBK"/>
          <w:b/>
          <w:bCs/>
          <w:kern w:val="0"/>
        </w:rPr>
      </w:pPr>
      <w:bookmarkStart w:id="10" w:name="_Toc421170448"/>
      <w:bookmarkStart w:id="11" w:name="_Toc328409757"/>
      <w:bookmarkStart w:id="12" w:name="_Toc328410205"/>
      <w:bookmarkStart w:id="13" w:name="_Toc327800145"/>
      <w:bookmarkEnd w:id="6"/>
      <w:bookmarkEnd w:id="7"/>
      <w:bookmarkEnd w:id="8"/>
      <w:bookmarkEnd w:id="9"/>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96E3D" w:rsidRPr="004B2501" w:rsidRDefault="00496E3D">
      <w:pPr>
        <w:rPr>
          <w:rFonts w:ascii="方正仿宋_GBK" w:eastAsia="方正仿宋_GBK"/>
          <w:b/>
          <w:bCs/>
          <w:kern w:val="0"/>
        </w:rPr>
      </w:pPr>
    </w:p>
    <w:p w:rsidR="004B2501" w:rsidRPr="004B2501" w:rsidRDefault="004B2501">
      <w:pPr>
        <w:rPr>
          <w:rFonts w:ascii="方正仿宋_GBK" w:eastAsia="方正仿宋_GBK"/>
          <w:b/>
          <w:bCs/>
          <w:kern w:val="0"/>
        </w:rPr>
      </w:pPr>
    </w:p>
    <w:p w:rsidR="00496E3D" w:rsidRPr="004B2501" w:rsidRDefault="00DF3A16">
      <w:pPr>
        <w:pStyle w:val="1"/>
        <w:numPr>
          <w:ilvl w:val="0"/>
          <w:numId w:val="0"/>
        </w:numPr>
        <w:rPr>
          <w:rFonts w:ascii="方正仿宋_GBK" w:eastAsia="方正仿宋_GBK"/>
          <w:b/>
          <w:bCs/>
          <w:kern w:val="0"/>
        </w:rPr>
      </w:pPr>
      <w:r w:rsidRPr="004B2501">
        <w:rPr>
          <w:rFonts w:ascii="方正仿宋_GBK" w:eastAsia="方正仿宋_GBK" w:hint="eastAsia"/>
          <w:b/>
          <w:bCs/>
          <w:kern w:val="0"/>
        </w:rPr>
        <w:t xml:space="preserve">第三章  </w:t>
      </w:r>
      <w:r w:rsidR="00AB2BEF" w:rsidRPr="004B2501">
        <w:rPr>
          <w:rFonts w:ascii="方正仿宋_GBK" w:eastAsia="方正仿宋_GBK" w:hint="eastAsia"/>
          <w:b/>
          <w:bCs/>
          <w:kern w:val="0"/>
        </w:rPr>
        <w:t>询价</w:t>
      </w:r>
      <w:r w:rsidRPr="004B2501">
        <w:rPr>
          <w:rFonts w:ascii="方正仿宋_GBK" w:eastAsia="方正仿宋_GBK" w:hint="eastAsia"/>
          <w:b/>
          <w:bCs/>
          <w:kern w:val="0"/>
        </w:rPr>
        <w:t>申请文件格式</w:t>
      </w:r>
      <w:bookmarkEnd w:id="10"/>
      <w:bookmarkEnd w:id="11"/>
      <w:bookmarkEnd w:id="12"/>
      <w:bookmarkEnd w:id="13"/>
    </w:p>
    <w:p w:rsidR="00496E3D" w:rsidRPr="004B2501" w:rsidRDefault="00DF3A16">
      <w:pPr>
        <w:autoSpaceDE w:val="0"/>
        <w:autoSpaceDN w:val="0"/>
        <w:adjustRightInd w:val="0"/>
        <w:spacing w:line="360" w:lineRule="auto"/>
        <w:jc w:val="center"/>
        <w:rPr>
          <w:rFonts w:ascii="方正仿宋_GBK" w:eastAsia="方正仿宋_GBK"/>
          <w:b/>
          <w:bCs/>
          <w:kern w:val="0"/>
          <w:sz w:val="24"/>
        </w:rPr>
      </w:pPr>
      <w:r w:rsidRPr="004B2501">
        <w:rPr>
          <w:rFonts w:ascii="方正仿宋_GBK" w:eastAsia="方正仿宋_GBK" w:hAnsi="宋体" w:hint="eastAsia"/>
          <w:b/>
          <w:bCs/>
          <w:sz w:val="28"/>
          <w:szCs w:val="28"/>
        </w:rPr>
        <w:t>（一）</w:t>
      </w:r>
      <w:bookmarkStart w:id="14" w:name="OLE_LINK2"/>
      <w:r w:rsidR="00AB2BEF" w:rsidRPr="004B2501">
        <w:rPr>
          <w:rFonts w:ascii="方正仿宋_GBK" w:eastAsia="方正仿宋_GBK" w:hAnsi="宋体" w:hint="eastAsia"/>
          <w:b/>
          <w:bCs/>
          <w:sz w:val="28"/>
          <w:szCs w:val="28"/>
        </w:rPr>
        <w:t>询价</w:t>
      </w:r>
      <w:r w:rsidRPr="004B2501">
        <w:rPr>
          <w:rFonts w:ascii="方正仿宋_GBK" w:eastAsia="方正仿宋_GBK" w:hAnsi="宋体" w:hint="eastAsia"/>
          <w:b/>
          <w:bCs/>
          <w:sz w:val="28"/>
          <w:szCs w:val="28"/>
        </w:rPr>
        <w:t>申请函</w:t>
      </w:r>
    </w:p>
    <w:bookmarkEnd w:id="14"/>
    <w:p w:rsidR="00496E3D" w:rsidRPr="004B2501" w:rsidRDefault="00DF3A16">
      <w:pPr>
        <w:tabs>
          <w:tab w:val="left" w:pos="2640"/>
        </w:tabs>
        <w:autoSpaceDE w:val="0"/>
        <w:autoSpaceDN w:val="0"/>
        <w:adjustRightInd w:val="0"/>
        <w:spacing w:line="360" w:lineRule="auto"/>
        <w:ind w:left="120" w:right="-20"/>
        <w:jc w:val="left"/>
        <w:rPr>
          <w:rFonts w:ascii="方正仿宋_GBK" w:eastAsia="方正仿宋_GBK"/>
          <w:snapToGrid w:val="0"/>
          <w:kern w:val="0"/>
        </w:rPr>
      </w:pPr>
      <w:r w:rsidRPr="004B2501">
        <w:rPr>
          <w:rFonts w:ascii="方正仿宋_GBK" w:eastAsia="方正仿宋_GBK" w:hint="eastAsia"/>
          <w:snapToGrid w:val="0"/>
          <w:kern w:val="0"/>
          <w:u w:val="single"/>
        </w:rPr>
        <w:t>重庆市渝北区古路镇人民政府</w:t>
      </w:r>
      <w:r w:rsidRPr="004B2501">
        <w:rPr>
          <w:rFonts w:ascii="方正仿宋_GBK" w:eastAsia="方正仿宋_GBK" w:hAnsi="宋体" w:hint="eastAsia"/>
          <w:snapToGrid w:val="0"/>
          <w:kern w:val="0"/>
        </w:rPr>
        <w:t>（招标人名称）：</w:t>
      </w:r>
    </w:p>
    <w:p w:rsidR="00496E3D" w:rsidRPr="004B2501" w:rsidRDefault="00496E3D">
      <w:pPr>
        <w:autoSpaceDE w:val="0"/>
        <w:autoSpaceDN w:val="0"/>
        <w:adjustRightInd w:val="0"/>
        <w:spacing w:line="360" w:lineRule="auto"/>
        <w:jc w:val="left"/>
        <w:rPr>
          <w:rFonts w:ascii="方正仿宋_GBK" w:eastAsia="方正仿宋_GBK"/>
          <w:snapToGrid w:val="0"/>
          <w:kern w:val="0"/>
        </w:rPr>
      </w:pPr>
    </w:p>
    <w:p w:rsidR="00496E3D" w:rsidRPr="004B2501" w:rsidRDefault="00DF3A16">
      <w:pPr>
        <w:numPr>
          <w:ilvl w:val="0"/>
          <w:numId w:val="2"/>
        </w:numPr>
        <w:tabs>
          <w:tab w:val="left" w:pos="2760"/>
          <w:tab w:val="left" w:pos="3735"/>
          <w:tab w:val="left" w:pos="4920"/>
          <w:tab w:val="left" w:pos="5715"/>
          <w:tab w:val="left" w:pos="6945"/>
          <w:tab w:val="left" w:pos="7980"/>
        </w:tabs>
        <w:autoSpaceDE w:val="0"/>
        <w:autoSpaceDN w:val="0"/>
        <w:adjustRightInd w:val="0"/>
        <w:spacing w:line="360" w:lineRule="auto"/>
        <w:ind w:leftChars="57" w:left="120" w:right="94" w:firstLineChars="200" w:firstLine="420"/>
        <w:rPr>
          <w:rFonts w:ascii="方正仿宋_GBK" w:eastAsia="方正仿宋_GBK" w:hAnsi="宋体"/>
          <w:snapToGrid w:val="0"/>
          <w:kern w:val="0"/>
        </w:rPr>
      </w:pPr>
      <w:r w:rsidRPr="004B2501">
        <w:rPr>
          <w:rFonts w:ascii="方正仿宋_GBK" w:eastAsia="方正仿宋_GBK" w:hAnsi="宋体" w:hint="eastAsia"/>
          <w:snapToGrid w:val="0"/>
          <w:kern w:val="0"/>
        </w:rPr>
        <w:t>我方已仔细研究了</w:t>
      </w:r>
      <w:r w:rsidR="00711098" w:rsidRPr="00711098">
        <w:rPr>
          <w:rFonts w:ascii="方正仿宋_GBK" w:eastAsia="方正仿宋_GBK" w:hAnsi="宋体" w:hint="eastAsia"/>
          <w:kern w:val="0"/>
          <w:u w:val="single"/>
        </w:rPr>
        <w:t>古路镇2023年森林防灭火装备物资采购</w:t>
      </w:r>
      <w:r w:rsidRPr="00711098">
        <w:rPr>
          <w:rFonts w:ascii="方正仿宋_GBK" w:eastAsia="方正仿宋_GBK" w:hAnsi="宋体" w:hint="eastAsia"/>
          <w:snapToGrid w:val="0"/>
          <w:kern w:val="0"/>
          <w:u w:val="single"/>
        </w:rPr>
        <w:t>（</w:t>
      </w:r>
      <w:r w:rsidRPr="004B2501">
        <w:rPr>
          <w:rFonts w:ascii="方正仿宋_GBK" w:eastAsia="方正仿宋_GBK" w:hAnsi="宋体" w:hint="eastAsia"/>
          <w:snapToGrid w:val="0"/>
          <w:kern w:val="0"/>
        </w:rPr>
        <w:t>项目名称）</w:t>
      </w:r>
      <w:r w:rsidR="00AB2BEF" w:rsidRPr="004B2501">
        <w:rPr>
          <w:rFonts w:ascii="方正仿宋_GBK" w:eastAsia="方正仿宋_GBK" w:hAnsi="宋体" w:hint="eastAsia"/>
          <w:snapToGrid w:val="0"/>
          <w:kern w:val="0"/>
        </w:rPr>
        <w:t>询价</w:t>
      </w:r>
      <w:r w:rsidRPr="004B2501">
        <w:rPr>
          <w:rFonts w:ascii="方正仿宋_GBK" w:eastAsia="方正仿宋_GBK" w:hAnsi="宋体" w:hint="eastAsia"/>
          <w:snapToGrid w:val="0"/>
          <w:kern w:val="0"/>
        </w:rPr>
        <w:t>文件的全部内容，决定参加该</w:t>
      </w:r>
      <w:r w:rsidR="00AB2BEF" w:rsidRPr="004B2501">
        <w:rPr>
          <w:rFonts w:ascii="方正仿宋_GBK" w:eastAsia="方正仿宋_GBK" w:hAnsi="宋体" w:hint="eastAsia"/>
          <w:snapToGrid w:val="0"/>
          <w:kern w:val="0"/>
        </w:rPr>
        <w:t>询价</w:t>
      </w:r>
      <w:r w:rsidRPr="004B2501">
        <w:rPr>
          <w:rFonts w:ascii="方正仿宋_GBK" w:eastAsia="方正仿宋_GBK" w:hAnsi="宋体" w:hint="eastAsia"/>
          <w:snapToGrid w:val="0"/>
          <w:kern w:val="0"/>
        </w:rPr>
        <w:t>申请，愿意以大写：</w:t>
      </w:r>
      <w:r w:rsidRPr="004B2501">
        <w:rPr>
          <w:rFonts w:ascii="方正仿宋_GBK" w:eastAsia="方正仿宋_GBK" w:hAnsi="宋体" w:hint="eastAsia"/>
          <w:snapToGrid w:val="0"/>
          <w:kern w:val="0"/>
          <w:u w:val="single"/>
        </w:rPr>
        <w:t xml:space="preserve">              </w:t>
      </w:r>
      <w:r w:rsidRPr="004B2501">
        <w:rPr>
          <w:rFonts w:ascii="方正仿宋_GBK" w:eastAsia="方正仿宋_GBK" w:hAnsi="宋体" w:hint="eastAsia"/>
          <w:snapToGrid w:val="0"/>
          <w:kern w:val="0"/>
        </w:rPr>
        <w:t>，（小写：</w:t>
      </w:r>
      <w:r w:rsidRPr="004B2501">
        <w:rPr>
          <w:rFonts w:ascii="方正仿宋_GBK" w:eastAsia="方正仿宋_GBK" w:hint="eastAsia"/>
          <w:snapToGrid w:val="0"/>
          <w:kern w:val="0"/>
          <w:u w:val="single"/>
        </w:rPr>
        <w:t xml:space="preserve">         </w:t>
      </w:r>
      <w:r w:rsidRPr="004B2501">
        <w:rPr>
          <w:rFonts w:ascii="方正仿宋_GBK" w:eastAsia="方正仿宋_GBK" w:hAnsi="宋体" w:hint="eastAsia"/>
          <w:snapToGrid w:val="0"/>
          <w:kern w:val="0"/>
        </w:rPr>
        <w:t>元），</w:t>
      </w:r>
      <w:r w:rsidRPr="004B2501">
        <w:rPr>
          <w:rFonts w:ascii="方正仿宋_GBK" w:eastAsia="方正仿宋_GBK" w:hAnsi="宋体" w:cs="宋体" w:hint="eastAsia"/>
        </w:rPr>
        <w:t>承担并完成本项目采购</w:t>
      </w:r>
      <w:r w:rsidRPr="004B2501">
        <w:rPr>
          <w:rFonts w:ascii="方正仿宋_GBK" w:eastAsia="方正仿宋_GBK" w:hAnsi="宋体" w:hint="eastAsia"/>
          <w:snapToGrid w:val="0"/>
          <w:kern w:val="0"/>
        </w:rPr>
        <w:t>。</w:t>
      </w:r>
    </w:p>
    <w:p w:rsidR="00496E3D" w:rsidRPr="004B2501" w:rsidRDefault="00DF3A16">
      <w:pPr>
        <w:pStyle w:val="af8"/>
        <w:ind w:firstLineChars="250" w:firstLine="525"/>
        <w:rPr>
          <w:rFonts w:ascii="方正仿宋_GBK" w:eastAsia="方正仿宋_GBK"/>
          <w:snapToGrid w:val="0"/>
          <w:kern w:val="0"/>
        </w:rPr>
      </w:pPr>
      <w:r w:rsidRPr="004B2501">
        <w:rPr>
          <w:rFonts w:ascii="方正仿宋_GBK" w:eastAsia="方正仿宋_GBK" w:hint="eastAsia"/>
          <w:snapToGrid w:val="0"/>
          <w:kern w:val="0"/>
        </w:rPr>
        <w:t>2．</w:t>
      </w:r>
      <w:r w:rsidRPr="004B2501">
        <w:rPr>
          <w:rFonts w:ascii="方正仿宋_GBK" w:eastAsia="方正仿宋_GBK" w:hAnsi="宋体" w:hint="eastAsia"/>
          <w:snapToGrid w:val="0"/>
          <w:kern w:val="0"/>
        </w:rPr>
        <w:t>如我方中标：</w:t>
      </w:r>
    </w:p>
    <w:p w:rsidR="00496E3D" w:rsidRPr="004B2501" w:rsidRDefault="00DF3A16">
      <w:pPr>
        <w:autoSpaceDE w:val="0"/>
        <w:autoSpaceDN w:val="0"/>
        <w:adjustRightInd w:val="0"/>
        <w:spacing w:line="360" w:lineRule="auto"/>
        <w:ind w:left="838" w:right="-80"/>
        <w:jc w:val="left"/>
        <w:rPr>
          <w:rFonts w:ascii="方正仿宋_GBK" w:eastAsia="方正仿宋_GBK"/>
          <w:snapToGrid w:val="0"/>
          <w:kern w:val="0"/>
        </w:rPr>
      </w:pPr>
      <w:r w:rsidRPr="004B2501">
        <w:rPr>
          <w:rFonts w:ascii="方正仿宋_GBK" w:eastAsia="方正仿宋_GBK" w:hAnsi="宋体" w:hint="eastAsia"/>
          <w:snapToGrid w:val="0"/>
          <w:kern w:val="0"/>
        </w:rPr>
        <w:t>（</w:t>
      </w:r>
      <w:r w:rsidRPr="004B2501">
        <w:rPr>
          <w:rFonts w:ascii="方正仿宋_GBK" w:eastAsia="方正仿宋_GBK" w:hint="eastAsia"/>
          <w:snapToGrid w:val="0"/>
          <w:kern w:val="0"/>
        </w:rPr>
        <w:t>1</w:t>
      </w:r>
      <w:r w:rsidRPr="004B2501">
        <w:rPr>
          <w:rFonts w:ascii="方正仿宋_GBK" w:eastAsia="方正仿宋_GBK" w:hAnsi="宋体" w:hint="eastAsia"/>
          <w:snapToGrid w:val="0"/>
          <w:kern w:val="0"/>
        </w:rPr>
        <w:t>）我方承诺在收到中标通知书后，在中标通知书规定的期限内与你方签订合同。</w:t>
      </w:r>
    </w:p>
    <w:p w:rsidR="00496E3D" w:rsidRPr="004B2501" w:rsidRDefault="00DF3A16">
      <w:pPr>
        <w:autoSpaceDE w:val="0"/>
        <w:autoSpaceDN w:val="0"/>
        <w:adjustRightInd w:val="0"/>
        <w:spacing w:line="360" w:lineRule="auto"/>
        <w:ind w:left="838" w:right="-20"/>
        <w:jc w:val="left"/>
        <w:rPr>
          <w:rFonts w:ascii="方正仿宋_GBK" w:eastAsia="方正仿宋_GBK"/>
          <w:snapToGrid w:val="0"/>
          <w:kern w:val="0"/>
        </w:rPr>
      </w:pPr>
      <w:r w:rsidRPr="004B2501">
        <w:rPr>
          <w:rFonts w:ascii="方正仿宋_GBK" w:eastAsia="方正仿宋_GBK" w:hAnsi="宋体" w:hint="eastAsia"/>
          <w:snapToGrid w:val="0"/>
          <w:kern w:val="0"/>
        </w:rPr>
        <w:t>（</w:t>
      </w:r>
      <w:r w:rsidRPr="004B2501">
        <w:rPr>
          <w:rFonts w:ascii="方正仿宋_GBK" w:eastAsia="方正仿宋_GBK" w:hint="eastAsia"/>
          <w:snapToGrid w:val="0"/>
          <w:kern w:val="0"/>
        </w:rPr>
        <w:t>2</w:t>
      </w:r>
      <w:r w:rsidRPr="004B2501">
        <w:rPr>
          <w:rFonts w:ascii="方正仿宋_GBK" w:eastAsia="方正仿宋_GBK" w:hAnsi="宋体" w:hint="eastAsia"/>
          <w:snapToGrid w:val="0"/>
          <w:kern w:val="0"/>
        </w:rPr>
        <w:t>）我方承诺在合同约定的期限内完成。</w:t>
      </w:r>
    </w:p>
    <w:p w:rsidR="00496E3D" w:rsidRPr="004B2501" w:rsidRDefault="00DF3A16">
      <w:pPr>
        <w:autoSpaceDE w:val="0"/>
        <w:autoSpaceDN w:val="0"/>
        <w:adjustRightInd w:val="0"/>
        <w:spacing w:line="360" w:lineRule="auto"/>
        <w:ind w:left="120" w:right="-9" w:firstLine="420"/>
        <w:jc w:val="left"/>
        <w:rPr>
          <w:rFonts w:ascii="方正仿宋_GBK" w:eastAsia="方正仿宋_GBK"/>
          <w:snapToGrid w:val="0"/>
          <w:kern w:val="0"/>
        </w:rPr>
      </w:pPr>
      <w:r w:rsidRPr="004B2501">
        <w:rPr>
          <w:rFonts w:ascii="方正仿宋_GBK" w:eastAsia="方正仿宋_GBK" w:hint="eastAsia"/>
          <w:snapToGrid w:val="0"/>
          <w:kern w:val="0"/>
        </w:rPr>
        <w:t>3</w:t>
      </w:r>
      <w:r w:rsidRPr="004B2501">
        <w:rPr>
          <w:rFonts w:ascii="方正仿宋_GBK" w:eastAsia="方正仿宋_GBK" w:hAnsi="宋体" w:hint="eastAsia"/>
          <w:snapToGrid w:val="0"/>
          <w:kern w:val="0"/>
        </w:rPr>
        <w:t>．我方在此声明，所递交的</w:t>
      </w:r>
      <w:r w:rsidR="00AB2BEF" w:rsidRPr="004B2501">
        <w:rPr>
          <w:rFonts w:ascii="方正仿宋_GBK" w:eastAsia="方正仿宋_GBK" w:hAnsi="宋体" w:hint="eastAsia"/>
          <w:snapToGrid w:val="0"/>
          <w:kern w:val="0"/>
        </w:rPr>
        <w:t>询价</w:t>
      </w:r>
      <w:r w:rsidRPr="004B2501">
        <w:rPr>
          <w:rFonts w:ascii="方正仿宋_GBK" w:eastAsia="方正仿宋_GBK" w:hAnsi="宋体" w:hint="eastAsia"/>
          <w:snapToGrid w:val="0"/>
          <w:kern w:val="0"/>
        </w:rPr>
        <w:t>申请文件及有关资料内容完整、真实和准确。</w:t>
      </w:r>
    </w:p>
    <w:p w:rsidR="00496E3D" w:rsidRPr="004B2501" w:rsidRDefault="00DF3A16">
      <w:pPr>
        <w:tabs>
          <w:tab w:val="left" w:pos="4940"/>
        </w:tabs>
        <w:autoSpaceDE w:val="0"/>
        <w:autoSpaceDN w:val="0"/>
        <w:adjustRightInd w:val="0"/>
        <w:spacing w:line="360" w:lineRule="auto"/>
        <w:ind w:left="540" w:right="-20"/>
        <w:jc w:val="left"/>
        <w:rPr>
          <w:rFonts w:ascii="方正仿宋_GBK" w:eastAsia="方正仿宋_GBK" w:hAnsi="宋体"/>
          <w:snapToGrid w:val="0"/>
          <w:kern w:val="0"/>
        </w:rPr>
      </w:pPr>
      <w:r w:rsidRPr="004B2501">
        <w:rPr>
          <w:rFonts w:ascii="方正仿宋_GBK" w:eastAsia="方正仿宋_GBK" w:hint="eastAsia"/>
          <w:snapToGrid w:val="0"/>
          <w:kern w:val="0"/>
        </w:rPr>
        <w:t>4</w:t>
      </w:r>
      <w:r w:rsidRPr="004B2501">
        <w:rPr>
          <w:rFonts w:ascii="方正仿宋_GBK" w:eastAsia="方正仿宋_GBK" w:hAnsi="宋体" w:hint="eastAsia"/>
          <w:snapToGrid w:val="0"/>
          <w:kern w:val="0"/>
        </w:rPr>
        <w:t>．</w:t>
      </w:r>
      <w:r w:rsidR="00AB2BEF" w:rsidRPr="004B2501">
        <w:rPr>
          <w:rFonts w:ascii="方正仿宋_GBK" w:eastAsia="方正仿宋_GBK" w:hAnsi="宋体" w:hint="eastAsia"/>
          <w:snapToGrid w:val="0"/>
          <w:kern w:val="0"/>
        </w:rPr>
        <w:t>询价</w:t>
      </w:r>
      <w:r w:rsidR="00A0303E" w:rsidRPr="004B2501">
        <w:rPr>
          <w:rFonts w:ascii="方正仿宋_GBK" w:eastAsia="方正仿宋_GBK" w:hAnsi="宋体" w:hint="eastAsia"/>
          <w:snapToGrid w:val="0"/>
          <w:kern w:val="0"/>
        </w:rPr>
        <w:t>项目</w:t>
      </w:r>
      <w:r w:rsidRPr="004B2501">
        <w:rPr>
          <w:rFonts w:ascii="方正仿宋_GBK" w:eastAsia="方正仿宋_GBK" w:hAnsi="宋体" w:hint="eastAsia"/>
          <w:snapToGrid w:val="0"/>
          <w:kern w:val="0"/>
        </w:rPr>
        <w:t>对应参数（详细附后页）。</w:t>
      </w:r>
    </w:p>
    <w:p w:rsidR="00496E3D" w:rsidRPr="004B2501" w:rsidRDefault="00496E3D">
      <w:pPr>
        <w:tabs>
          <w:tab w:val="left" w:pos="7140"/>
          <w:tab w:val="left" w:pos="7560"/>
          <w:tab w:val="left" w:pos="8300"/>
        </w:tabs>
        <w:autoSpaceDE w:val="0"/>
        <w:autoSpaceDN w:val="0"/>
        <w:adjustRightInd w:val="0"/>
        <w:spacing w:line="360" w:lineRule="auto"/>
        <w:ind w:right="210" w:firstLineChars="945" w:firstLine="1984"/>
        <w:rPr>
          <w:rFonts w:ascii="方正仿宋_GBK" w:eastAsia="方正仿宋_GBK"/>
          <w:snapToGrid w:val="0"/>
          <w:kern w:val="0"/>
        </w:rPr>
      </w:pPr>
    </w:p>
    <w:p w:rsidR="00496E3D" w:rsidRPr="004B2501" w:rsidRDefault="00AB2BEF">
      <w:pPr>
        <w:tabs>
          <w:tab w:val="left" w:pos="7140"/>
          <w:tab w:val="left" w:pos="7560"/>
          <w:tab w:val="left" w:pos="8300"/>
        </w:tabs>
        <w:autoSpaceDE w:val="0"/>
        <w:autoSpaceDN w:val="0"/>
        <w:adjustRightInd w:val="0"/>
        <w:spacing w:line="360" w:lineRule="auto"/>
        <w:ind w:right="210" w:firstLineChars="945" w:firstLine="1984"/>
        <w:rPr>
          <w:rFonts w:ascii="方正仿宋_GBK" w:eastAsia="方正仿宋_GBK"/>
          <w:snapToGrid w:val="0"/>
          <w:kern w:val="0"/>
        </w:rPr>
      </w:pPr>
      <w:r w:rsidRPr="004B2501">
        <w:rPr>
          <w:rFonts w:ascii="方正仿宋_GBK" w:eastAsia="方正仿宋_GBK" w:hAnsi="宋体" w:hint="eastAsia"/>
          <w:snapToGrid w:val="0"/>
          <w:kern w:val="0"/>
        </w:rPr>
        <w:t>询价</w:t>
      </w:r>
      <w:r w:rsidR="00DF3A16" w:rsidRPr="004B2501">
        <w:rPr>
          <w:rFonts w:ascii="方正仿宋_GBK" w:eastAsia="方正仿宋_GBK" w:hAnsi="宋体" w:hint="eastAsia"/>
          <w:snapToGrid w:val="0"/>
          <w:kern w:val="0"/>
        </w:rPr>
        <w:t>申请人：</w:t>
      </w:r>
      <w:r w:rsidR="00DF3A16" w:rsidRPr="004B2501">
        <w:rPr>
          <w:rFonts w:ascii="方正仿宋_GBK" w:eastAsia="方正仿宋_GBK" w:hint="eastAsia"/>
          <w:snapToGrid w:val="0"/>
          <w:kern w:val="0"/>
          <w:u w:val="single"/>
        </w:rPr>
        <w:t xml:space="preserve">                </w:t>
      </w:r>
      <w:r w:rsidR="00DF3A16" w:rsidRPr="004B2501">
        <w:rPr>
          <w:rFonts w:ascii="方正仿宋_GBK" w:eastAsia="方正仿宋_GBK" w:hAnsi="宋体" w:hint="eastAsia"/>
          <w:snapToGrid w:val="0"/>
          <w:kern w:val="0"/>
          <w:u w:val="single"/>
        </w:rPr>
        <w:t xml:space="preserve">　　　　　</w:t>
      </w:r>
      <w:r w:rsidR="00DF3A16" w:rsidRPr="004B2501">
        <w:rPr>
          <w:rFonts w:ascii="方正仿宋_GBK" w:eastAsia="方正仿宋_GBK" w:hint="eastAsia"/>
          <w:snapToGrid w:val="0"/>
          <w:kern w:val="0"/>
          <w:u w:val="single"/>
        </w:rPr>
        <w:t xml:space="preserve">     </w:t>
      </w:r>
      <w:r w:rsidR="00DF3A16" w:rsidRPr="004B2501">
        <w:rPr>
          <w:rFonts w:ascii="方正仿宋_GBK" w:eastAsia="方正仿宋_GBK" w:hAnsi="宋体" w:hint="eastAsia"/>
          <w:snapToGrid w:val="0"/>
          <w:kern w:val="0"/>
        </w:rPr>
        <w:t>（盖单位公章）</w:t>
      </w:r>
      <w:r w:rsidR="00DF3A16" w:rsidRPr="004B2501">
        <w:rPr>
          <w:rFonts w:ascii="方正仿宋_GBK" w:eastAsia="方正仿宋_GBK" w:hint="eastAsia"/>
          <w:snapToGrid w:val="0"/>
          <w:kern w:val="0"/>
        </w:rPr>
        <w:t xml:space="preserve"> </w:t>
      </w:r>
    </w:p>
    <w:p w:rsidR="00496E3D" w:rsidRPr="004B2501" w:rsidRDefault="00DF3A16">
      <w:pPr>
        <w:tabs>
          <w:tab w:val="left" w:pos="7140"/>
          <w:tab w:val="left" w:pos="7560"/>
          <w:tab w:val="left" w:pos="8300"/>
        </w:tabs>
        <w:autoSpaceDE w:val="0"/>
        <w:autoSpaceDN w:val="0"/>
        <w:adjustRightInd w:val="0"/>
        <w:spacing w:line="360" w:lineRule="auto"/>
        <w:ind w:right="210" w:firstLineChars="950" w:firstLine="1995"/>
        <w:rPr>
          <w:rFonts w:ascii="方正仿宋_GBK" w:eastAsia="方正仿宋_GBK"/>
          <w:snapToGrid w:val="0"/>
          <w:kern w:val="0"/>
        </w:rPr>
      </w:pPr>
      <w:r w:rsidRPr="004B2501">
        <w:rPr>
          <w:rFonts w:ascii="方正仿宋_GBK" w:eastAsia="方正仿宋_GBK" w:hAnsi="宋体" w:hint="eastAsia"/>
          <w:snapToGrid w:val="0"/>
          <w:kern w:val="0"/>
        </w:rPr>
        <w:t>法定代表人或其委托代理人：</w:t>
      </w:r>
      <w:r w:rsidRPr="004B2501">
        <w:rPr>
          <w:rFonts w:ascii="方正仿宋_GBK" w:eastAsia="方正仿宋_GBK" w:hint="eastAsia"/>
          <w:snapToGrid w:val="0"/>
          <w:kern w:val="0"/>
          <w:u w:val="single"/>
        </w:rPr>
        <w:t xml:space="preserve">   </w:t>
      </w:r>
      <w:r w:rsidRPr="004B2501">
        <w:rPr>
          <w:rFonts w:ascii="方正仿宋_GBK" w:eastAsia="方正仿宋_GBK" w:hint="eastAsia"/>
          <w:snapToGrid w:val="0"/>
          <w:kern w:val="0"/>
          <w:u w:val="single"/>
        </w:rPr>
        <w:tab/>
      </w:r>
      <w:r w:rsidRPr="004B2501">
        <w:rPr>
          <w:rFonts w:ascii="方正仿宋_GBK" w:eastAsia="方正仿宋_GBK" w:hAnsi="宋体" w:hint="eastAsia"/>
          <w:snapToGrid w:val="0"/>
          <w:kern w:val="0"/>
        </w:rPr>
        <w:t>（签字）</w:t>
      </w:r>
      <w:r w:rsidRPr="004B2501">
        <w:rPr>
          <w:rFonts w:ascii="方正仿宋_GBK" w:eastAsia="方正仿宋_GBK" w:hint="eastAsia"/>
          <w:snapToGrid w:val="0"/>
          <w:kern w:val="0"/>
        </w:rPr>
        <w:t xml:space="preserve"> </w:t>
      </w:r>
    </w:p>
    <w:p w:rsidR="00496E3D" w:rsidRPr="004B2501" w:rsidRDefault="00DF3A16">
      <w:pPr>
        <w:tabs>
          <w:tab w:val="left" w:pos="7035"/>
          <w:tab w:val="left" w:pos="7560"/>
          <w:tab w:val="left" w:pos="8300"/>
        </w:tabs>
        <w:autoSpaceDE w:val="0"/>
        <w:autoSpaceDN w:val="0"/>
        <w:adjustRightInd w:val="0"/>
        <w:spacing w:line="360" w:lineRule="auto"/>
        <w:ind w:right="210" w:firstLineChars="945" w:firstLine="1984"/>
        <w:rPr>
          <w:rFonts w:ascii="方正仿宋_GBK" w:eastAsia="方正仿宋_GBK"/>
          <w:snapToGrid w:val="0"/>
          <w:kern w:val="0"/>
        </w:rPr>
      </w:pPr>
      <w:r w:rsidRPr="004B2501">
        <w:rPr>
          <w:rFonts w:ascii="方正仿宋_GBK" w:eastAsia="方正仿宋_GBK" w:hAnsi="宋体" w:hint="eastAsia"/>
          <w:snapToGrid w:val="0"/>
          <w:kern w:val="0"/>
        </w:rPr>
        <w:t>地址：</w:t>
      </w:r>
      <w:r w:rsidRPr="004B2501">
        <w:rPr>
          <w:rFonts w:ascii="方正仿宋_GBK" w:eastAsia="方正仿宋_GBK" w:hint="eastAsia"/>
          <w:snapToGrid w:val="0"/>
          <w:w w:val="200"/>
          <w:kern w:val="0"/>
          <w:u w:val="single"/>
        </w:rPr>
        <w:t xml:space="preserve"> </w:t>
      </w:r>
      <w:r w:rsidRPr="004B2501">
        <w:rPr>
          <w:rFonts w:ascii="方正仿宋_GBK" w:eastAsia="方正仿宋_GBK" w:hint="eastAsia"/>
          <w:snapToGrid w:val="0"/>
          <w:kern w:val="0"/>
          <w:u w:val="single"/>
        </w:rPr>
        <w:tab/>
      </w:r>
    </w:p>
    <w:p w:rsidR="00496E3D" w:rsidRPr="004B2501" w:rsidRDefault="00DF3A16">
      <w:pPr>
        <w:tabs>
          <w:tab w:val="left" w:pos="8300"/>
        </w:tabs>
        <w:autoSpaceDE w:val="0"/>
        <w:autoSpaceDN w:val="0"/>
        <w:adjustRightInd w:val="0"/>
        <w:spacing w:line="360" w:lineRule="auto"/>
        <w:ind w:left="1985" w:right="-20"/>
        <w:jc w:val="left"/>
        <w:rPr>
          <w:rFonts w:ascii="方正仿宋_GBK" w:eastAsia="方正仿宋_GBK"/>
          <w:snapToGrid w:val="0"/>
          <w:kern w:val="0"/>
        </w:rPr>
      </w:pPr>
      <w:r w:rsidRPr="004B2501">
        <w:rPr>
          <w:rFonts w:ascii="方正仿宋_GBK" w:eastAsia="方正仿宋_GBK" w:hAnsi="宋体" w:hint="eastAsia"/>
          <w:snapToGrid w:val="0"/>
          <w:kern w:val="0"/>
        </w:rPr>
        <w:t>电话：</w:t>
      </w:r>
      <w:r w:rsidRPr="004B2501">
        <w:rPr>
          <w:rFonts w:ascii="方正仿宋_GBK" w:eastAsia="方正仿宋_GBK" w:hint="eastAsia"/>
          <w:snapToGrid w:val="0"/>
          <w:w w:val="200"/>
          <w:kern w:val="0"/>
          <w:u w:val="single"/>
        </w:rPr>
        <w:t xml:space="preserve"> </w:t>
      </w:r>
      <w:r w:rsidRPr="004B2501">
        <w:rPr>
          <w:rFonts w:ascii="方正仿宋_GBK" w:eastAsia="方正仿宋_GBK" w:hAnsi="宋体" w:hint="eastAsia"/>
          <w:snapToGrid w:val="0"/>
          <w:kern w:val="0"/>
          <w:u w:val="single"/>
        </w:rPr>
        <w:t xml:space="preserve">　　　　　　　　　　　　　　　　　　　　</w:t>
      </w:r>
    </w:p>
    <w:p w:rsidR="00496E3D" w:rsidRPr="004B2501" w:rsidRDefault="00DF3A16">
      <w:pPr>
        <w:tabs>
          <w:tab w:val="left" w:pos="8300"/>
        </w:tabs>
        <w:autoSpaceDE w:val="0"/>
        <w:autoSpaceDN w:val="0"/>
        <w:adjustRightInd w:val="0"/>
        <w:spacing w:line="360" w:lineRule="auto"/>
        <w:ind w:left="1985" w:right="-20"/>
        <w:jc w:val="left"/>
        <w:rPr>
          <w:rFonts w:ascii="方正仿宋_GBK" w:eastAsia="方正仿宋_GBK"/>
          <w:snapToGrid w:val="0"/>
          <w:kern w:val="0"/>
        </w:rPr>
      </w:pPr>
      <w:r w:rsidRPr="004B2501">
        <w:rPr>
          <w:rFonts w:ascii="方正仿宋_GBK" w:eastAsia="方正仿宋_GBK" w:hAnsi="宋体" w:hint="eastAsia"/>
          <w:snapToGrid w:val="0"/>
          <w:kern w:val="0"/>
        </w:rPr>
        <w:t>传真：</w:t>
      </w:r>
      <w:r w:rsidRPr="004B2501">
        <w:rPr>
          <w:rFonts w:ascii="方正仿宋_GBK" w:eastAsia="方正仿宋_GBK" w:hint="eastAsia"/>
          <w:snapToGrid w:val="0"/>
          <w:w w:val="200"/>
          <w:kern w:val="0"/>
          <w:u w:val="single"/>
        </w:rPr>
        <w:t xml:space="preserve"> </w:t>
      </w:r>
      <w:r w:rsidRPr="004B2501">
        <w:rPr>
          <w:rFonts w:ascii="方正仿宋_GBK" w:eastAsia="方正仿宋_GBK" w:hAnsi="宋体" w:hint="eastAsia"/>
          <w:snapToGrid w:val="0"/>
          <w:kern w:val="0"/>
          <w:u w:val="single"/>
        </w:rPr>
        <w:t xml:space="preserve">　　　　　　　　　　　　　　　　　　　　</w:t>
      </w:r>
    </w:p>
    <w:p w:rsidR="00496E3D" w:rsidRPr="004B2501" w:rsidRDefault="00496E3D">
      <w:pPr>
        <w:autoSpaceDE w:val="0"/>
        <w:autoSpaceDN w:val="0"/>
        <w:adjustRightInd w:val="0"/>
        <w:spacing w:line="360" w:lineRule="auto"/>
        <w:jc w:val="left"/>
        <w:rPr>
          <w:rFonts w:ascii="方正仿宋_GBK" w:eastAsia="方正仿宋_GBK"/>
          <w:snapToGrid w:val="0"/>
          <w:kern w:val="0"/>
        </w:rPr>
      </w:pPr>
    </w:p>
    <w:p w:rsidR="00496E3D" w:rsidRPr="004B2501" w:rsidRDefault="00DF3A16">
      <w:pPr>
        <w:tabs>
          <w:tab w:val="left" w:pos="6000"/>
          <w:tab w:val="left" w:pos="7040"/>
          <w:tab w:val="left" w:pos="8100"/>
        </w:tabs>
        <w:autoSpaceDE w:val="0"/>
        <w:autoSpaceDN w:val="0"/>
        <w:adjustRightInd w:val="0"/>
        <w:spacing w:line="360" w:lineRule="auto"/>
        <w:ind w:right="-20" w:firstLineChars="2345" w:firstLine="4924"/>
        <w:jc w:val="left"/>
        <w:rPr>
          <w:rFonts w:ascii="方正仿宋_GBK" w:eastAsia="方正仿宋_GBK"/>
          <w:snapToGrid w:val="0"/>
          <w:kern w:val="0"/>
        </w:rPr>
      </w:pPr>
      <w:r w:rsidRPr="004B2501">
        <w:rPr>
          <w:rFonts w:ascii="方正仿宋_GBK" w:eastAsia="方正仿宋_GBK" w:hint="eastAsia"/>
          <w:snapToGrid w:val="0"/>
          <w:kern w:val="0"/>
          <w:u w:val="single"/>
        </w:rPr>
        <w:lastRenderedPageBreak/>
        <w:t xml:space="preserve">        </w:t>
      </w:r>
      <w:r w:rsidRPr="004B2501">
        <w:rPr>
          <w:rFonts w:ascii="方正仿宋_GBK" w:eastAsia="方正仿宋_GBK" w:hAnsi="宋体" w:hint="eastAsia"/>
          <w:snapToGrid w:val="0"/>
          <w:kern w:val="0"/>
        </w:rPr>
        <w:t>年</w:t>
      </w:r>
      <w:r w:rsidRPr="004B2501">
        <w:rPr>
          <w:rFonts w:ascii="方正仿宋_GBK" w:eastAsia="方正仿宋_GBK" w:hint="eastAsia"/>
          <w:snapToGrid w:val="0"/>
          <w:w w:val="200"/>
          <w:kern w:val="0"/>
          <w:u w:val="single"/>
        </w:rPr>
        <w:t xml:space="preserve">  </w:t>
      </w:r>
      <w:r w:rsidRPr="004B2501">
        <w:rPr>
          <w:rFonts w:ascii="方正仿宋_GBK" w:eastAsia="方正仿宋_GBK" w:hAnsi="宋体" w:hint="eastAsia"/>
          <w:snapToGrid w:val="0"/>
          <w:kern w:val="0"/>
        </w:rPr>
        <w:t>月</w:t>
      </w:r>
      <w:r w:rsidRPr="004B2501">
        <w:rPr>
          <w:rFonts w:ascii="方正仿宋_GBK" w:eastAsia="方正仿宋_GBK" w:hint="eastAsia"/>
          <w:snapToGrid w:val="0"/>
          <w:w w:val="200"/>
          <w:kern w:val="0"/>
          <w:u w:val="single"/>
        </w:rPr>
        <w:t xml:space="preserve">  </w:t>
      </w:r>
      <w:r w:rsidRPr="004B2501">
        <w:rPr>
          <w:rFonts w:ascii="方正仿宋_GBK" w:eastAsia="方正仿宋_GBK" w:hAnsi="宋体" w:hint="eastAsia"/>
          <w:snapToGrid w:val="0"/>
          <w:kern w:val="0"/>
        </w:rPr>
        <w:t>日</w:t>
      </w:r>
    </w:p>
    <w:p w:rsidR="00496E3D" w:rsidRPr="004B2501" w:rsidRDefault="00DF3A16">
      <w:pPr>
        <w:autoSpaceDE w:val="0"/>
        <w:autoSpaceDN w:val="0"/>
        <w:adjustRightInd w:val="0"/>
        <w:spacing w:line="360" w:lineRule="auto"/>
        <w:rPr>
          <w:rFonts w:ascii="方正仿宋_GBK" w:eastAsia="方正仿宋_GBK"/>
          <w:snapToGrid w:val="0"/>
          <w:kern w:val="0"/>
        </w:rPr>
      </w:pPr>
      <w:r w:rsidRPr="004B2501">
        <w:rPr>
          <w:rFonts w:ascii="方正仿宋_GBK" w:eastAsia="方正仿宋_GBK" w:hint="eastAsia"/>
          <w:snapToGrid w:val="0"/>
          <w:kern w:val="0"/>
        </w:rPr>
        <w:t>备注：报价必须为整数。</w:t>
      </w:r>
    </w:p>
    <w:p w:rsidR="00496E3D" w:rsidRPr="00711098" w:rsidRDefault="00DF3A16" w:rsidP="00711098">
      <w:pPr>
        <w:autoSpaceDE w:val="0"/>
        <w:autoSpaceDN w:val="0"/>
        <w:adjustRightInd w:val="0"/>
        <w:spacing w:line="360" w:lineRule="auto"/>
        <w:jc w:val="center"/>
        <w:rPr>
          <w:rFonts w:ascii="方正仿宋_GBK" w:eastAsia="方正仿宋_GBK" w:hAnsi="宋体"/>
          <w:b/>
          <w:bCs/>
          <w:sz w:val="28"/>
          <w:szCs w:val="28"/>
        </w:rPr>
      </w:pPr>
      <w:r w:rsidRPr="004B2501">
        <w:rPr>
          <w:rFonts w:ascii="方正仿宋_GBK" w:eastAsia="方正仿宋_GBK" w:hint="eastAsia"/>
          <w:snapToGrid w:val="0"/>
          <w:kern w:val="0"/>
        </w:rPr>
        <w:br w:type="page"/>
      </w:r>
      <w:r w:rsidRPr="004B2501">
        <w:rPr>
          <w:rFonts w:ascii="方正仿宋_GBK" w:eastAsia="方正仿宋_GBK" w:hAnsi="宋体" w:hint="eastAsia"/>
          <w:b/>
          <w:bCs/>
          <w:sz w:val="28"/>
          <w:szCs w:val="28"/>
        </w:rPr>
        <w:lastRenderedPageBreak/>
        <w:t>（二）法定代表人身份证明及授权委托书</w:t>
      </w:r>
    </w:p>
    <w:p w:rsidR="00496E3D" w:rsidRPr="004B2501" w:rsidRDefault="00DF3A16">
      <w:pPr>
        <w:spacing w:line="360" w:lineRule="auto"/>
        <w:jc w:val="center"/>
        <w:rPr>
          <w:rFonts w:ascii="方正仿宋_GBK" w:eastAsia="方正仿宋_GBK"/>
          <w:b/>
          <w:bCs/>
        </w:rPr>
      </w:pPr>
      <w:r w:rsidRPr="004B2501">
        <w:rPr>
          <w:rFonts w:ascii="方正仿宋_GBK" w:eastAsia="方正仿宋_GBK" w:hAnsi="宋体" w:hint="eastAsia"/>
          <w:b/>
          <w:bCs/>
          <w:sz w:val="28"/>
          <w:szCs w:val="28"/>
        </w:rPr>
        <w:t>法定代表人身份证明</w:t>
      </w:r>
    </w:p>
    <w:p w:rsidR="00496E3D" w:rsidRPr="004B2501" w:rsidRDefault="00496E3D">
      <w:pPr>
        <w:spacing w:line="360" w:lineRule="auto"/>
        <w:ind w:left="765"/>
        <w:rPr>
          <w:rFonts w:ascii="方正仿宋_GBK" w:eastAsia="方正仿宋_GBK"/>
        </w:rPr>
      </w:pPr>
    </w:p>
    <w:p w:rsidR="00496E3D" w:rsidRPr="004B2501" w:rsidRDefault="00AB2BEF" w:rsidP="00AB2BEF">
      <w:pPr>
        <w:tabs>
          <w:tab w:val="left" w:pos="5565"/>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询价</w:t>
      </w:r>
      <w:r w:rsidR="00DF3A16" w:rsidRPr="004B2501">
        <w:rPr>
          <w:rFonts w:ascii="方正仿宋_GBK" w:eastAsia="方正仿宋_GBK" w:hAnsi="宋体" w:hint="eastAsia"/>
          <w:kern w:val="0"/>
        </w:rPr>
        <w:t>申请人名称：</w:t>
      </w:r>
      <w:r w:rsidR="00DF3A16" w:rsidRPr="004B2501">
        <w:rPr>
          <w:rFonts w:ascii="方正仿宋_GBK" w:eastAsia="方正仿宋_GBK" w:hint="eastAsia"/>
          <w:w w:val="200"/>
          <w:kern w:val="0"/>
          <w:u w:val="single"/>
        </w:rPr>
        <w:t xml:space="preserve"> </w:t>
      </w:r>
      <w:r w:rsidR="00DF3A16" w:rsidRPr="004B2501">
        <w:rPr>
          <w:rFonts w:ascii="方正仿宋_GBK" w:eastAsia="方正仿宋_GBK" w:hint="eastAsia"/>
          <w:kern w:val="0"/>
          <w:u w:val="single"/>
        </w:rPr>
        <w:tab/>
      </w:r>
    </w:p>
    <w:p w:rsidR="00496E3D" w:rsidRPr="004B2501" w:rsidRDefault="00496E3D">
      <w:pPr>
        <w:autoSpaceDE w:val="0"/>
        <w:autoSpaceDN w:val="0"/>
        <w:adjustRightInd w:val="0"/>
        <w:snapToGrid w:val="0"/>
        <w:spacing w:line="360" w:lineRule="auto"/>
        <w:ind w:firstLineChars="186" w:firstLine="372"/>
        <w:jc w:val="left"/>
        <w:rPr>
          <w:rFonts w:ascii="方正仿宋_GBK" w:eastAsia="方正仿宋_GBK"/>
          <w:kern w:val="0"/>
          <w:sz w:val="20"/>
          <w:szCs w:val="20"/>
        </w:rPr>
      </w:pPr>
    </w:p>
    <w:p w:rsidR="00496E3D" w:rsidRPr="004B2501" w:rsidRDefault="00DF3A16" w:rsidP="00AB2BEF">
      <w:pPr>
        <w:tabs>
          <w:tab w:val="left" w:pos="5475"/>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单位性质：</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p>
    <w:p w:rsidR="00496E3D" w:rsidRPr="004B2501" w:rsidRDefault="00496E3D">
      <w:pPr>
        <w:autoSpaceDE w:val="0"/>
        <w:autoSpaceDN w:val="0"/>
        <w:adjustRightInd w:val="0"/>
        <w:snapToGrid w:val="0"/>
        <w:spacing w:line="360" w:lineRule="auto"/>
        <w:ind w:firstLineChars="186" w:firstLine="372"/>
        <w:jc w:val="left"/>
        <w:rPr>
          <w:rFonts w:ascii="方正仿宋_GBK" w:eastAsia="方正仿宋_GBK"/>
          <w:kern w:val="0"/>
          <w:sz w:val="20"/>
          <w:szCs w:val="20"/>
        </w:rPr>
      </w:pPr>
    </w:p>
    <w:p w:rsidR="00496E3D" w:rsidRPr="004B2501" w:rsidRDefault="00DF3A16" w:rsidP="00AB2BEF">
      <w:pPr>
        <w:tabs>
          <w:tab w:val="left" w:pos="5475"/>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地址：</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p>
    <w:p w:rsidR="00496E3D" w:rsidRPr="004B2501" w:rsidRDefault="00496E3D">
      <w:pPr>
        <w:autoSpaceDE w:val="0"/>
        <w:autoSpaceDN w:val="0"/>
        <w:adjustRightInd w:val="0"/>
        <w:snapToGrid w:val="0"/>
        <w:spacing w:line="360" w:lineRule="auto"/>
        <w:ind w:firstLineChars="186" w:firstLine="372"/>
        <w:jc w:val="left"/>
        <w:rPr>
          <w:rFonts w:ascii="方正仿宋_GBK" w:eastAsia="方正仿宋_GBK"/>
          <w:kern w:val="0"/>
          <w:sz w:val="20"/>
          <w:szCs w:val="20"/>
        </w:rPr>
      </w:pPr>
    </w:p>
    <w:p w:rsidR="00496E3D" w:rsidRPr="004B2501" w:rsidRDefault="00DF3A16" w:rsidP="00AB2BEF">
      <w:pPr>
        <w:tabs>
          <w:tab w:val="left" w:pos="2520"/>
          <w:tab w:val="left" w:pos="3836"/>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成立时间：</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int="eastAsia"/>
          <w:kern w:val="0"/>
        </w:rPr>
        <w:t xml:space="preserve"> </w:t>
      </w:r>
      <w:r w:rsidRPr="004B2501">
        <w:rPr>
          <w:rFonts w:ascii="方正仿宋_GBK" w:eastAsia="方正仿宋_GBK" w:hAnsi="宋体" w:hint="eastAsia"/>
          <w:spacing w:val="-1"/>
          <w:kern w:val="0"/>
        </w:rPr>
        <w:t>年</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t xml:space="preserve"> </w:t>
      </w:r>
      <w:r w:rsidRPr="004B2501">
        <w:rPr>
          <w:rFonts w:ascii="方正仿宋_GBK" w:eastAsia="方正仿宋_GBK" w:hint="eastAsia"/>
          <w:kern w:val="0"/>
        </w:rPr>
        <w:t xml:space="preserve"> </w:t>
      </w:r>
      <w:r w:rsidRPr="004B2501">
        <w:rPr>
          <w:rFonts w:ascii="方正仿宋_GBK" w:eastAsia="方正仿宋_GBK" w:hAnsi="宋体" w:hint="eastAsia"/>
          <w:spacing w:val="-1"/>
          <w:kern w:val="0"/>
        </w:rPr>
        <w:t>月</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 xml:space="preserve">         </w:t>
      </w:r>
      <w:r w:rsidRPr="004B2501">
        <w:rPr>
          <w:rFonts w:ascii="方正仿宋_GBK" w:eastAsia="方正仿宋_GBK" w:hAnsi="宋体" w:hint="eastAsia"/>
          <w:kern w:val="0"/>
        </w:rPr>
        <w:t>日</w:t>
      </w:r>
    </w:p>
    <w:p w:rsidR="00496E3D" w:rsidRPr="004B2501" w:rsidRDefault="00496E3D">
      <w:pPr>
        <w:autoSpaceDE w:val="0"/>
        <w:autoSpaceDN w:val="0"/>
        <w:adjustRightInd w:val="0"/>
        <w:snapToGrid w:val="0"/>
        <w:spacing w:line="360" w:lineRule="auto"/>
        <w:ind w:firstLineChars="186" w:firstLine="186"/>
        <w:jc w:val="left"/>
        <w:rPr>
          <w:rFonts w:ascii="方正仿宋_GBK" w:eastAsia="方正仿宋_GBK"/>
          <w:kern w:val="0"/>
          <w:sz w:val="10"/>
          <w:szCs w:val="10"/>
        </w:rPr>
      </w:pPr>
    </w:p>
    <w:p w:rsidR="00496E3D" w:rsidRPr="004B2501" w:rsidRDefault="00DF3A16" w:rsidP="00AB2BEF">
      <w:pPr>
        <w:tabs>
          <w:tab w:val="left" w:pos="5475"/>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经营期限：</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p>
    <w:p w:rsidR="00496E3D" w:rsidRPr="004B2501" w:rsidRDefault="00496E3D">
      <w:pPr>
        <w:autoSpaceDE w:val="0"/>
        <w:autoSpaceDN w:val="0"/>
        <w:adjustRightInd w:val="0"/>
        <w:snapToGrid w:val="0"/>
        <w:spacing w:line="360" w:lineRule="auto"/>
        <w:ind w:firstLineChars="186" w:firstLine="372"/>
        <w:jc w:val="left"/>
        <w:rPr>
          <w:rFonts w:ascii="方正仿宋_GBK" w:eastAsia="方正仿宋_GBK"/>
          <w:kern w:val="0"/>
          <w:sz w:val="20"/>
          <w:szCs w:val="20"/>
        </w:rPr>
      </w:pPr>
    </w:p>
    <w:p w:rsidR="00496E3D" w:rsidRPr="004B2501" w:rsidRDefault="00DF3A16" w:rsidP="00AB2BEF">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姓名：</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int="eastAsia"/>
          <w:kern w:val="0"/>
        </w:rPr>
        <w:t xml:space="preserve"> </w:t>
      </w:r>
      <w:r w:rsidRPr="004B2501">
        <w:rPr>
          <w:rFonts w:ascii="方正仿宋_GBK" w:eastAsia="方正仿宋_GBK" w:hAnsi="宋体" w:hint="eastAsia"/>
          <w:kern w:val="0"/>
        </w:rPr>
        <w:t>性别</w:t>
      </w:r>
      <w:r w:rsidRPr="004B2501">
        <w:rPr>
          <w:rFonts w:ascii="方正仿宋_GBK" w:eastAsia="方正仿宋_GBK" w:hAnsi="宋体" w:hint="eastAsia"/>
          <w:spacing w:val="-1"/>
          <w:kern w:val="0"/>
        </w:rPr>
        <w:t>：</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int="eastAsia"/>
          <w:kern w:val="0"/>
        </w:rPr>
        <w:t xml:space="preserve"> </w:t>
      </w:r>
      <w:r w:rsidRPr="004B2501">
        <w:rPr>
          <w:rFonts w:ascii="方正仿宋_GBK" w:eastAsia="方正仿宋_GBK" w:hAnsi="宋体" w:hint="eastAsia"/>
          <w:spacing w:val="-1"/>
          <w:kern w:val="0"/>
        </w:rPr>
        <w:t>年</w:t>
      </w:r>
      <w:r w:rsidRPr="004B2501">
        <w:rPr>
          <w:rFonts w:ascii="方正仿宋_GBK" w:eastAsia="方正仿宋_GBK" w:hAnsi="宋体" w:hint="eastAsia"/>
          <w:kern w:val="0"/>
        </w:rPr>
        <w:t>龄：</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职务：</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p>
    <w:p w:rsidR="00496E3D" w:rsidRPr="004B2501" w:rsidRDefault="00496E3D">
      <w:pPr>
        <w:autoSpaceDE w:val="0"/>
        <w:autoSpaceDN w:val="0"/>
        <w:adjustRightInd w:val="0"/>
        <w:snapToGrid w:val="0"/>
        <w:spacing w:line="360" w:lineRule="auto"/>
        <w:ind w:firstLineChars="186" w:firstLine="372"/>
        <w:jc w:val="left"/>
        <w:rPr>
          <w:rFonts w:ascii="方正仿宋_GBK" w:eastAsia="方正仿宋_GBK"/>
          <w:kern w:val="0"/>
          <w:sz w:val="20"/>
          <w:szCs w:val="20"/>
        </w:rPr>
      </w:pPr>
    </w:p>
    <w:p w:rsidR="00496E3D" w:rsidRPr="004B2501" w:rsidRDefault="00DF3A16" w:rsidP="00AB2BEF">
      <w:pPr>
        <w:tabs>
          <w:tab w:val="left" w:pos="3360"/>
        </w:tabs>
        <w:autoSpaceDE w:val="0"/>
        <w:autoSpaceDN w:val="0"/>
        <w:adjustRightInd w:val="0"/>
        <w:snapToGrid w:val="0"/>
        <w:spacing w:line="360" w:lineRule="auto"/>
        <w:ind w:firstLineChars="186" w:firstLine="391"/>
        <w:jc w:val="left"/>
        <w:rPr>
          <w:rFonts w:ascii="方正仿宋_GBK" w:eastAsia="方正仿宋_GBK"/>
          <w:kern w:val="0"/>
        </w:rPr>
      </w:pPr>
      <w:r w:rsidRPr="004B2501">
        <w:rPr>
          <w:rFonts w:ascii="方正仿宋_GBK" w:eastAsia="方正仿宋_GBK" w:hAnsi="宋体" w:hint="eastAsia"/>
          <w:kern w:val="0"/>
        </w:rPr>
        <w:t>系</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int="eastAsia"/>
          <w:kern w:val="0"/>
        </w:rPr>
        <w:t xml:space="preserve"> </w:t>
      </w:r>
      <w:r w:rsidRPr="004B2501">
        <w:rPr>
          <w:rFonts w:ascii="方正仿宋_GBK" w:eastAsia="方正仿宋_GBK" w:hAnsi="宋体" w:hint="eastAsia"/>
          <w:kern w:val="0"/>
        </w:rPr>
        <w:t>（</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申请人名称）的法定代表人。</w:t>
      </w:r>
    </w:p>
    <w:p w:rsidR="00496E3D" w:rsidRPr="004B2501" w:rsidRDefault="00496E3D">
      <w:pPr>
        <w:autoSpaceDE w:val="0"/>
        <w:autoSpaceDN w:val="0"/>
        <w:adjustRightInd w:val="0"/>
        <w:snapToGrid w:val="0"/>
        <w:spacing w:line="360" w:lineRule="auto"/>
        <w:ind w:firstLineChars="186" w:firstLine="186"/>
        <w:jc w:val="left"/>
        <w:rPr>
          <w:rFonts w:ascii="方正仿宋_GBK" w:eastAsia="方正仿宋_GBK"/>
          <w:kern w:val="0"/>
          <w:sz w:val="10"/>
          <w:szCs w:val="10"/>
        </w:rPr>
      </w:pPr>
    </w:p>
    <w:p w:rsidR="00496E3D" w:rsidRPr="00711098" w:rsidRDefault="00DF3A16" w:rsidP="00711098">
      <w:pPr>
        <w:autoSpaceDE w:val="0"/>
        <w:autoSpaceDN w:val="0"/>
        <w:adjustRightInd w:val="0"/>
        <w:snapToGrid w:val="0"/>
        <w:spacing w:line="360" w:lineRule="auto"/>
        <w:ind w:firstLineChars="386" w:firstLine="811"/>
        <w:jc w:val="left"/>
        <w:rPr>
          <w:rFonts w:ascii="方正仿宋_GBK" w:eastAsia="方正仿宋_GBK"/>
          <w:kern w:val="0"/>
        </w:rPr>
      </w:pPr>
      <w:r w:rsidRPr="004B2501">
        <w:rPr>
          <w:rFonts w:ascii="方正仿宋_GBK" w:eastAsia="方正仿宋_GBK" w:hAnsi="宋体" w:hint="eastAsia"/>
          <w:kern w:val="0"/>
        </w:rPr>
        <w:t>特此证明。</w:t>
      </w:r>
    </w:p>
    <w:p w:rsidR="00496E3D" w:rsidRPr="004B2501" w:rsidRDefault="00AB2BEF">
      <w:pPr>
        <w:tabs>
          <w:tab w:val="left" w:pos="5460"/>
        </w:tabs>
        <w:autoSpaceDE w:val="0"/>
        <w:autoSpaceDN w:val="0"/>
        <w:adjustRightInd w:val="0"/>
        <w:snapToGrid w:val="0"/>
        <w:spacing w:line="360" w:lineRule="auto"/>
        <w:ind w:firstLine="2100"/>
        <w:jc w:val="left"/>
        <w:rPr>
          <w:rFonts w:ascii="方正仿宋_GBK" w:eastAsia="方正仿宋_GBK"/>
          <w:kern w:val="0"/>
        </w:rPr>
      </w:pPr>
      <w:r w:rsidRPr="004B2501">
        <w:rPr>
          <w:rFonts w:ascii="方正仿宋_GBK" w:eastAsia="方正仿宋_GBK" w:hAnsi="宋体" w:hint="eastAsia"/>
          <w:kern w:val="0"/>
        </w:rPr>
        <w:t>询价</w:t>
      </w:r>
      <w:r w:rsidR="00DF3A16" w:rsidRPr="004B2501">
        <w:rPr>
          <w:rFonts w:ascii="方正仿宋_GBK" w:eastAsia="方正仿宋_GBK" w:hAnsi="宋体" w:hint="eastAsia"/>
          <w:kern w:val="0"/>
        </w:rPr>
        <w:t>申请</w:t>
      </w:r>
      <w:r w:rsidR="00DF3A16" w:rsidRPr="004B2501">
        <w:rPr>
          <w:rFonts w:ascii="方正仿宋_GBK" w:eastAsia="方正仿宋_GBK" w:hAnsi="宋体" w:hint="eastAsia"/>
          <w:spacing w:val="-1"/>
          <w:kern w:val="0"/>
        </w:rPr>
        <w:t>人</w:t>
      </w:r>
      <w:r w:rsidR="00DF3A16" w:rsidRPr="004B2501">
        <w:rPr>
          <w:rFonts w:ascii="方正仿宋_GBK" w:eastAsia="方正仿宋_GBK" w:hAnsi="宋体" w:hint="eastAsia"/>
          <w:kern w:val="0"/>
        </w:rPr>
        <w:t>：</w:t>
      </w:r>
      <w:r w:rsidR="00DF3A16" w:rsidRPr="004B2501">
        <w:rPr>
          <w:rFonts w:ascii="方正仿宋_GBK" w:eastAsia="方正仿宋_GBK" w:hint="eastAsia"/>
          <w:w w:val="200"/>
          <w:kern w:val="0"/>
          <w:u w:val="single"/>
        </w:rPr>
        <w:t xml:space="preserve"> </w:t>
      </w:r>
      <w:r w:rsidR="00DF3A16" w:rsidRPr="004B2501">
        <w:rPr>
          <w:rFonts w:ascii="方正仿宋_GBK" w:eastAsia="方正仿宋_GBK" w:hint="eastAsia"/>
          <w:kern w:val="0"/>
          <w:u w:val="single"/>
        </w:rPr>
        <w:tab/>
      </w:r>
      <w:r w:rsidR="00DF3A16" w:rsidRPr="004B2501">
        <w:rPr>
          <w:rFonts w:ascii="方正仿宋_GBK" w:eastAsia="方正仿宋_GBK" w:hAnsi="宋体" w:hint="eastAsia"/>
          <w:spacing w:val="-1"/>
          <w:kern w:val="0"/>
        </w:rPr>
        <w:t>（</w:t>
      </w:r>
      <w:r w:rsidR="00DF3A16" w:rsidRPr="004B2501">
        <w:rPr>
          <w:rFonts w:ascii="方正仿宋_GBK" w:eastAsia="方正仿宋_GBK" w:hAnsi="宋体" w:hint="eastAsia"/>
          <w:kern w:val="0"/>
        </w:rPr>
        <w:t>盖单位公章）</w:t>
      </w:r>
    </w:p>
    <w:p w:rsidR="00496E3D" w:rsidRPr="004B2501" w:rsidRDefault="00496E3D">
      <w:pPr>
        <w:autoSpaceDE w:val="0"/>
        <w:autoSpaceDN w:val="0"/>
        <w:adjustRightInd w:val="0"/>
        <w:snapToGrid w:val="0"/>
        <w:spacing w:line="360" w:lineRule="auto"/>
        <w:jc w:val="left"/>
        <w:rPr>
          <w:rFonts w:ascii="方正仿宋_GBK" w:eastAsia="方正仿宋_GBK"/>
          <w:kern w:val="0"/>
          <w:sz w:val="20"/>
          <w:szCs w:val="20"/>
        </w:rPr>
      </w:pPr>
    </w:p>
    <w:p w:rsidR="00496E3D" w:rsidRPr="004B2501" w:rsidRDefault="00DF3A16">
      <w:pPr>
        <w:tabs>
          <w:tab w:val="left" w:pos="4935"/>
          <w:tab w:val="left" w:pos="5460"/>
          <w:tab w:val="left" w:pos="6400"/>
        </w:tabs>
        <w:autoSpaceDE w:val="0"/>
        <w:autoSpaceDN w:val="0"/>
        <w:adjustRightInd w:val="0"/>
        <w:snapToGrid w:val="0"/>
        <w:spacing w:line="360" w:lineRule="auto"/>
        <w:ind w:firstLine="3780"/>
        <w:jc w:val="left"/>
        <w:rPr>
          <w:rFonts w:ascii="方正仿宋_GBK" w:eastAsia="方正仿宋_GBK"/>
          <w:kern w:val="0"/>
        </w:rPr>
      </w:pP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spacing w:val="-1"/>
          <w:kern w:val="0"/>
        </w:rPr>
        <w:t>年</w:t>
      </w:r>
      <w:r w:rsidRPr="004B2501">
        <w:rPr>
          <w:rFonts w:ascii="方正仿宋_GBK" w:eastAsia="方正仿宋_GBK" w:hint="eastAsia"/>
          <w:w w:val="200"/>
          <w:kern w:val="0"/>
          <w:u w:val="single"/>
        </w:rPr>
        <w:t xml:space="preserve">   </w:t>
      </w:r>
      <w:r w:rsidRPr="004B2501">
        <w:rPr>
          <w:rFonts w:ascii="方正仿宋_GBK" w:eastAsia="方正仿宋_GBK" w:hAnsi="宋体" w:hint="eastAsia"/>
          <w:kern w:val="0"/>
        </w:rPr>
        <w:t>月</w:t>
      </w:r>
      <w:r w:rsidRPr="004B2501">
        <w:rPr>
          <w:rFonts w:ascii="方正仿宋_GBK" w:eastAsia="方正仿宋_GBK" w:hint="eastAsia"/>
          <w:w w:val="200"/>
          <w:kern w:val="0"/>
          <w:u w:val="single"/>
        </w:rPr>
        <w:t xml:space="preserve">   </w:t>
      </w:r>
      <w:r w:rsidRPr="004B2501">
        <w:rPr>
          <w:rFonts w:ascii="方正仿宋_GBK" w:eastAsia="方正仿宋_GBK" w:hAnsi="宋体" w:hint="eastAsia"/>
          <w:kern w:val="0"/>
        </w:rPr>
        <w:t>日</w:t>
      </w:r>
    </w:p>
    <w:tbl>
      <w:tblPr>
        <w:tblW w:w="0" w:type="auto"/>
        <w:tblInd w:w="2"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tblPr>
      <w:tblGrid>
        <w:gridCol w:w="3940"/>
        <w:gridCol w:w="3940"/>
      </w:tblGrid>
      <w:tr w:rsidR="00496E3D" w:rsidRPr="004B2501">
        <w:trPr>
          <w:trHeight w:val="2869"/>
        </w:trPr>
        <w:tc>
          <w:tcPr>
            <w:tcW w:w="3940" w:type="dxa"/>
            <w:tcBorders>
              <w:top w:val="dotted" w:sz="4" w:space="0" w:color="auto"/>
              <w:left w:val="dotted" w:sz="4" w:space="0" w:color="auto"/>
              <w:bottom w:val="dotted" w:sz="4" w:space="0" w:color="auto"/>
              <w:right w:val="dotted" w:sz="4" w:space="0" w:color="auto"/>
            </w:tcBorders>
          </w:tcPr>
          <w:p w:rsidR="00496E3D" w:rsidRPr="004B2501" w:rsidRDefault="00DF3A16">
            <w:pPr>
              <w:spacing w:line="360" w:lineRule="auto"/>
              <w:ind w:firstLineChars="100" w:firstLine="211"/>
              <w:jc w:val="center"/>
              <w:rPr>
                <w:rFonts w:ascii="方正仿宋_GBK" w:eastAsia="方正仿宋_GBK"/>
                <w:b/>
                <w:bCs/>
              </w:rPr>
            </w:pPr>
            <w:r w:rsidRPr="004B2501">
              <w:rPr>
                <w:rFonts w:ascii="方正仿宋_GBK" w:eastAsia="方正仿宋_GBK" w:hAnsi="宋体" w:hint="eastAsia"/>
                <w:b/>
                <w:bCs/>
              </w:rPr>
              <w:t>法定代表人身份证复印件</w:t>
            </w:r>
          </w:p>
          <w:p w:rsidR="00496E3D" w:rsidRPr="004B2501" w:rsidRDefault="00496E3D">
            <w:pPr>
              <w:tabs>
                <w:tab w:val="left" w:pos="4935"/>
                <w:tab w:val="left" w:pos="5460"/>
                <w:tab w:val="left" w:pos="6400"/>
              </w:tabs>
              <w:autoSpaceDE w:val="0"/>
              <w:autoSpaceDN w:val="0"/>
              <w:adjustRightInd w:val="0"/>
              <w:snapToGrid w:val="0"/>
              <w:spacing w:line="360" w:lineRule="auto"/>
              <w:jc w:val="left"/>
              <w:rPr>
                <w:rFonts w:ascii="方正仿宋_GBK" w:eastAsia="方正仿宋_GBK"/>
                <w:kern w:val="0"/>
              </w:rPr>
            </w:pPr>
          </w:p>
          <w:p w:rsidR="00496E3D" w:rsidRPr="004B2501" w:rsidRDefault="00496E3D">
            <w:pPr>
              <w:tabs>
                <w:tab w:val="left" w:pos="4935"/>
                <w:tab w:val="left" w:pos="5460"/>
                <w:tab w:val="left" w:pos="6400"/>
              </w:tabs>
              <w:autoSpaceDE w:val="0"/>
              <w:autoSpaceDN w:val="0"/>
              <w:adjustRightInd w:val="0"/>
              <w:snapToGrid w:val="0"/>
              <w:spacing w:line="360" w:lineRule="auto"/>
              <w:jc w:val="left"/>
              <w:rPr>
                <w:rFonts w:ascii="方正仿宋_GBK" w:eastAsia="方正仿宋_GBK"/>
                <w:kern w:val="0"/>
              </w:rPr>
            </w:pPr>
          </w:p>
          <w:p w:rsidR="00496E3D" w:rsidRPr="004B2501" w:rsidRDefault="00DF3A16">
            <w:pPr>
              <w:tabs>
                <w:tab w:val="left" w:pos="4935"/>
                <w:tab w:val="left" w:pos="5460"/>
                <w:tab w:val="left" w:pos="6400"/>
              </w:tabs>
              <w:autoSpaceDE w:val="0"/>
              <w:autoSpaceDN w:val="0"/>
              <w:adjustRightInd w:val="0"/>
              <w:snapToGrid w:val="0"/>
              <w:spacing w:line="360" w:lineRule="auto"/>
              <w:jc w:val="center"/>
              <w:rPr>
                <w:rFonts w:ascii="方正仿宋_GBK" w:eastAsia="方正仿宋_GBK"/>
                <w:kern w:val="0"/>
              </w:rPr>
            </w:pPr>
            <w:r w:rsidRPr="004B2501">
              <w:rPr>
                <w:rFonts w:ascii="方正仿宋_GBK" w:eastAsia="方正仿宋_GBK" w:hAnsi="宋体" w:hint="eastAsia"/>
                <w:kern w:val="0"/>
              </w:rPr>
              <w:t>（正面）</w:t>
            </w:r>
          </w:p>
        </w:tc>
        <w:tc>
          <w:tcPr>
            <w:tcW w:w="3940" w:type="dxa"/>
            <w:tcBorders>
              <w:top w:val="dotted" w:sz="4" w:space="0" w:color="auto"/>
              <w:left w:val="dotted" w:sz="4" w:space="0" w:color="auto"/>
              <w:bottom w:val="dotted" w:sz="4" w:space="0" w:color="auto"/>
              <w:right w:val="dotted" w:sz="4" w:space="0" w:color="auto"/>
            </w:tcBorders>
          </w:tcPr>
          <w:p w:rsidR="00496E3D" w:rsidRPr="004B2501" w:rsidRDefault="00DF3A16">
            <w:pPr>
              <w:spacing w:line="360" w:lineRule="auto"/>
              <w:ind w:firstLineChars="100" w:firstLine="211"/>
              <w:jc w:val="center"/>
              <w:rPr>
                <w:rFonts w:ascii="方正仿宋_GBK" w:eastAsia="方正仿宋_GBK"/>
                <w:b/>
                <w:bCs/>
              </w:rPr>
            </w:pPr>
            <w:r w:rsidRPr="004B2501">
              <w:rPr>
                <w:rFonts w:ascii="方正仿宋_GBK" w:eastAsia="方正仿宋_GBK" w:hAnsi="宋体" w:hint="eastAsia"/>
                <w:b/>
                <w:bCs/>
              </w:rPr>
              <w:t>法定代表人身份证复印件</w:t>
            </w:r>
          </w:p>
          <w:p w:rsidR="00496E3D" w:rsidRPr="004B2501" w:rsidRDefault="00496E3D">
            <w:pPr>
              <w:tabs>
                <w:tab w:val="left" w:pos="4935"/>
                <w:tab w:val="left" w:pos="5460"/>
                <w:tab w:val="left" w:pos="6400"/>
              </w:tabs>
              <w:autoSpaceDE w:val="0"/>
              <w:autoSpaceDN w:val="0"/>
              <w:adjustRightInd w:val="0"/>
              <w:snapToGrid w:val="0"/>
              <w:spacing w:line="360" w:lineRule="auto"/>
              <w:jc w:val="left"/>
              <w:rPr>
                <w:rFonts w:ascii="方正仿宋_GBK" w:eastAsia="方正仿宋_GBK"/>
                <w:kern w:val="0"/>
              </w:rPr>
            </w:pPr>
          </w:p>
          <w:p w:rsidR="00496E3D" w:rsidRPr="004B2501" w:rsidRDefault="00496E3D">
            <w:pPr>
              <w:tabs>
                <w:tab w:val="left" w:pos="4935"/>
                <w:tab w:val="left" w:pos="5460"/>
                <w:tab w:val="left" w:pos="6400"/>
              </w:tabs>
              <w:autoSpaceDE w:val="0"/>
              <w:autoSpaceDN w:val="0"/>
              <w:adjustRightInd w:val="0"/>
              <w:snapToGrid w:val="0"/>
              <w:spacing w:line="360" w:lineRule="auto"/>
              <w:jc w:val="left"/>
              <w:rPr>
                <w:rFonts w:ascii="方正仿宋_GBK" w:eastAsia="方正仿宋_GBK"/>
                <w:kern w:val="0"/>
              </w:rPr>
            </w:pPr>
          </w:p>
          <w:p w:rsidR="00496E3D" w:rsidRPr="004B2501" w:rsidRDefault="00DF3A16">
            <w:pPr>
              <w:tabs>
                <w:tab w:val="left" w:pos="4935"/>
                <w:tab w:val="left" w:pos="5460"/>
                <w:tab w:val="left" w:pos="6400"/>
              </w:tabs>
              <w:autoSpaceDE w:val="0"/>
              <w:autoSpaceDN w:val="0"/>
              <w:adjustRightInd w:val="0"/>
              <w:snapToGrid w:val="0"/>
              <w:spacing w:line="360" w:lineRule="auto"/>
              <w:jc w:val="center"/>
              <w:rPr>
                <w:rFonts w:ascii="方正仿宋_GBK" w:eastAsia="方正仿宋_GBK"/>
                <w:kern w:val="0"/>
              </w:rPr>
            </w:pPr>
            <w:r w:rsidRPr="004B2501">
              <w:rPr>
                <w:rFonts w:ascii="方正仿宋_GBK" w:eastAsia="方正仿宋_GBK" w:hAnsi="宋体" w:hint="eastAsia"/>
                <w:kern w:val="0"/>
              </w:rPr>
              <w:t>（反面）</w:t>
            </w:r>
          </w:p>
        </w:tc>
      </w:tr>
    </w:tbl>
    <w:p w:rsidR="00496E3D" w:rsidRPr="004B2501" w:rsidRDefault="00496E3D">
      <w:pPr>
        <w:tabs>
          <w:tab w:val="left" w:pos="4935"/>
          <w:tab w:val="left" w:pos="5460"/>
          <w:tab w:val="left" w:pos="6400"/>
        </w:tabs>
        <w:autoSpaceDE w:val="0"/>
        <w:autoSpaceDN w:val="0"/>
        <w:adjustRightInd w:val="0"/>
        <w:snapToGrid w:val="0"/>
        <w:spacing w:line="360" w:lineRule="auto"/>
        <w:ind w:firstLine="3780"/>
        <w:jc w:val="left"/>
        <w:rPr>
          <w:rFonts w:ascii="方正仿宋_GBK" w:eastAsia="方正仿宋_GBK"/>
          <w:kern w:val="0"/>
        </w:rPr>
      </w:pPr>
    </w:p>
    <w:p w:rsidR="00496E3D" w:rsidRPr="004B2501" w:rsidRDefault="00DF3A16">
      <w:pPr>
        <w:spacing w:line="360" w:lineRule="auto"/>
        <w:jc w:val="center"/>
        <w:rPr>
          <w:rFonts w:ascii="方正仿宋_GBK" w:eastAsia="方正仿宋_GBK"/>
          <w:b/>
          <w:bCs/>
          <w:sz w:val="28"/>
          <w:szCs w:val="28"/>
        </w:rPr>
      </w:pPr>
      <w:r w:rsidRPr="004B2501">
        <w:rPr>
          <w:rFonts w:ascii="方正仿宋_GBK" w:eastAsia="方正仿宋_GBK" w:hAnsi="宋体" w:hint="eastAsia"/>
          <w:kern w:val="0"/>
        </w:rPr>
        <w:t>注：法定代表人身份证明需按上述格式填写完整，不可缺少内容。在此基础上增加内容的不影响其有效性。</w:t>
      </w:r>
      <w:r w:rsidRPr="004B2501">
        <w:rPr>
          <w:rFonts w:ascii="方正仿宋_GBK" w:eastAsia="方正仿宋_GBK" w:hint="eastAsia"/>
          <w:kern w:val="0"/>
        </w:rPr>
        <w:br w:type="page"/>
      </w:r>
      <w:bookmarkStart w:id="15" w:name="OLE_LINK4"/>
      <w:r w:rsidRPr="004B2501">
        <w:rPr>
          <w:rFonts w:ascii="方正仿宋_GBK" w:eastAsia="方正仿宋_GBK" w:hAnsi="宋体" w:hint="eastAsia"/>
          <w:b/>
          <w:bCs/>
          <w:sz w:val="28"/>
          <w:szCs w:val="28"/>
        </w:rPr>
        <w:lastRenderedPageBreak/>
        <w:t>（三）授权委托书</w:t>
      </w:r>
    </w:p>
    <w:bookmarkEnd w:id="15"/>
    <w:p w:rsidR="00496E3D" w:rsidRPr="004B2501" w:rsidRDefault="00496E3D">
      <w:pPr>
        <w:autoSpaceDE w:val="0"/>
        <w:autoSpaceDN w:val="0"/>
        <w:adjustRightInd w:val="0"/>
        <w:snapToGrid w:val="0"/>
        <w:spacing w:line="360" w:lineRule="auto"/>
        <w:jc w:val="left"/>
        <w:rPr>
          <w:rFonts w:ascii="方正仿宋_GBK" w:eastAsia="方正仿宋_GBK"/>
          <w:kern w:val="0"/>
          <w:sz w:val="20"/>
          <w:szCs w:val="20"/>
        </w:rPr>
      </w:pPr>
    </w:p>
    <w:p w:rsidR="00496E3D" w:rsidRPr="004B2501" w:rsidRDefault="00DF3A16">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kern w:val="0"/>
        </w:rPr>
      </w:pPr>
      <w:r w:rsidRPr="004B2501">
        <w:rPr>
          <w:rFonts w:ascii="方正仿宋_GBK" w:eastAsia="方正仿宋_GBK" w:hAnsi="宋体" w:hint="eastAsia"/>
          <w:kern w:val="0"/>
        </w:rPr>
        <w:t>本人</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（姓名）系</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w:t>
      </w:r>
      <w:r w:rsidR="00AB2BEF" w:rsidRPr="004B2501">
        <w:rPr>
          <w:rFonts w:ascii="方正仿宋_GBK" w:eastAsia="方正仿宋_GBK" w:hAnsi="宋体" w:hint="eastAsia"/>
          <w:spacing w:val="-1"/>
          <w:kern w:val="0"/>
        </w:rPr>
        <w:t>询价</w:t>
      </w:r>
      <w:r w:rsidRPr="004B2501">
        <w:rPr>
          <w:rFonts w:ascii="方正仿宋_GBK" w:eastAsia="方正仿宋_GBK" w:hAnsi="宋体" w:hint="eastAsia"/>
          <w:spacing w:val="-1"/>
          <w:kern w:val="0"/>
        </w:rPr>
        <w:t>申请</w:t>
      </w:r>
      <w:r w:rsidRPr="004B2501">
        <w:rPr>
          <w:rFonts w:ascii="方正仿宋_GBK" w:eastAsia="方正仿宋_GBK" w:hAnsi="宋体" w:hint="eastAsia"/>
          <w:kern w:val="0"/>
        </w:rPr>
        <w:t>人名称</w:t>
      </w:r>
      <w:r w:rsidRPr="004B2501">
        <w:rPr>
          <w:rFonts w:ascii="方正仿宋_GBK" w:eastAsia="方正仿宋_GBK" w:hAnsi="宋体" w:hint="eastAsia"/>
          <w:spacing w:val="1"/>
          <w:kern w:val="0"/>
        </w:rPr>
        <w:t>）</w:t>
      </w:r>
      <w:r w:rsidRPr="004B2501">
        <w:rPr>
          <w:rFonts w:ascii="方正仿宋_GBK" w:eastAsia="方正仿宋_GBK" w:hAnsi="宋体" w:hint="eastAsia"/>
          <w:kern w:val="0"/>
        </w:rPr>
        <w:t>的法定代</w:t>
      </w:r>
      <w:r w:rsidRPr="004B2501">
        <w:rPr>
          <w:rFonts w:ascii="方正仿宋_GBK" w:eastAsia="方正仿宋_GBK" w:hAnsi="宋体" w:hint="eastAsia"/>
          <w:spacing w:val="1"/>
          <w:kern w:val="0"/>
        </w:rPr>
        <w:t>表</w:t>
      </w:r>
      <w:r w:rsidRPr="004B2501">
        <w:rPr>
          <w:rFonts w:ascii="方正仿宋_GBK" w:eastAsia="方正仿宋_GBK" w:hAnsi="宋体" w:hint="eastAsia"/>
          <w:kern w:val="0"/>
        </w:rPr>
        <w:t>人，现委托</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（姓名）为我方代理人。代理人根据授权，以我方名义签署、澄清、说明、补正、递交、撤回、修改</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 xml:space="preserve">                              </w:t>
      </w:r>
      <w:r w:rsidRPr="004B2501">
        <w:rPr>
          <w:rFonts w:ascii="方正仿宋_GBK" w:eastAsia="方正仿宋_GBK" w:hAnsi="宋体" w:hint="eastAsia"/>
          <w:kern w:val="0"/>
        </w:rPr>
        <w:t>（项</w:t>
      </w:r>
      <w:r w:rsidRPr="004B2501">
        <w:rPr>
          <w:rFonts w:ascii="方正仿宋_GBK" w:eastAsia="方正仿宋_GBK" w:hAnsi="宋体" w:hint="eastAsia"/>
          <w:spacing w:val="-1"/>
          <w:kern w:val="0"/>
        </w:rPr>
        <w:t>目</w:t>
      </w:r>
      <w:r w:rsidRPr="004B2501">
        <w:rPr>
          <w:rFonts w:ascii="方正仿宋_GBK" w:eastAsia="方正仿宋_GBK" w:hAnsi="宋体" w:hint="eastAsia"/>
          <w:kern w:val="0"/>
        </w:rPr>
        <w:t>名称）</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申请文件、签订合同和处理有关事宜，</w:t>
      </w:r>
      <w:r w:rsidRPr="004B2501">
        <w:rPr>
          <w:rFonts w:ascii="方正仿宋_GBK" w:eastAsia="方正仿宋_GBK" w:hint="eastAsia"/>
          <w:kern w:val="0"/>
        </w:rPr>
        <w:t xml:space="preserve"> </w:t>
      </w:r>
      <w:r w:rsidRPr="004B2501">
        <w:rPr>
          <w:rFonts w:ascii="方正仿宋_GBK" w:eastAsia="方正仿宋_GBK" w:hAnsi="宋体" w:hint="eastAsia"/>
          <w:kern w:val="0"/>
        </w:rPr>
        <w:t>其法律后果由我方承担。</w:t>
      </w:r>
    </w:p>
    <w:p w:rsidR="00496E3D" w:rsidRPr="004B2501" w:rsidRDefault="00DF3A16">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kern w:val="0"/>
        </w:rPr>
      </w:pPr>
      <w:r w:rsidRPr="004B2501">
        <w:rPr>
          <w:rFonts w:ascii="方正仿宋_GBK" w:eastAsia="方正仿宋_GBK" w:hAnsi="宋体" w:hint="eastAsia"/>
          <w:kern w:val="0"/>
        </w:rPr>
        <w:t>委托</w:t>
      </w:r>
      <w:r w:rsidRPr="004B2501">
        <w:rPr>
          <w:rFonts w:ascii="方正仿宋_GBK" w:eastAsia="方正仿宋_GBK" w:hAnsi="宋体" w:hint="eastAsia"/>
          <w:spacing w:val="-1"/>
          <w:kern w:val="0"/>
        </w:rPr>
        <w:t>期</w:t>
      </w:r>
      <w:r w:rsidRPr="004B2501">
        <w:rPr>
          <w:rFonts w:ascii="方正仿宋_GBK" w:eastAsia="方正仿宋_GBK" w:hAnsi="宋体" w:hint="eastAsia"/>
          <w:kern w:val="0"/>
        </w:rPr>
        <w:t>限：</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w:t>
      </w:r>
      <w:r w:rsidRPr="004B2501">
        <w:rPr>
          <w:rFonts w:ascii="方正仿宋_GBK" w:eastAsia="方正仿宋_GBK" w:hint="eastAsia"/>
          <w:kern w:val="0"/>
        </w:rPr>
        <w:t xml:space="preserve"> </w:t>
      </w:r>
    </w:p>
    <w:p w:rsidR="00496E3D" w:rsidRPr="004B2501" w:rsidRDefault="00DF3A16">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kern w:val="0"/>
        </w:rPr>
      </w:pPr>
      <w:r w:rsidRPr="004B2501">
        <w:rPr>
          <w:rFonts w:ascii="方正仿宋_GBK" w:eastAsia="方正仿宋_GBK" w:hAnsi="宋体" w:hint="eastAsia"/>
          <w:kern w:val="0"/>
        </w:rPr>
        <w:t>代理人无转委托权。</w:t>
      </w:r>
    </w:p>
    <w:p w:rsidR="00496E3D" w:rsidRPr="004B2501" w:rsidRDefault="00DF3A16">
      <w:pPr>
        <w:tabs>
          <w:tab w:val="left" w:pos="1680"/>
          <w:tab w:val="left" w:pos="4215"/>
          <w:tab w:val="left" w:pos="4305"/>
          <w:tab w:val="left" w:pos="8000"/>
        </w:tabs>
        <w:autoSpaceDE w:val="0"/>
        <w:autoSpaceDN w:val="0"/>
        <w:adjustRightInd w:val="0"/>
        <w:snapToGrid w:val="0"/>
        <w:spacing w:line="360" w:lineRule="auto"/>
        <w:ind w:firstLine="420"/>
        <w:rPr>
          <w:rFonts w:ascii="方正仿宋_GBK" w:eastAsia="方正仿宋_GBK"/>
          <w:kern w:val="0"/>
        </w:rPr>
      </w:pPr>
      <w:r w:rsidRPr="004B2501">
        <w:rPr>
          <w:rFonts w:ascii="方正仿宋_GBK" w:eastAsia="方正仿宋_GBK" w:hAnsi="宋体" w:hint="eastAsia"/>
          <w:kern w:val="0"/>
        </w:rPr>
        <w:t>附：法定代表人身份证明。</w:t>
      </w:r>
    </w:p>
    <w:p w:rsidR="00496E3D" w:rsidRPr="004B2501" w:rsidRDefault="00496E3D">
      <w:pPr>
        <w:autoSpaceDE w:val="0"/>
        <w:autoSpaceDN w:val="0"/>
        <w:adjustRightInd w:val="0"/>
        <w:snapToGrid w:val="0"/>
        <w:spacing w:line="360" w:lineRule="auto"/>
        <w:jc w:val="left"/>
        <w:rPr>
          <w:rFonts w:ascii="方正仿宋_GBK" w:eastAsia="方正仿宋_GBK"/>
          <w:kern w:val="0"/>
          <w:sz w:val="12"/>
          <w:szCs w:val="12"/>
        </w:rPr>
      </w:pPr>
    </w:p>
    <w:p w:rsidR="00496E3D" w:rsidRPr="004B2501" w:rsidRDefault="00496E3D">
      <w:pPr>
        <w:autoSpaceDE w:val="0"/>
        <w:autoSpaceDN w:val="0"/>
        <w:adjustRightInd w:val="0"/>
        <w:snapToGrid w:val="0"/>
        <w:spacing w:line="360" w:lineRule="auto"/>
        <w:jc w:val="left"/>
        <w:rPr>
          <w:rFonts w:ascii="方正仿宋_GBK" w:eastAsia="方正仿宋_GBK"/>
          <w:kern w:val="0"/>
          <w:sz w:val="20"/>
          <w:szCs w:val="20"/>
        </w:rPr>
      </w:pPr>
    </w:p>
    <w:p w:rsidR="00496E3D" w:rsidRPr="004B2501" w:rsidRDefault="00AB2BEF">
      <w:pPr>
        <w:tabs>
          <w:tab w:val="left" w:pos="4200"/>
          <w:tab w:val="left" w:pos="4620"/>
        </w:tabs>
        <w:autoSpaceDE w:val="0"/>
        <w:autoSpaceDN w:val="0"/>
        <w:adjustRightInd w:val="0"/>
        <w:snapToGrid w:val="0"/>
        <w:spacing w:line="360" w:lineRule="auto"/>
        <w:ind w:firstLine="1694"/>
        <w:jc w:val="left"/>
        <w:rPr>
          <w:rFonts w:ascii="方正仿宋_GBK" w:eastAsia="方正仿宋_GBK"/>
          <w:kern w:val="0"/>
        </w:rPr>
      </w:pPr>
      <w:r w:rsidRPr="004B2501">
        <w:rPr>
          <w:rFonts w:ascii="方正仿宋_GBK" w:eastAsia="方正仿宋_GBK" w:hAnsi="宋体" w:hint="eastAsia"/>
          <w:kern w:val="0"/>
        </w:rPr>
        <w:t>询价</w:t>
      </w:r>
      <w:r w:rsidR="00DF3A16" w:rsidRPr="004B2501">
        <w:rPr>
          <w:rFonts w:ascii="方正仿宋_GBK" w:eastAsia="方正仿宋_GBK" w:hAnsi="宋体" w:hint="eastAsia"/>
          <w:kern w:val="0"/>
        </w:rPr>
        <w:t>申请人：</w:t>
      </w:r>
      <w:r w:rsidR="00DF3A16" w:rsidRPr="004B2501">
        <w:rPr>
          <w:rFonts w:ascii="方正仿宋_GBK" w:eastAsia="方正仿宋_GBK" w:hint="eastAsia"/>
          <w:w w:val="200"/>
          <w:kern w:val="0"/>
          <w:u w:val="single"/>
        </w:rPr>
        <w:t xml:space="preserve">              </w:t>
      </w:r>
      <w:r w:rsidR="00DF3A16" w:rsidRPr="004B2501">
        <w:rPr>
          <w:rFonts w:ascii="方正仿宋_GBK" w:eastAsia="方正仿宋_GBK" w:hint="eastAsia"/>
          <w:kern w:val="0"/>
          <w:u w:val="single"/>
        </w:rPr>
        <w:tab/>
      </w:r>
      <w:r w:rsidR="00DF3A16" w:rsidRPr="004B2501">
        <w:rPr>
          <w:rFonts w:ascii="方正仿宋_GBK" w:eastAsia="方正仿宋_GBK" w:hAnsi="宋体" w:hint="eastAsia"/>
          <w:kern w:val="0"/>
        </w:rPr>
        <w:t>（</w:t>
      </w:r>
      <w:r w:rsidR="00DF3A16" w:rsidRPr="004B2501">
        <w:rPr>
          <w:rFonts w:ascii="方正仿宋_GBK" w:eastAsia="方正仿宋_GBK" w:hAnsi="宋体" w:hint="eastAsia"/>
          <w:spacing w:val="-1"/>
          <w:kern w:val="0"/>
        </w:rPr>
        <w:t>盖</w:t>
      </w:r>
      <w:r w:rsidR="00DF3A16" w:rsidRPr="004B2501">
        <w:rPr>
          <w:rFonts w:ascii="方正仿宋_GBK" w:eastAsia="方正仿宋_GBK" w:hAnsi="宋体" w:hint="eastAsia"/>
          <w:kern w:val="0"/>
        </w:rPr>
        <w:t>单位公章）</w:t>
      </w:r>
      <w:r w:rsidR="00DF3A16" w:rsidRPr="004B2501">
        <w:rPr>
          <w:rFonts w:ascii="方正仿宋_GBK" w:eastAsia="方正仿宋_GBK" w:hint="eastAsia"/>
          <w:kern w:val="0"/>
        </w:rPr>
        <w:t xml:space="preserve"> </w:t>
      </w:r>
    </w:p>
    <w:p w:rsidR="00496E3D" w:rsidRPr="004B2501" w:rsidRDefault="00DF3A16">
      <w:pPr>
        <w:tabs>
          <w:tab w:val="left" w:pos="6300"/>
        </w:tabs>
        <w:autoSpaceDE w:val="0"/>
        <w:autoSpaceDN w:val="0"/>
        <w:adjustRightInd w:val="0"/>
        <w:snapToGrid w:val="0"/>
        <w:spacing w:line="360" w:lineRule="auto"/>
        <w:ind w:firstLine="1680"/>
        <w:jc w:val="left"/>
        <w:rPr>
          <w:rFonts w:ascii="方正仿宋_GBK" w:eastAsia="方正仿宋_GBK"/>
          <w:kern w:val="0"/>
        </w:rPr>
      </w:pPr>
      <w:r w:rsidRPr="004B2501">
        <w:rPr>
          <w:rFonts w:ascii="方正仿宋_GBK" w:eastAsia="方正仿宋_GBK" w:hAnsi="宋体" w:hint="eastAsia"/>
          <w:kern w:val="0"/>
        </w:rPr>
        <w:t>法定代表人：</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int="eastAsia"/>
          <w:kern w:val="0"/>
          <w:u w:val="single"/>
        </w:rPr>
        <w:tab/>
      </w:r>
      <w:r w:rsidRPr="004B2501">
        <w:rPr>
          <w:rFonts w:ascii="方正仿宋_GBK" w:eastAsia="方正仿宋_GBK" w:hAnsi="宋体" w:hint="eastAsia"/>
          <w:kern w:val="0"/>
        </w:rPr>
        <w:t>（签字）</w:t>
      </w:r>
    </w:p>
    <w:p w:rsidR="00496E3D" w:rsidRPr="004B2501" w:rsidRDefault="00DF3A16">
      <w:pPr>
        <w:tabs>
          <w:tab w:val="left" w:pos="5260"/>
        </w:tabs>
        <w:autoSpaceDE w:val="0"/>
        <w:autoSpaceDN w:val="0"/>
        <w:adjustRightInd w:val="0"/>
        <w:snapToGrid w:val="0"/>
        <w:spacing w:line="360" w:lineRule="auto"/>
        <w:ind w:firstLine="1680"/>
        <w:jc w:val="left"/>
        <w:rPr>
          <w:rFonts w:ascii="方正仿宋_GBK" w:eastAsia="方正仿宋_GBK"/>
          <w:kern w:val="0"/>
        </w:rPr>
      </w:pPr>
      <w:r w:rsidRPr="004B2501">
        <w:rPr>
          <w:rFonts w:ascii="方正仿宋_GBK" w:eastAsia="方正仿宋_GBK" w:hAnsi="宋体" w:hint="eastAsia"/>
          <w:kern w:val="0"/>
        </w:rPr>
        <w:t>身份证号码：</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p>
    <w:p w:rsidR="00496E3D" w:rsidRPr="004B2501" w:rsidRDefault="00DF3A16">
      <w:pPr>
        <w:tabs>
          <w:tab w:val="left" w:pos="6720"/>
        </w:tabs>
        <w:autoSpaceDE w:val="0"/>
        <w:autoSpaceDN w:val="0"/>
        <w:adjustRightInd w:val="0"/>
        <w:snapToGrid w:val="0"/>
        <w:spacing w:line="360" w:lineRule="auto"/>
        <w:ind w:firstLine="1680"/>
        <w:jc w:val="left"/>
        <w:rPr>
          <w:rFonts w:ascii="方正仿宋_GBK" w:eastAsia="方正仿宋_GBK"/>
          <w:kern w:val="0"/>
        </w:rPr>
      </w:pPr>
      <w:r w:rsidRPr="004B2501">
        <w:rPr>
          <w:rFonts w:ascii="方正仿宋_GBK" w:eastAsia="方正仿宋_GBK" w:hAnsi="宋体" w:hint="eastAsia"/>
          <w:kern w:val="0"/>
        </w:rPr>
        <w:t>委托代理人：</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（签</w:t>
      </w:r>
      <w:r w:rsidRPr="004B2501">
        <w:rPr>
          <w:rFonts w:ascii="方正仿宋_GBK" w:eastAsia="方正仿宋_GBK" w:hAnsi="宋体" w:hint="eastAsia"/>
          <w:spacing w:val="-1"/>
          <w:kern w:val="0"/>
        </w:rPr>
        <w:t>字</w:t>
      </w:r>
      <w:r w:rsidRPr="004B2501">
        <w:rPr>
          <w:rFonts w:ascii="方正仿宋_GBK" w:eastAsia="方正仿宋_GBK" w:hAnsi="宋体" w:hint="eastAsia"/>
          <w:kern w:val="0"/>
        </w:rPr>
        <w:t>）</w:t>
      </w:r>
    </w:p>
    <w:p w:rsidR="00496E3D" w:rsidRPr="004B2501" w:rsidRDefault="00DF3A16">
      <w:pPr>
        <w:tabs>
          <w:tab w:val="left" w:pos="6825"/>
        </w:tabs>
        <w:autoSpaceDE w:val="0"/>
        <w:autoSpaceDN w:val="0"/>
        <w:adjustRightInd w:val="0"/>
        <w:snapToGrid w:val="0"/>
        <w:spacing w:line="360" w:lineRule="auto"/>
        <w:ind w:firstLine="1680"/>
        <w:jc w:val="left"/>
        <w:rPr>
          <w:rFonts w:ascii="方正仿宋_GBK" w:eastAsia="方正仿宋_GBK"/>
          <w:kern w:val="0"/>
        </w:rPr>
      </w:pPr>
      <w:r w:rsidRPr="004B2501">
        <w:rPr>
          <w:rFonts w:ascii="方正仿宋_GBK" w:eastAsia="方正仿宋_GBK" w:hAnsi="宋体" w:hint="eastAsia"/>
          <w:kern w:val="0"/>
        </w:rPr>
        <w:t>身份证号码：</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p>
    <w:p w:rsidR="00496E3D" w:rsidRPr="004B2501" w:rsidRDefault="00DF3A16">
      <w:pPr>
        <w:tabs>
          <w:tab w:val="left" w:pos="4005"/>
          <w:tab w:val="left" w:pos="4100"/>
          <w:tab w:val="left" w:pos="5040"/>
        </w:tabs>
        <w:autoSpaceDE w:val="0"/>
        <w:autoSpaceDN w:val="0"/>
        <w:adjustRightInd w:val="0"/>
        <w:snapToGrid w:val="0"/>
        <w:spacing w:line="360" w:lineRule="auto"/>
        <w:ind w:firstLine="3780"/>
        <w:jc w:val="left"/>
        <w:rPr>
          <w:rFonts w:ascii="方正仿宋_GBK" w:eastAsia="方正仿宋_GBK"/>
          <w:kern w:val="0"/>
        </w:rPr>
      </w:pP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年</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月</w:t>
      </w:r>
      <w:r w:rsidRPr="004B2501">
        <w:rPr>
          <w:rFonts w:ascii="方正仿宋_GBK" w:eastAsia="方正仿宋_GBK" w:hint="eastAsia"/>
          <w:w w:val="200"/>
          <w:kern w:val="0"/>
          <w:u w:val="single"/>
        </w:rPr>
        <w:t xml:space="preserve"> </w:t>
      </w:r>
      <w:r w:rsidRPr="004B2501">
        <w:rPr>
          <w:rFonts w:ascii="方正仿宋_GBK" w:eastAsia="方正仿宋_GBK" w:hint="eastAsia"/>
          <w:kern w:val="0"/>
          <w:u w:val="single"/>
        </w:rPr>
        <w:tab/>
      </w:r>
      <w:r w:rsidRPr="004B2501">
        <w:rPr>
          <w:rFonts w:ascii="方正仿宋_GBK" w:eastAsia="方正仿宋_GBK" w:hAnsi="宋体" w:hint="eastAsia"/>
          <w:kern w:val="0"/>
        </w:rPr>
        <w:t>日</w:t>
      </w:r>
    </w:p>
    <w:tbl>
      <w:tblPr>
        <w:tblpPr w:leftFromText="180" w:rightFromText="180" w:vertAnchor="text" w:horzAnchor="margin" w:tblpY="316"/>
        <w:tblW w:w="0" w:type="auto"/>
        <w:tblBorders>
          <w:top w:val="dotDotDash" w:sz="4" w:space="0" w:color="auto"/>
          <w:left w:val="dotDotDash" w:sz="4" w:space="0" w:color="auto"/>
          <w:bottom w:val="dotDotDash" w:sz="4" w:space="0" w:color="auto"/>
          <w:right w:val="dotDotDash" w:sz="4" w:space="0" w:color="auto"/>
        </w:tblBorders>
        <w:tblLayout w:type="fixed"/>
        <w:tblLook w:val="0000"/>
      </w:tblPr>
      <w:tblGrid>
        <w:gridCol w:w="3960"/>
      </w:tblGrid>
      <w:tr w:rsidR="00496E3D" w:rsidRPr="004B2501">
        <w:trPr>
          <w:trHeight w:val="2340"/>
        </w:trPr>
        <w:tc>
          <w:tcPr>
            <w:tcW w:w="3960" w:type="dxa"/>
            <w:tcBorders>
              <w:top w:val="dotDotDash" w:sz="4" w:space="0" w:color="auto"/>
              <w:left w:val="dotDotDash" w:sz="4" w:space="0" w:color="auto"/>
              <w:bottom w:val="dotDotDash" w:sz="4" w:space="0" w:color="auto"/>
              <w:right w:val="dotDotDash" w:sz="4" w:space="0" w:color="auto"/>
            </w:tcBorders>
            <w:vAlign w:val="center"/>
          </w:tcPr>
          <w:p w:rsidR="00496E3D" w:rsidRPr="004B2501" w:rsidRDefault="00DF3A16">
            <w:pPr>
              <w:spacing w:line="360" w:lineRule="auto"/>
              <w:ind w:firstLineChars="100" w:firstLine="210"/>
              <w:jc w:val="center"/>
              <w:rPr>
                <w:rFonts w:ascii="方正仿宋_GBK" w:eastAsia="方正仿宋_GBK"/>
              </w:rPr>
            </w:pPr>
            <w:r w:rsidRPr="004B2501">
              <w:rPr>
                <w:rFonts w:ascii="方正仿宋_GBK" w:eastAsia="方正仿宋_GBK" w:hAnsi="宋体" w:hint="eastAsia"/>
                <w:kern w:val="0"/>
              </w:rPr>
              <w:t>法定代表人身份证复印件正反面</w:t>
            </w:r>
          </w:p>
        </w:tc>
      </w:tr>
    </w:tbl>
    <w:p w:rsidR="00496E3D" w:rsidRPr="004B2501" w:rsidRDefault="00496E3D">
      <w:pPr>
        <w:rPr>
          <w:rFonts w:ascii="方正仿宋_GBK" w:eastAsia="方正仿宋_GBK"/>
          <w:vanish/>
        </w:rPr>
      </w:pPr>
    </w:p>
    <w:tbl>
      <w:tblPr>
        <w:tblpPr w:leftFromText="180" w:rightFromText="180" w:vertAnchor="text" w:horzAnchor="page" w:tblpX="5983" w:tblpY="316"/>
        <w:tblW w:w="0" w:type="auto"/>
        <w:tblBorders>
          <w:top w:val="dotDotDash" w:sz="4" w:space="0" w:color="auto"/>
          <w:left w:val="dotDotDash" w:sz="4" w:space="0" w:color="auto"/>
          <w:bottom w:val="dotDotDash" w:sz="4" w:space="0" w:color="auto"/>
          <w:right w:val="dotDotDash" w:sz="4" w:space="0" w:color="auto"/>
        </w:tblBorders>
        <w:tblLayout w:type="fixed"/>
        <w:tblLook w:val="0000"/>
      </w:tblPr>
      <w:tblGrid>
        <w:gridCol w:w="3960"/>
      </w:tblGrid>
      <w:tr w:rsidR="00496E3D" w:rsidRPr="004B2501">
        <w:trPr>
          <w:trHeight w:val="2340"/>
        </w:trPr>
        <w:tc>
          <w:tcPr>
            <w:tcW w:w="3960" w:type="dxa"/>
            <w:tcBorders>
              <w:top w:val="dotDotDash" w:sz="4" w:space="0" w:color="auto"/>
              <w:left w:val="dotDotDash" w:sz="4" w:space="0" w:color="auto"/>
              <w:bottom w:val="dotDotDash" w:sz="4" w:space="0" w:color="auto"/>
              <w:right w:val="dotDotDash" w:sz="4" w:space="0" w:color="auto"/>
            </w:tcBorders>
            <w:vAlign w:val="center"/>
          </w:tcPr>
          <w:p w:rsidR="00496E3D" w:rsidRPr="004B2501" w:rsidRDefault="00DF3A16">
            <w:pPr>
              <w:spacing w:line="360" w:lineRule="auto"/>
              <w:ind w:firstLineChars="100" w:firstLine="210"/>
              <w:jc w:val="center"/>
              <w:rPr>
                <w:rFonts w:ascii="方正仿宋_GBK" w:eastAsia="方正仿宋_GBK"/>
                <w:kern w:val="0"/>
              </w:rPr>
            </w:pPr>
            <w:r w:rsidRPr="004B2501">
              <w:rPr>
                <w:rFonts w:ascii="方正仿宋_GBK" w:eastAsia="方正仿宋_GBK" w:hAnsi="宋体" w:hint="eastAsia"/>
                <w:kern w:val="0"/>
              </w:rPr>
              <w:t>授权代理人身份证复印件正反面</w:t>
            </w:r>
          </w:p>
        </w:tc>
      </w:tr>
    </w:tbl>
    <w:p w:rsidR="00496E3D" w:rsidRPr="004B2501" w:rsidRDefault="00DF3A16">
      <w:pPr>
        <w:tabs>
          <w:tab w:val="left" w:pos="4005"/>
          <w:tab w:val="left" w:pos="4100"/>
          <w:tab w:val="left" w:pos="5040"/>
        </w:tabs>
        <w:autoSpaceDE w:val="0"/>
        <w:autoSpaceDN w:val="0"/>
        <w:adjustRightInd w:val="0"/>
        <w:snapToGrid w:val="0"/>
        <w:spacing w:line="360" w:lineRule="auto"/>
        <w:ind w:firstLine="3780"/>
        <w:jc w:val="left"/>
        <w:rPr>
          <w:rFonts w:ascii="方正仿宋_GBK" w:eastAsia="方正仿宋_GBK"/>
          <w:kern w:val="0"/>
        </w:rPr>
      </w:pPr>
      <w:r w:rsidRPr="004B2501">
        <w:rPr>
          <w:rFonts w:ascii="方正仿宋_GBK" w:eastAsia="方正仿宋_GBK" w:hint="eastAsia"/>
          <w:kern w:val="0"/>
        </w:rPr>
        <w:t xml:space="preserve"> </w:t>
      </w:r>
    </w:p>
    <w:p w:rsidR="00496E3D" w:rsidRPr="004B2501" w:rsidRDefault="00496E3D">
      <w:pPr>
        <w:tabs>
          <w:tab w:val="left" w:pos="5760"/>
        </w:tabs>
        <w:autoSpaceDE w:val="0"/>
        <w:autoSpaceDN w:val="0"/>
        <w:adjustRightInd w:val="0"/>
        <w:spacing w:line="360" w:lineRule="auto"/>
        <w:ind w:left="980" w:right="11" w:hangingChars="350" w:hanging="980"/>
        <w:rPr>
          <w:rFonts w:ascii="方正仿宋_GBK" w:eastAsia="方正仿宋_GBK"/>
          <w:sz w:val="28"/>
          <w:szCs w:val="28"/>
        </w:rPr>
      </w:pPr>
    </w:p>
    <w:p w:rsidR="00496E3D" w:rsidRPr="004B2501" w:rsidRDefault="00DF3A16">
      <w:pPr>
        <w:tabs>
          <w:tab w:val="left" w:pos="5760"/>
        </w:tabs>
        <w:autoSpaceDE w:val="0"/>
        <w:autoSpaceDN w:val="0"/>
        <w:adjustRightInd w:val="0"/>
        <w:spacing w:line="360" w:lineRule="auto"/>
        <w:ind w:right="11"/>
        <w:rPr>
          <w:rFonts w:ascii="方正仿宋_GBK" w:eastAsia="方正仿宋_GBK"/>
          <w:kern w:val="0"/>
        </w:rPr>
      </w:pPr>
      <w:r w:rsidRPr="004B2501">
        <w:rPr>
          <w:rFonts w:ascii="方正仿宋_GBK" w:eastAsia="方正仿宋_GBK" w:hAnsi="宋体" w:hint="eastAsia"/>
          <w:kern w:val="0"/>
        </w:rPr>
        <w:t>注：</w:t>
      </w:r>
      <w:r w:rsidRPr="004B2501">
        <w:rPr>
          <w:rFonts w:ascii="方正仿宋_GBK" w:eastAsia="方正仿宋_GBK" w:hint="eastAsia"/>
          <w:kern w:val="0"/>
        </w:rPr>
        <w:t>1</w:t>
      </w:r>
      <w:r w:rsidRPr="004B2501">
        <w:rPr>
          <w:rFonts w:ascii="方正仿宋_GBK" w:eastAsia="方正仿宋_GBK" w:hAnsi="宋体" w:hint="eastAsia"/>
          <w:kern w:val="0"/>
        </w:rPr>
        <w:t>、法定代表人参加</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活动并签署文件的不需要授权委托书，只需提供法定代表人身份证明；非法定代表人参加</w:t>
      </w:r>
      <w:r w:rsidR="00AB2BEF" w:rsidRPr="004B2501">
        <w:rPr>
          <w:rFonts w:ascii="方正仿宋_GBK" w:eastAsia="方正仿宋_GBK" w:hAnsi="宋体" w:hint="eastAsia"/>
          <w:kern w:val="0"/>
        </w:rPr>
        <w:t>询价</w:t>
      </w:r>
      <w:r w:rsidRPr="004B2501">
        <w:rPr>
          <w:rFonts w:ascii="方正仿宋_GBK" w:eastAsia="方正仿宋_GBK" w:hAnsi="宋体" w:hint="eastAsia"/>
          <w:kern w:val="0"/>
        </w:rPr>
        <w:t>活动及签署文件的除提供法定代表人身份证明外还须提供授权委托书。</w:t>
      </w:r>
    </w:p>
    <w:p w:rsidR="00DF3A16" w:rsidRPr="004B2501" w:rsidRDefault="00DF3A16">
      <w:pPr>
        <w:rPr>
          <w:rFonts w:ascii="方正仿宋_GBK" w:eastAsia="方正仿宋_GBK"/>
        </w:rPr>
      </w:pPr>
    </w:p>
    <w:sectPr w:rsidR="00DF3A16" w:rsidRPr="004B2501" w:rsidSect="00496E3D">
      <w:headerReference w:type="even" r:id="rId8"/>
      <w:headerReference w:type="default" r:id="rId9"/>
      <w:footerReference w:type="default" r:id="rId10"/>
      <w:pgSz w:w="11906" w:h="16838"/>
      <w:pgMar w:top="1134" w:right="1800"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92" w:rsidRDefault="00A96192" w:rsidP="00B80389">
      <w:r>
        <w:separator/>
      </w:r>
    </w:p>
  </w:endnote>
  <w:endnote w:type="continuationSeparator" w:id="0">
    <w:p w:rsidR="00A96192" w:rsidRDefault="00A96192" w:rsidP="00B8038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3D" w:rsidRDefault="009A64FA">
    <w:pPr>
      <w:pStyle w:val="aa"/>
      <w:ind w:firstLineChars="2400" w:firstLine="4320"/>
    </w:pPr>
    <w:r>
      <w:fldChar w:fldCharType="begin"/>
    </w:r>
    <w:r w:rsidR="00DF3A16">
      <w:instrText xml:space="preserve"> PAGE   \* MERGEFORMAT </w:instrText>
    </w:r>
    <w:r>
      <w:fldChar w:fldCharType="separate"/>
    </w:r>
    <w:r w:rsidR="003858EF" w:rsidRPr="003858EF">
      <w:rPr>
        <w:noProof/>
        <w:lang w:val="zh-CN"/>
      </w:rPr>
      <w:t>10</w:t>
    </w:r>
    <w:r>
      <w:fldChar w:fldCharType="end"/>
    </w:r>
  </w:p>
  <w:p w:rsidR="00496E3D" w:rsidRDefault="00496E3D">
    <w:pPr>
      <w:pStyle w:val="aa"/>
      <w:ind w:firstLineChars="2200" w:firstLine="39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92" w:rsidRDefault="00A96192" w:rsidP="00B80389">
      <w:r>
        <w:separator/>
      </w:r>
    </w:p>
  </w:footnote>
  <w:footnote w:type="continuationSeparator" w:id="0">
    <w:p w:rsidR="00A96192" w:rsidRDefault="00A96192" w:rsidP="00B80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3D" w:rsidRDefault="00496E3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3D" w:rsidRDefault="00496E3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pStyle w:val="1"/>
      <w:lvlText w:val="第%1章"/>
      <w:lvlJc w:val="left"/>
      <w:pPr>
        <w:ind w:left="3000" w:hanging="1320"/>
      </w:pPr>
      <w:rPr>
        <w:rFonts w:ascii="黑体" w:eastAsia="Times New Roman" w:cs="Times New Roman" w:hint="eastAsia"/>
      </w:rPr>
    </w:lvl>
    <w:lvl w:ilvl="1">
      <w:start w:val="1"/>
      <w:numFmt w:val="japaneseCounting"/>
      <w:lvlText w:val="（%2）"/>
      <w:lvlJc w:val="left"/>
      <w:pPr>
        <w:tabs>
          <w:tab w:val="num" w:pos="1665"/>
        </w:tabs>
        <w:ind w:left="1665" w:hanging="7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
    <w:nsid w:val="4F53A4E8"/>
    <w:multiLevelType w:val="singleLevel"/>
    <w:tmpl w:val="4F53A4E8"/>
    <w:lvl w:ilvl="0">
      <w:start w:val="1"/>
      <w:numFmt w:val="decimal"/>
      <w:suff w:val="nothing"/>
      <w:lvlText w:val="%1．"/>
      <w:lvlJc w:val="left"/>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459"/>
    <w:rsid w:val="00033561"/>
    <w:rsid w:val="00052920"/>
    <w:rsid w:val="0007608C"/>
    <w:rsid w:val="00076BB8"/>
    <w:rsid w:val="00096ED1"/>
    <w:rsid w:val="000A09E0"/>
    <w:rsid w:val="000A196F"/>
    <w:rsid w:val="000A4DCF"/>
    <w:rsid w:val="000A70C3"/>
    <w:rsid w:val="000F7E80"/>
    <w:rsid w:val="001214B8"/>
    <w:rsid w:val="00143888"/>
    <w:rsid w:val="00146098"/>
    <w:rsid w:val="00160157"/>
    <w:rsid w:val="00172A27"/>
    <w:rsid w:val="0017434A"/>
    <w:rsid w:val="00174616"/>
    <w:rsid w:val="00176D93"/>
    <w:rsid w:val="0018586B"/>
    <w:rsid w:val="0019607C"/>
    <w:rsid w:val="001A04BF"/>
    <w:rsid w:val="001C5901"/>
    <w:rsid w:val="001E16CA"/>
    <w:rsid w:val="001E2134"/>
    <w:rsid w:val="001F0041"/>
    <w:rsid w:val="0022391B"/>
    <w:rsid w:val="002312DE"/>
    <w:rsid w:val="00231D4F"/>
    <w:rsid w:val="00235D76"/>
    <w:rsid w:val="00242653"/>
    <w:rsid w:val="0026020D"/>
    <w:rsid w:val="002644DE"/>
    <w:rsid w:val="002910C5"/>
    <w:rsid w:val="002A31EC"/>
    <w:rsid w:val="002B7FC2"/>
    <w:rsid w:val="002C2F4A"/>
    <w:rsid w:val="002C4961"/>
    <w:rsid w:val="002C5A46"/>
    <w:rsid w:val="002D1E7B"/>
    <w:rsid w:val="002E2EE9"/>
    <w:rsid w:val="002F66E9"/>
    <w:rsid w:val="00312A70"/>
    <w:rsid w:val="00314EDB"/>
    <w:rsid w:val="003514F0"/>
    <w:rsid w:val="00363FD8"/>
    <w:rsid w:val="00367516"/>
    <w:rsid w:val="003833C6"/>
    <w:rsid w:val="003858EF"/>
    <w:rsid w:val="003B0400"/>
    <w:rsid w:val="003B7D68"/>
    <w:rsid w:val="003C000C"/>
    <w:rsid w:val="003F674C"/>
    <w:rsid w:val="00416DE5"/>
    <w:rsid w:val="004301D6"/>
    <w:rsid w:val="00435B94"/>
    <w:rsid w:val="00475F77"/>
    <w:rsid w:val="00496E3D"/>
    <w:rsid w:val="004B2220"/>
    <w:rsid w:val="004B2501"/>
    <w:rsid w:val="004D7ABF"/>
    <w:rsid w:val="004F7B23"/>
    <w:rsid w:val="005047DE"/>
    <w:rsid w:val="00514509"/>
    <w:rsid w:val="00544873"/>
    <w:rsid w:val="005462AD"/>
    <w:rsid w:val="00551D94"/>
    <w:rsid w:val="00566F96"/>
    <w:rsid w:val="00586588"/>
    <w:rsid w:val="00595DCC"/>
    <w:rsid w:val="005A4143"/>
    <w:rsid w:val="005B47F7"/>
    <w:rsid w:val="005B7BB7"/>
    <w:rsid w:val="005C5A69"/>
    <w:rsid w:val="005D3BD9"/>
    <w:rsid w:val="005D465B"/>
    <w:rsid w:val="005D59BA"/>
    <w:rsid w:val="005F4E5E"/>
    <w:rsid w:val="005F7F70"/>
    <w:rsid w:val="0060198B"/>
    <w:rsid w:val="00601D17"/>
    <w:rsid w:val="00605EBE"/>
    <w:rsid w:val="00654391"/>
    <w:rsid w:val="00661E37"/>
    <w:rsid w:val="006A6456"/>
    <w:rsid w:val="006C0C8C"/>
    <w:rsid w:val="006C3477"/>
    <w:rsid w:val="006D28D9"/>
    <w:rsid w:val="006D5231"/>
    <w:rsid w:val="006E5824"/>
    <w:rsid w:val="0071055A"/>
    <w:rsid w:val="00711098"/>
    <w:rsid w:val="00715376"/>
    <w:rsid w:val="0072452F"/>
    <w:rsid w:val="00734EF5"/>
    <w:rsid w:val="00761C77"/>
    <w:rsid w:val="00780AE6"/>
    <w:rsid w:val="00781702"/>
    <w:rsid w:val="00792B2B"/>
    <w:rsid w:val="007A4319"/>
    <w:rsid w:val="007B549E"/>
    <w:rsid w:val="00803376"/>
    <w:rsid w:val="00813ECE"/>
    <w:rsid w:val="00820D7E"/>
    <w:rsid w:val="0082324D"/>
    <w:rsid w:val="00837B62"/>
    <w:rsid w:val="0084435B"/>
    <w:rsid w:val="00846C1F"/>
    <w:rsid w:val="0085284C"/>
    <w:rsid w:val="00866295"/>
    <w:rsid w:val="00870F70"/>
    <w:rsid w:val="008727BC"/>
    <w:rsid w:val="00877850"/>
    <w:rsid w:val="0089489F"/>
    <w:rsid w:val="008C2DFC"/>
    <w:rsid w:val="008C6017"/>
    <w:rsid w:val="008D3520"/>
    <w:rsid w:val="008F3668"/>
    <w:rsid w:val="00902ED7"/>
    <w:rsid w:val="00905109"/>
    <w:rsid w:val="00913627"/>
    <w:rsid w:val="0093133D"/>
    <w:rsid w:val="0093438D"/>
    <w:rsid w:val="00935833"/>
    <w:rsid w:val="00955807"/>
    <w:rsid w:val="00955FB2"/>
    <w:rsid w:val="00966092"/>
    <w:rsid w:val="009A64FA"/>
    <w:rsid w:val="009B067B"/>
    <w:rsid w:val="009B16A9"/>
    <w:rsid w:val="009D51F1"/>
    <w:rsid w:val="009D7611"/>
    <w:rsid w:val="009E5777"/>
    <w:rsid w:val="009E5C87"/>
    <w:rsid w:val="00A0303E"/>
    <w:rsid w:val="00A049BB"/>
    <w:rsid w:val="00A367FA"/>
    <w:rsid w:val="00A37D65"/>
    <w:rsid w:val="00A56A3D"/>
    <w:rsid w:val="00A62E11"/>
    <w:rsid w:val="00A728AD"/>
    <w:rsid w:val="00A801DB"/>
    <w:rsid w:val="00A96192"/>
    <w:rsid w:val="00AB2BEF"/>
    <w:rsid w:val="00B221B4"/>
    <w:rsid w:val="00B37F44"/>
    <w:rsid w:val="00B53C36"/>
    <w:rsid w:val="00B6345A"/>
    <w:rsid w:val="00B67B2C"/>
    <w:rsid w:val="00B77687"/>
    <w:rsid w:val="00B77E5E"/>
    <w:rsid w:val="00B85F4A"/>
    <w:rsid w:val="00B97863"/>
    <w:rsid w:val="00BA49BE"/>
    <w:rsid w:val="00BB79B5"/>
    <w:rsid w:val="00BC3040"/>
    <w:rsid w:val="00BC7979"/>
    <w:rsid w:val="00BE29E8"/>
    <w:rsid w:val="00C0170A"/>
    <w:rsid w:val="00C03D10"/>
    <w:rsid w:val="00C2570C"/>
    <w:rsid w:val="00C37919"/>
    <w:rsid w:val="00C41D38"/>
    <w:rsid w:val="00C528E9"/>
    <w:rsid w:val="00C6312C"/>
    <w:rsid w:val="00C63DE0"/>
    <w:rsid w:val="00C7395E"/>
    <w:rsid w:val="00C86241"/>
    <w:rsid w:val="00C920A2"/>
    <w:rsid w:val="00CD0E16"/>
    <w:rsid w:val="00CD7B00"/>
    <w:rsid w:val="00CE41B7"/>
    <w:rsid w:val="00D01BDC"/>
    <w:rsid w:val="00D06AAA"/>
    <w:rsid w:val="00D13014"/>
    <w:rsid w:val="00D22BE1"/>
    <w:rsid w:val="00D344D2"/>
    <w:rsid w:val="00D455F9"/>
    <w:rsid w:val="00D562EF"/>
    <w:rsid w:val="00D646A2"/>
    <w:rsid w:val="00DA6F47"/>
    <w:rsid w:val="00DB45D9"/>
    <w:rsid w:val="00DC7050"/>
    <w:rsid w:val="00DD3FFF"/>
    <w:rsid w:val="00DD45E2"/>
    <w:rsid w:val="00DD6028"/>
    <w:rsid w:val="00DF3A16"/>
    <w:rsid w:val="00DF7E59"/>
    <w:rsid w:val="00E12926"/>
    <w:rsid w:val="00E214C3"/>
    <w:rsid w:val="00E22F10"/>
    <w:rsid w:val="00E36C54"/>
    <w:rsid w:val="00E37609"/>
    <w:rsid w:val="00E45BA1"/>
    <w:rsid w:val="00E9329B"/>
    <w:rsid w:val="00E94E28"/>
    <w:rsid w:val="00EC4F22"/>
    <w:rsid w:val="00ED6AB1"/>
    <w:rsid w:val="00EE1C89"/>
    <w:rsid w:val="00F03F8D"/>
    <w:rsid w:val="00F170E0"/>
    <w:rsid w:val="00F3030E"/>
    <w:rsid w:val="00F33147"/>
    <w:rsid w:val="00F5194F"/>
    <w:rsid w:val="00F70C2B"/>
    <w:rsid w:val="00F70E51"/>
    <w:rsid w:val="00F87A35"/>
    <w:rsid w:val="00FC1F14"/>
    <w:rsid w:val="00FC60FD"/>
    <w:rsid w:val="00FF703A"/>
    <w:rsid w:val="01DD4DAC"/>
    <w:rsid w:val="0691718D"/>
    <w:rsid w:val="094374E6"/>
    <w:rsid w:val="0A5B3EF0"/>
    <w:rsid w:val="0B6042C6"/>
    <w:rsid w:val="0F40581B"/>
    <w:rsid w:val="0FBD0604"/>
    <w:rsid w:val="11756A93"/>
    <w:rsid w:val="13C75F2E"/>
    <w:rsid w:val="152D25CE"/>
    <w:rsid w:val="17153440"/>
    <w:rsid w:val="18B61B59"/>
    <w:rsid w:val="1A6D5D9C"/>
    <w:rsid w:val="1BF51E78"/>
    <w:rsid w:val="1C356C48"/>
    <w:rsid w:val="1D6730F7"/>
    <w:rsid w:val="1D9C4DE7"/>
    <w:rsid w:val="1E61444D"/>
    <w:rsid w:val="22DE2D68"/>
    <w:rsid w:val="24F001B0"/>
    <w:rsid w:val="260F24B2"/>
    <w:rsid w:val="2BF74C6E"/>
    <w:rsid w:val="2C5A1872"/>
    <w:rsid w:val="2D53379F"/>
    <w:rsid w:val="2DC32390"/>
    <w:rsid w:val="30111513"/>
    <w:rsid w:val="3030276A"/>
    <w:rsid w:val="33C81538"/>
    <w:rsid w:val="34BA0DEE"/>
    <w:rsid w:val="35483747"/>
    <w:rsid w:val="35EC5D17"/>
    <w:rsid w:val="382532B3"/>
    <w:rsid w:val="3BC10125"/>
    <w:rsid w:val="3C2C1D26"/>
    <w:rsid w:val="3F5538CE"/>
    <w:rsid w:val="3FAA76CE"/>
    <w:rsid w:val="48C87B4E"/>
    <w:rsid w:val="49B35F92"/>
    <w:rsid w:val="55B47996"/>
    <w:rsid w:val="57C92185"/>
    <w:rsid w:val="58260927"/>
    <w:rsid w:val="5D370373"/>
    <w:rsid w:val="5E1339E4"/>
    <w:rsid w:val="5F1E2475"/>
    <w:rsid w:val="62AE44F2"/>
    <w:rsid w:val="68B16673"/>
    <w:rsid w:val="6D642CE2"/>
    <w:rsid w:val="6FA91C4C"/>
    <w:rsid w:val="6FBE712D"/>
    <w:rsid w:val="749B1E93"/>
    <w:rsid w:val="752524A1"/>
    <w:rsid w:val="75683818"/>
    <w:rsid w:val="757845A9"/>
    <w:rsid w:val="78DF69EF"/>
    <w:rsid w:val="7A6D6D57"/>
    <w:rsid w:val="7FA0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E3D"/>
    <w:pPr>
      <w:widowControl w:val="0"/>
      <w:jc w:val="both"/>
    </w:pPr>
    <w:rPr>
      <w:kern w:val="2"/>
      <w:sz w:val="21"/>
      <w:szCs w:val="21"/>
    </w:rPr>
  </w:style>
  <w:style w:type="paragraph" w:styleId="1">
    <w:name w:val="heading 1"/>
    <w:basedOn w:val="a"/>
    <w:next w:val="a"/>
    <w:link w:val="1Char"/>
    <w:qFormat/>
    <w:rsid w:val="00496E3D"/>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Char"/>
    <w:qFormat/>
    <w:rsid w:val="00496E3D"/>
    <w:pPr>
      <w:autoSpaceDE w:val="0"/>
      <w:autoSpaceDN w:val="0"/>
      <w:adjustRightInd w:val="0"/>
      <w:snapToGrid w:val="0"/>
      <w:spacing w:line="360" w:lineRule="auto"/>
      <w:jc w:val="left"/>
      <w:outlineLvl w:val="1"/>
    </w:pPr>
    <w:rPr>
      <w:rFonts w:ascii="仿宋_GB2312" w:eastAsia="仿宋_GB2312" w:hAnsi="宋体" w:cs="仿宋_GB2312"/>
      <w:b/>
      <w:bCs/>
      <w:spacing w:val="1"/>
      <w:w w:val="99"/>
      <w:kern w:val="0"/>
      <w:sz w:val="28"/>
      <w:szCs w:val="28"/>
    </w:rPr>
  </w:style>
  <w:style w:type="paragraph" w:styleId="3">
    <w:name w:val="heading 3"/>
    <w:basedOn w:val="a"/>
    <w:next w:val="a"/>
    <w:link w:val="3Char"/>
    <w:qFormat/>
    <w:rsid w:val="00496E3D"/>
    <w:pPr>
      <w:autoSpaceDE w:val="0"/>
      <w:autoSpaceDN w:val="0"/>
      <w:adjustRightInd w:val="0"/>
      <w:spacing w:before="16"/>
      <w:jc w:val="left"/>
      <w:outlineLvl w:val="2"/>
    </w:pPr>
    <w:rPr>
      <w:rFonts w:ascii="仿宋_GB2312" w:eastAsia="仿宋_GB2312" w:hAnsi="宋体" w:cs="仿宋_GB2312"/>
      <w:b/>
      <w:bCs/>
      <w:kern w:val="0"/>
      <w:sz w:val="24"/>
      <w:szCs w:val="24"/>
    </w:rPr>
  </w:style>
  <w:style w:type="paragraph" w:styleId="4">
    <w:name w:val="heading 4"/>
    <w:basedOn w:val="3"/>
    <w:next w:val="a"/>
    <w:link w:val="4Char"/>
    <w:qFormat/>
    <w:rsid w:val="00496E3D"/>
    <w:pPr>
      <w:jc w:val="center"/>
      <w:outlineLvl w:val="3"/>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96E3D"/>
    <w:rPr>
      <w:rFonts w:eastAsia="黑体"/>
      <w:kern w:val="2"/>
      <w:sz w:val="44"/>
      <w:szCs w:val="44"/>
    </w:rPr>
  </w:style>
  <w:style w:type="character" w:customStyle="1" w:styleId="2Char">
    <w:name w:val="标题 2 Char"/>
    <w:link w:val="2"/>
    <w:rsid w:val="00496E3D"/>
    <w:rPr>
      <w:rFonts w:ascii="仿宋_GB2312" w:eastAsia="仿宋_GB2312" w:hAnsi="宋体" w:cs="仿宋_GB2312"/>
      <w:b/>
      <w:bCs/>
      <w:spacing w:val="1"/>
      <w:w w:val="99"/>
      <w:sz w:val="28"/>
      <w:szCs w:val="28"/>
      <w:lang w:val="en-US" w:eastAsia="zh-CN" w:bidi="ar-SA"/>
    </w:rPr>
  </w:style>
  <w:style w:type="character" w:customStyle="1" w:styleId="3Char">
    <w:name w:val="标题 3 Char"/>
    <w:link w:val="3"/>
    <w:rsid w:val="00496E3D"/>
    <w:rPr>
      <w:rFonts w:ascii="仿宋_GB2312" w:eastAsia="仿宋_GB2312" w:hAnsi="宋体" w:cs="仿宋_GB2312"/>
      <w:b/>
      <w:bCs/>
      <w:sz w:val="24"/>
      <w:szCs w:val="24"/>
      <w:lang w:val="en-US" w:eastAsia="zh-CN" w:bidi="ar-SA"/>
    </w:rPr>
  </w:style>
  <w:style w:type="character" w:customStyle="1" w:styleId="4Char">
    <w:name w:val="标题 4 Char"/>
    <w:link w:val="4"/>
    <w:rsid w:val="00496E3D"/>
    <w:rPr>
      <w:rFonts w:ascii="仿宋_GB2312" w:eastAsia="仿宋_GB2312" w:hAnsi="宋体" w:cs="仿宋_GB2312"/>
      <w:b/>
      <w:bCs/>
      <w:sz w:val="24"/>
      <w:szCs w:val="24"/>
      <w:lang w:val="en-US" w:eastAsia="zh-CN" w:bidi="ar-SA"/>
    </w:rPr>
  </w:style>
  <w:style w:type="paragraph" w:styleId="a3">
    <w:name w:val="Document Map"/>
    <w:basedOn w:val="a"/>
    <w:link w:val="Char"/>
    <w:rsid w:val="00496E3D"/>
    <w:pPr>
      <w:shd w:val="clear" w:color="auto" w:fill="000080"/>
    </w:pPr>
    <w:rPr>
      <w:rFonts w:ascii="宋体" w:hAnsi="宋体"/>
    </w:rPr>
  </w:style>
  <w:style w:type="character" w:customStyle="1" w:styleId="Char">
    <w:name w:val="文档结构图 Char"/>
    <w:link w:val="a3"/>
    <w:rsid w:val="00496E3D"/>
    <w:rPr>
      <w:rFonts w:ascii="宋体" w:eastAsia="宋体" w:hAnsi="宋体"/>
      <w:kern w:val="2"/>
      <w:sz w:val="21"/>
      <w:szCs w:val="21"/>
      <w:lang w:val="en-US" w:eastAsia="zh-CN" w:bidi="ar-SA"/>
    </w:rPr>
  </w:style>
  <w:style w:type="paragraph" w:styleId="a4">
    <w:name w:val="annotation text"/>
    <w:basedOn w:val="a"/>
    <w:link w:val="Char0"/>
    <w:rsid w:val="00496E3D"/>
    <w:pPr>
      <w:adjustRightInd w:val="0"/>
      <w:spacing w:line="360" w:lineRule="atLeast"/>
      <w:jc w:val="left"/>
    </w:pPr>
    <w:rPr>
      <w:rFonts w:ascii="宋体" w:hAnsi="宋体"/>
      <w:kern w:val="0"/>
      <w:sz w:val="24"/>
      <w:szCs w:val="24"/>
    </w:rPr>
  </w:style>
  <w:style w:type="character" w:customStyle="1" w:styleId="Char0">
    <w:name w:val="批注文字 Char"/>
    <w:link w:val="a4"/>
    <w:rsid w:val="00496E3D"/>
    <w:rPr>
      <w:rFonts w:ascii="宋体" w:eastAsia="宋体" w:hAnsi="宋体"/>
      <w:sz w:val="24"/>
      <w:szCs w:val="24"/>
      <w:lang w:val="en-US" w:eastAsia="zh-CN" w:bidi="ar-SA"/>
    </w:rPr>
  </w:style>
  <w:style w:type="paragraph" w:styleId="a5">
    <w:name w:val="Body Text"/>
    <w:basedOn w:val="a"/>
    <w:link w:val="Char1"/>
    <w:rsid w:val="00496E3D"/>
    <w:pPr>
      <w:spacing w:after="120"/>
    </w:pPr>
    <w:rPr>
      <w:rFonts w:ascii="宋体" w:hAnsi="宋体"/>
      <w:sz w:val="24"/>
      <w:szCs w:val="24"/>
    </w:rPr>
  </w:style>
  <w:style w:type="character" w:customStyle="1" w:styleId="Char1">
    <w:name w:val="正文文本 Char"/>
    <w:link w:val="a5"/>
    <w:rsid w:val="00496E3D"/>
    <w:rPr>
      <w:rFonts w:ascii="宋体" w:eastAsia="宋体" w:hAnsi="宋体"/>
      <w:kern w:val="2"/>
      <w:sz w:val="24"/>
      <w:szCs w:val="24"/>
      <w:lang w:val="en-US" w:eastAsia="zh-CN" w:bidi="ar-SA"/>
    </w:rPr>
  </w:style>
  <w:style w:type="paragraph" w:styleId="a6">
    <w:name w:val="Body Text Indent"/>
    <w:basedOn w:val="a"/>
    <w:link w:val="Char2"/>
    <w:rsid w:val="00496E3D"/>
    <w:pPr>
      <w:spacing w:line="360" w:lineRule="auto"/>
      <w:ind w:firstLineChars="200" w:firstLine="560"/>
    </w:pPr>
    <w:rPr>
      <w:rFonts w:ascii="黑体" w:eastAsia="黑体" w:hAnsi="宋体" w:cs="黑体"/>
      <w:color w:val="000000"/>
      <w:sz w:val="28"/>
      <w:szCs w:val="28"/>
    </w:rPr>
  </w:style>
  <w:style w:type="character" w:customStyle="1" w:styleId="Char2">
    <w:name w:val="正文文本缩进 Char"/>
    <w:link w:val="a6"/>
    <w:rsid w:val="00496E3D"/>
    <w:rPr>
      <w:rFonts w:ascii="黑体" w:eastAsia="黑体" w:hAnsi="宋体" w:cs="黑体"/>
      <w:color w:val="000000"/>
      <w:kern w:val="2"/>
      <w:sz w:val="28"/>
      <w:szCs w:val="28"/>
      <w:lang w:val="en-US" w:eastAsia="zh-CN" w:bidi="ar-SA"/>
    </w:rPr>
  </w:style>
  <w:style w:type="paragraph" w:styleId="a7">
    <w:name w:val="Plain Text"/>
    <w:basedOn w:val="a"/>
    <w:link w:val="Char3"/>
    <w:rsid w:val="00496E3D"/>
    <w:rPr>
      <w:rFonts w:ascii="宋体" w:hAnsi="Courier New" w:cs="宋体"/>
      <w:sz w:val="28"/>
      <w:szCs w:val="28"/>
    </w:rPr>
  </w:style>
  <w:style w:type="character" w:customStyle="1" w:styleId="Char3">
    <w:name w:val="纯文本 Char"/>
    <w:link w:val="a7"/>
    <w:rsid w:val="00496E3D"/>
    <w:rPr>
      <w:rFonts w:ascii="宋体" w:eastAsia="宋体" w:hAnsi="Courier New" w:cs="宋体"/>
      <w:kern w:val="2"/>
      <w:sz w:val="28"/>
      <w:szCs w:val="28"/>
      <w:lang w:val="en-US" w:eastAsia="zh-CN" w:bidi="ar-SA"/>
    </w:rPr>
  </w:style>
  <w:style w:type="paragraph" w:styleId="a8">
    <w:name w:val="Date"/>
    <w:basedOn w:val="a"/>
    <w:next w:val="a"/>
    <w:link w:val="Char4"/>
    <w:rsid w:val="00496E3D"/>
    <w:pPr>
      <w:ind w:leftChars="2500" w:left="2500"/>
    </w:pPr>
    <w:rPr>
      <w:rFonts w:ascii="宋体" w:hAnsi="宋体"/>
    </w:rPr>
  </w:style>
  <w:style w:type="character" w:customStyle="1" w:styleId="Char4">
    <w:name w:val="日期 Char"/>
    <w:link w:val="a8"/>
    <w:rsid w:val="00496E3D"/>
    <w:rPr>
      <w:rFonts w:ascii="宋体" w:eastAsia="宋体" w:hAnsi="宋体"/>
      <w:kern w:val="2"/>
      <w:sz w:val="21"/>
      <w:szCs w:val="21"/>
      <w:lang w:val="en-US" w:eastAsia="zh-CN" w:bidi="ar-SA"/>
    </w:rPr>
  </w:style>
  <w:style w:type="paragraph" w:styleId="20">
    <w:name w:val="Body Text Indent 2"/>
    <w:basedOn w:val="a"/>
    <w:link w:val="2Char0"/>
    <w:rsid w:val="00496E3D"/>
    <w:pPr>
      <w:ind w:left="1005" w:hanging="1005"/>
    </w:pPr>
    <w:rPr>
      <w:rFonts w:ascii="仿宋_GB2312" w:eastAsia="仿宋_GB2312"/>
      <w:sz w:val="32"/>
      <w:szCs w:val="32"/>
    </w:rPr>
  </w:style>
  <w:style w:type="character" w:customStyle="1" w:styleId="2Char0">
    <w:name w:val="正文文本缩进 2 Char"/>
    <w:link w:val="20"/>
    <w:rsid w:val="00496E3D"/>
    <w:rPr>
      <w:rFonts w:ascii="仿宋_GB2312" w:eastAsia="仿宋_GB2312"/>
      <w:kern w:val="2"/>
      <w:sz w:val="32"/>
      <w:szCs w:val="32"/>
      <w:lang w:val="en-US" w:eastAsia="zh-CN" w:bidi="ar-SA"/>
    </w:rPr>
  </w:style>
  <w:style w:type="paragraph" w:styleId="a9">
    <w:name w:val="Balloon Text"/>
    <w:basedOn w:val="a"/>
    <w:link w:val="Char5"/>
    <w:rsid w:val="00496E3D"/>
    <w:rPr>
      <w:rFonts w:ascii="宋体" w:hAnsi="宋体"/>
      <w:sz w:val="18"/>
      <w:szCs w:val="18"/>
    </w:rPr>
  </w:style>
  <w:style w:type="character" w:customStyle="1" w:styleId="Char5">
    <w:name w:val="批注框文本 Char"/>
    <w:link w:val="a9"/>
    <w:rsid w:val="00496E3D"/>
    <w:rPr>
      <w:rFonts w:ascii="宋体" w:eastAsia="宋体" w:hAnsi="宋体"/>
      <w:kern w:val="2"/>
      <w:sz w:val="18"/>
      <w:szCs w:val="18"/>
      <w:lang w:val="en-US" w:eastAsia="zh-CN" w:bidi="ar-SA"/>
    </w:rPr>
  </w:style>
  <w:style w:type="paragraph" w:styleId="aa">
    <w:name w:val="footer"/>
    <w:basedOn w:val="a"/>
    <w:link w:val="Char6"/>
    <w:uiPriority w:val="99"/>
    <w:rsid w:val="00496E3D"/>
    <w:pPr>
      <w:tabs>
        <w:tab w:val="center" w:pos="4153"/>
        <w:tab w:val="right" w:pos="8306"/>
      </w:tabs>
      <w:snapToGrid w:val="0"/>
      <w:jc w:val="left"/>
    </w:pPr>
    <w:rPr>
      <w:rFonts w:ascii="宋体" w:hAnsi="宋体"/>
      <w:sz w:val="18"/>
      <w:szCs w:val="18"/>
    </w:rPr>
  </w:style>
  <w:style w:type="character" w:customStyle="1" w:styleId="Char6">
    <w:name w:val="页脚 Char"/>
    <w:link w:val="aa"/>
    <w:uiPriority w:val="99"/>
    <w:rsid w:val="00496E3D"/>
    <w:rPr>
      <w:rFonts w:ascii="宋体" w:eastAsia="宋体" w:hAnsi="宋体"/>
      <w:kern w:val="2"/>
      <w:sz w:val="18"/>
      <w:szCs w:val="18"/>
      <w:lang w:val="en-US" w:eastAsia="zh-CN" w:bidi="ar-SA"/>
    </w:rPr>
  </w:style>
  <w:style w:type="paragraph" w:styleId="ab">
    <w:name w:val="header"/>
    <w:basedOn w:val="a"/>
    <w:link w:val="Char7"/>
    <w:rsid w:val="00496E3D"/>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7">
    <w:name w:val="页眉 Char"/>
    <w:link w:val="ab"/>
    <w:rsid w:val="00496E3D"/>
    <w:rPr>
      <w:rFonts w:ascii="宋体" w:eastAsia="宋体" w:hAnsi="宋体"/>
      <w:kern w:val="2"/>
      <w:sz w:val="18"/>
      <w:szCs w:val="18"/>
      <w:lang w:val="en-US" w:eastAsia="zh-CN" w:bidi="ar-SA"/>
    </w:rPr>
  </w:style>
  <w:style w:type="paragraph" w:styleId="10">
    <w:name w:val="toc 1"/>
    <w:basedOn w:val="a"/>
    <w:next w:val="a"/>
    <w:rsid w:val="00496E3D"/>
    <w:pPr>
      <w:adjustRightInd w:val="0"/>
      <w:snapToGrid w:val="0"/>
      <w:spacing w:line="360" w:lineRule="auto"/>
      <w:jc w:val="left"/>
    </w:pPr>
    <w:rPr>
      <w:rFonts w:ascii="Calibri" w:hAnsi="Calibri" w:cs="Calibri"/>
      <w:b/>
      <w:bCs/>
      <w:caps/>
      <w:sz w:val="24"/>
      <w:szCs w:val="24"/>
    </w:rPr>
  </w:style>
  <w:style w:type="paragraph" w:styleId="ac">
    <w:name w:val="footnote text"/>
    <w:basedOn w:val="a"/>
    <w:link w:val="Char8"/>
    <w:rsid w:val="00496E3D"/>
    <w:pPr>
      <w:snapToGrid w:val="0"/>
      <w:jc w:val="left"/>
    </w:pPr>
    <w:rPr>
      <w:rFonts w:ascii="宋体" w:hAnsi="宋体"/>
      <w:sz w:val="18"/>
      <w:szCs w:val="18"/>
    </w:rPr>
  </w:style>
  <w:style w:type="character" w:customStyle="1" w:styleId="Char8">
    <w:name w:val="脚注文本 Char"/>
    <w:link w:val="ac"/>
    <w:rsid w:val="00496E3D"/>
    <w:rPr>
      <w:rFonts w:ascii="宋体" w:eastAsia="宋体" w:hAnsi="宋体"/>
      <w:kern w:val="2"/>
      <w:sz w:val="18"/>
      <w:szCs w:val="18"/>
      <w:lang w:val="en-US" w:eastAsia="zh-CN" w:bidi="ar-SA"/>
    </w:rPr>
  </w:style>
  <w:style w:type="paragraph" w:styleId="21">
    <w:name w:val="toc 2"/>
    <w:basedOn w:val="a"/>
    <w:next w:val="a"/>
    <w:rsid w:val="00496E3D"/>
    <w:pPr>
      <w:tabs>
        <w:tab w:val="right" w:leader="dot" w:pos="8609"/>
      </w:tabs>
      <w:adjustRightInd w:val="0"/>
      <w:snapToGrid w:val="0"/>
      <w:spacing w:line="400" w:lineRule="exact"/>
      <w:jc w:val="distribute"/>
    </w:pPr>
    <w:rPr>
      <w:rFonts w:ascii="Calibri" w:hAnsi="Calibri" w:cs="Calibri"/>
      <w:smallCaps/>
    </w:rPr>
  </w:style>
  <w:style w:type="paragraph" w:styleId="22">
    <w:name w:val="List Continue 2"/>
    <w:basedOn w:val="a"/>
    <w:rsid w:val="00496E3D"/>
    <w:pPr>
      <w:spacing w:after="120"/>
      <w:ind w:leftChars="400" w:left="400"/>
    </w:pPr>
  </w:style>
  <w:style w:type="paragraph" w:styleId="ad">
    <w:name w:val="Normal (Web)"/>
    <w:basedOn w:val="a"/>
    <w:rsid w:val="00496E3D"/>
    <w:pPr>
      <w:widowControl/>
      <w:spacing w:before="100" w:beforeAutospacing="1" w:after="100" w:afterAutospacing="1"/>
      <w:jc w:val="left"/>
    </w:pPr>
    <w:rPr>
      <w:kern w:val="0"/>
      <w:sz w:val="24"/>
      <w:szCs w:val="24"/>
    </w:rPr>
  </w:style>
  <w:style w:type="paragraph" w:styleId="ae">
    <w:name w:val="annotation subject"/>
    <w:basedOn w:val="a4"/>
    <w:next w:val="a4"/>
    <w:link w:val="Char9"/>
    <w:rsid w:val="00496E3D"/>
    <w:pPr>
      <w:adjustRightInd/>
      <w:spacing w:line="240" w:lineRule="auto"/>
    </w:pPr>
    <w:rPr>
      <w:rFonts w:hint="eastAsia"/>
      <w:b/>
      <w:bCs/>
      <w:kern w:val="2"/>
    </w:rPr>
  </w:style>
  <w:style w:type="character" w:customStyle="1" w:styleId="Char9">
    <w:name w:val="批注主题 Char"/>
    <w:link w:val="ae"/>
    <w:rsid w:val="00496E3D"/>
    <w:rPr>
      <w:rFonts w:ascii="宋体" w:eastAsia="宋体" w:hAnsi="宋体" w:hint="eastAsia"/>
      <w:b/>
      <w:bCs/>
      <w:kern w:val="2"/>
      <w:sz w:val="24"/>
      <w:szCs w:val="24"/>
      <w:lang w:val="en-US" w:eastAsia="zh-CN" w:bidi="ar-SA"/>
    </w:rPr>
  </w:style>
  <w:style w:type="character" w:styleId="af">
    <w:name w:val="page number"/>
    <w:rsid w:val="00496E3D"/>
    <w:rPr>
      <w:rFonts w:ascii="Times New Roman" w:hAnsi="Times New Roman" w:cs="Times New Roman" w:hint="default"/>
    </w:rPr>
  </w:style>
  <w:style w:type="character" w:styleId="af0">
    <w:name w:val="FollowedHyperlink"/>
    <w:rsid w:val="00496E3D"/>
    <w:rPr>
      <w:color w:val="800080"/>
      <w:u w:val="single"/>
    </w:rPr>
  </w:style>
  <w:style w:type="character" w:styleId="af1">
    <w:name w:val="Emphasis"/>
    <w:qFormat/>
    <w:rsid w:val="00496E3D"/>
    <w:rPr>
      <w:rFonts w:ascii="Times New Roman" w:hAnsi="Times New Roman" w:cs="Times New Roman" w:hint="default"/>
      <w:i w:val="0"/>
      <w:iCs w:val="0"/>
      <w:color w:val="auto"/>
    </w:rPr>
  </w:style>
  <w:style w:type="character" w:styleId="af2">
    <w:name w:val="Hyperlink"/>
    <w:rsid w:val="00496E3D"/>
    <w:rPr>
      <w:rFonts w:ascii="Times New Roman" w:hAnsi="Times New Roman" w:cs="Times New Roman" w:hint="default"/>
      <w:color w:val="0000FF"/>
      <w:u w:val="single"/>
    </w:rPr>
  </w:style>
  <w:style w:type="character" w:styleId="af3">
    <w:name w:val="footnote reference"/>
    <w:rsid w:val="00496E3D"/>
    <w:rPr>
      <w:vertAlign w:val="superscript"/>
    </w:rPr>
  </w:style>
  <w:style w:type="character" w:customStyle="1" w:styleId="FootnoteTextChar">
    <w:name w:val="Footnote Text Char"/>
    <w:rsid w:val="00496E3D"/>
    <w:rPr>
      <w:rFonts w:ascii="宋体" w:eastAsia="宋体" w:hAnsi="宋体" w:hint="eastAsia"/>
      <w:kern w:val="2"/>
      <w:sz w:val="18"/>
      <w:lang w:val="en-US" w:eastAsia="zh-CN"/>
    </w:rPr>
  </w:style>
  <w:style w:type="character" w:customStyle="1" w:styleId="FooterChar">
    <w:name w:val="Footer Char"/>
    <w:rsid w:val="00496E3D"/>
    <w:rPr>
      <w:rFonts w:ascii="宋体" w:eastAsia="宋体" w:hAnsi="宋体" w:hint="eastAsia"/>
      <w:kern w:val="2"/>
      <w:sz w:val="18"/>
      <w:lang w:val="en-US" w:eastAsia="zh-CN"/>
    </w:rPr>
  </w:style>
  <w:style w:type="character" w:customStyle="1" w:styleId="CommentSubjectChar">
    <w:name w:val="Comment Subject Char"/>
    <w:rsid w:val="00496E3D"/>
    <w:rPr>
      <w:rFonts w:ascii="宋体" w:eastAsia="宋体" w:hAnsi="宋体" w:hint="eastAsia"/>
      <w:b/>
      <w:bCs w:val="0"/>
      <w:kern w:val="2"/>
      <w:sz w:val="24"/>
      <w:lang w:val="en-US" w:eastAsia="zh-CN"/>
    </w:rPr>
  </w:style>
  <w:style w:type="character" w:customStyle="1" w:styleId="ca-610">
    <w:name w:val="ca-610"/>
    <w:rsid w:val="00496E3D"/>
    <w:rPr>
      <w:rFonts w:ascii="宋体" w:eastAsia="宋体" w:hAnsi="宋体" w:hint="eastAsia"/>
      <w:sz w:val="21"/>
    </w:rPr>
  </w:style>
  <w:style w:type="character" w:customStyle="1" w:styleId="ca-51">
    <w:name w:val="ca-51"/>
    <w:rsid w:val="00496E3D"/>
    <w:rPr>
      <w:rFonts w:ascii="宋体" w:eastAsia="宋体" w:hAnsi="宋体" w:hint="eastAsia"/>
      <w:b/>
      <w:bCs w:val="0"/>
      <w:color w:val="000000"/>
      <w:spacing w:val="-20"/>
      <w:sz w:val="16"/>
    </w:rPr>
  </w:style>
  <w:style w:type="character" w:customStyle="1" w:styleId="ca-141">
    <w:name w:val="ca-141"/>
    <w:rsid w:val="00496E3D"/>
    <w:rPr>
      <w:rFonts w:ascii="仿宋_GB2312" w:eastAsia="仿宋_GB2312" w:hint="eastAsia"/>
      <w:sz w:val="21"/>
    </w:rPr>
  </w:style>
  <w:style w:type="character" w:customStyle="1" w:styleId="ca-151">
    <w:name w:val="ca-151"/>
    <w:rsid w:val="00496E3D"/>
    <w:rPr>
      <w:rFonts w:ascii="Times New Roman" w:hAnsi="Times New Roman" w:cs="Times New Roman" w:hint="default"/>
      <w:sz w:val="21"/>
    </w:rPr>
  </w:style>
  <w:style w:type="character" w:customStyle="1" w:styleId="CharChar6">
    <w:name w:val="Char Char6"/>
    <w:rsid w:val="00496E3D"/>
    <w:rPr>
      <w:sz w:val="24"/>
    </w:rPr>
  </w:style>
  <w:style w:type="character" w:customStyle="1" w:styleId="CharChar24">
    <w:name w:val="Char Char24"/>
    <w:rsid w:val="00496E3D"/>
    <w:rPr>
      <w:b/>
      <w:bCs w:val="0"/>
      <w:kern w:val="44"/>
      <w:sz w:val="44"/>
    </w:rPr>
  </w:style>
  <w:style w:type="character" w:customStyle="1" w:styleId="CharChar">
    <w:name w:val="招标正文 Char Char"/>
    <w:link w:val="af4"/>
    <w:rsid w:val="00496E3D"/>
    <w:rPr>
      <w:kern w:val="2"/>
      <w:sz w:val="18"/>
      <w:lang w:bidi="ar-SA"/>
    </w:rPr>
  </w:style>
  <w:style w:type="paragraph" w:customStyle="1" w:styleId="af4">
    <w:name w:val="招标正文"/>
    <w:basedOn w:val="a"/>
    <w:link w:val="CharChar"/>
    <w:rsid w:val="00496E3D"/>
    <w:pPr>
      <w:spacing w:line="300" w:lineRule="auto"/>
      <w:ind w:firstLineChars="200" w:firstLine="420"/>
    </w:pPr>
    <w:rPr>
      <w:sz w:val="18"/>
      <w:szCs w:val="20"/>
    </w:rPr>
  </w:style>
  <w:style w:type="character" w:customStyle="1" w:styleId="barinfo2">
    <w:name w:val="bar_info2"/>
    <w:rsid w:val="00496E3D"/>
    <w:rPr>
      <w:rFonts w:ascii="Times New Roman" w:hAnsi="Times New Roman" w:cs="Times New Roman" w:hint="default"/>
    </w:rPr>
  </w:style>
  <w:style w:type="character" w:customStyle="1" w:styleId="BalloonTextChar">
    <w:name w:val="Balloon Text Char"/>
    <w:rsid w:val="00496E3D"/>
    <w:rPr>
      <w:rFonts w:ascii="宋体" w:eastAsia="宋体" w:hAnsi="宋体" w:hint="eastAsia"/>
      <w:kern w:val="2"/>
      <w:sz w:val="18"/>
      <w:lang w:val="en-US" w:eastAsia="zh-CN"/>
    </w:rPr>
  </w:style>
  <w:style w:type="character" w:customStyle="1" w:styleId="BodyTextChar">
    <w:name w:val="Body Text Char"/>
    <w:rsid w:val="00496E3D"/>
    <w:rPr>
      <w:rFonts w:ascii="宋体" w:eastAsia="宋体" w:hAnsi="宋体" w:hint="eastAsia"/>
      <w:kern w:val="2"/>
      <w:sz w:val="24"/>
      <w:lang w:val="en-US" w:eastAsia="zh-CN"/>
    </w:rPr>
  </w:style>
  <w:style w:type="character" w:customStyle="1" w:styleId="HeaderChar">
    <w:name w:val="Header Char"/>
    <w:rsid w:val="00496E3D"/>
    <w:rPr>
      <w:rFonts w:ascii="宋体" w:eastAsia="宋体" w:hAnsi="宋体" w:hint="eastAsia"/>
      <w:kern w:val="2"/>
      <w:sz w:val="18"/>
      <w:lang w:val="en-US" w:eastAsia="zh-CN"/>
    </w:rPr>
  </w:style>
  <w:style w:type="character" w:customStyle="1" w:styleId="ca-181">
    <w:name w:val="ca-181"/>
    <w:rsid w:val="00496E3D"/>
    <w:rPr>
      <w:rFonts w:ascii="宋体" w:eastAsia="宋体" w:hAnsi="宋体" w:hint="eastAsia"/>
      <w:sz w:val="21"/>
    </w:rPr>
  </w:style>
  <w:style w:type="character" w:customStyle="1" w:styleId="PlainTextChar">
    <w:name w:val="Plain Text Char"/>
    <w:rsid w:val="00496E3D"/>
    <w:rPr>
      <w:rFonts w:ascii="宋体" w:eastAsia="宋体" w:hAnsi="Courier New" w:hint="eastAsia"/>
      <w:kern w:val="2"/>
      <w:sz w:val="28"/>
      <w:lang w:val="en-US" w:eastAsia="zh-CN"/>
    </w:rPr>
  </w:style>
  <w:style w:type="character" w:customStyle="1" w:styleId="CommentTextChar">
    <w:name w:val="Comment Text Char"/>
    <w:rsid w:val="00496E3D"/>
    <w:rPr>
      <w:rFonts w:ascii="宋体" w:eastAsia="宋体" w:hAnsi="宋体" w:hint="eastAsia"/>
      <w:sz w:val="24"/>
      <w:lang w:val="en-US" w:eastAsia="zh-CN"/>
    </w:rPr>
  </w:style>
  <w:style w:type="paragraph" w:customStyle="1" w:styleId="af5">
    <w:name w:val="表格文字"/>
    <w:basedOn w:val="a"/>
    <w:rsid w:val="00496E3D"/>
    <w:pPr>
      <w:adjustRightInd w:val="0"/>
      <w:spacing w:line="420" w:lineRule="atLeast"/>
      <w:jc w:val="left"/>
    </w:pPr>
    <w:rPr>
      <w:kern w:val="0"/>
    </w:rPr>
  </w:style>
  <w:style w:type="paragraph" w:customStyle="1" w:styleId="30">
    <w:name w:val="样式3"/>
    <w:basedOn w:val="3"/>
    <w:rsid w:val="00496E3D"/>
    <w:pPr>
      <w:keepNext/>
      <w:keepLines/>
      <w:spacing w:before="0" w:line="360" w:lineRule="auto"/>
      <w:ind w:left="119" w:right="-23"/>
    </w:pPr>
    <w:rPr>
      <w:rFonts w:ascii="宋体" w:cs="宋体"/>
    </w:rPr>
  </w:style>
  <w:style w:type="paragraph" w:customStyle="1" w:styleId="11">
    <w:name w:val="列出段落1"/>
    <w:basedOn w:val="a"/>
    <w:rsid w:val="00496E3D"/>
    <w:pPr>
      <w:ind w:firstLineChars="200" w:firstLine="420"/>
    </w:pPr>
  </w:style>
  <w:style w:type="paragraph" w:customStyle="1" w:styleId="Char10">
    <w:name w:val="Char1"/>
    <w:basedOn w:val="a3"/>
    <w:rsid w:val="00496E3D"/>
    <w:pPr>
      <w:adjustRightInd w:val="0"/>
      <w:spacing w:line="436" w:lineRule="exact"/>
      <w:ind w:left="357"/>
      <w:jc w:val="left"/>
      <w:outlineLvl w:val="3"/>
    </w:pPr>
    <w:rPr>
      <w:rFonts w:ascii="Tahoma" w:hAnsi="Tahoma" w:cs="Tahoma"/>
      <w:b/>
      <w:bCs/>
      <w:sz w:val="24"/>
      <w:szCs w:val="24"/>
    </w:rPr>
  </w:style>
  <w:style w:type="paragraph" w:customStyle="1" w:styleId="Default">
    <w:name w:val="Default"/>
    <w:rsid w:val="00496E3D"/>
    <w:pPr>
      <w:widowControl w:val="0"/>
      <w:autoSpaceDE w:val="0"/>
      <w:autoSpaceDN w:val="0"/>
      <w:adjustRightInd w:val="0"/>
    </w:pPr>
    <w:rPr>
      <w:color w:val="000000"/>
      <w:sz w:val="24"/>
      <w:szCs w:val="24"/>
    </w:rPr>
  </w:style>
  <w:style w:type="paragraph" w:customStyle="1" w:styleId="Char1CharCharCharCharCharChar1CharCharChar">
    <w:name w:val="Char1 Char Char Char Char Char Char1 Char Char Char"/>
    <w:basedOn w:val="a"/>
    <w:rsid w:val="00496E3D"/>
    <w:pPr>
      <w:spacing w:line="360" w:lineRule="auto"/>
      <w:ind w:firstLineChars="200" w:firstLine="200"/>
    </w:pPr>
    <w:rPr>
      <w:rFonts w:ascii="宋体" w:hAnsi="宋体" w:cs="宋体"/>
      <w:sz w:val="24"/>
      <w:szCs w:val="24"/>
    </w:rPr>
  </w:style>
  <w:style w:type="paragraph" w:customStyle="1" w:styleId="12">
    <w:name w:val="1"/>
    <w:basedOn w:val="a"/>
    <w:rsid w:val="00496E3D"/>
    <w:pPr>
      <w:widowControl/>
      <w:spacing w:after="160" w:line="240" w:lineRule="exact"/>
      <w:jc w:val="left"/>
    </w:pPr>
    <w:rPr>
      <w:rFonts w:ascii="Verdana" w:eastAsia="楷体_GB2312" w:hAnsi="Verdana" w:cs="Verdana"/>
      <w:b/>
      <w:bCs/>
      <w:i/>
      <w:iCs/>
      <w:color w:val="000000"/>
      <w:kern w:val="0"/>
      <w:sz w:val="20"/>
      <w:szCs w:val="20"/>
      <w:lang w:eastAsia="en-US"/>
    </w:rPr>
  </w:style>
  <w:style w:type="paragraph" w:customStyle="1" w:styleId="reader-word-layerreader-word-s15-21">
    <w:name w:val="reader-word-layer reader-word-s15-21"/>
    <w:basedOn w:val="a"/>
    <w:rsid w:val="00496E3D"/>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496E3D"/>
    <w:pPr>
      <w:widowControl/>
      <w:spacing w:before="100" w:beforeAutospacing="1" w:after="100" w:afterAutospacing="1"/>
      <w:jc w:val="left"/>
    </w:pPr>
    <w:rPr>
      <w:rFonts w:ascii="宋体" w:hAnsi="宋体" w:cs="宋体"/>
      <w:kern w:val="0"/>
      <w:sz w:val="24"/>
      <w:szCs w:val="24"/>
    </w:rPr>
  </w:style>
  <w:style w:type="paragraph" w:customStyle="1" w:styleId="ParaCharCharCharCharCharCharCharCharCharCharCharCharChar">
    <w:name w:val="默认段落字体 Para Char Char Char Char Char Char Char Char Char Char Char Char Char"/>
    <w:basedOn w:val="a"/>
    <w:rsid w:val="00496E3D"/>
  </w:style>
  <w:style w:type="paragraph" w:customStyle="1" w:styleId="CharChar1CharCharCharCharCharCharChar">
    <w:name w:val="Char Char1 Char Char Char Char Char Char Char"/>
    <w:basedOn w:val="a"/>
    <w:rsid w:val="00496E3D"/>
    <w:pPr>
      <w:pageBreakBefore/>
    </w:pPr>
    <w:rPr>
      <w:rFonts w:ascii="宋体" w:eastAsia="仿宋_GB2312" w:cs="宋体"/>
      <w:sz w:val="28"/>
      <w:szCs w:val="28"/>
    </w:rPr>
  </w:style>
  <w:style w:type="paragraph" w:customStyle="1" w:styleId="3CharCharCharCharCharCharCharCharChar3CharCharCharCharCharCharCharCharCharChar">
    <w:name w:val="3 Char Char Char Char Char Char Char Char Char3 Char Char Char Char Char Char Char Char Char Char"/>
    <w:basedOn w:val="a"/>
    <w:rsid w:val="00496E3D"/>
    <w:pPr>
      <w:snapToGrid w:val="0"/>
      <w:spacing w:line="360" w:lineRule="auto"/>
      <w:ind w:firstLineChars="200" w:firstLine="200"/>
    </w:pPr>
  </w:style>
  <w:style w:type="paragraph" w:customStyle="1" w:styleId="reader-word-layerreader-word-s15-13">
    <w:name w:val="reader-word-layer reader-word-s15-13"/>
    <w:basedOn w:val="a"/>
    <w:rsid w:val="00496E3D"/>
    <w:pPr>
      <w:widowControl/>
      <w:spacing w:before="100" w:beforeAutospacing="1" w:after="100" w:afterAutospacing="1"/>
      <w:jc w:val="left"/>
    </w:pPr>
    <w:rPr>
      <w:rFonts w:ascii="宋体" w:hAnsi="宋体" w:cs="宋体"/>
      <w:kern w:val="0"/>
      <w:sz w:val="24"/>
      <w:szCs w:val="24"/>
    </w:rPr>
  </w:style>
  <w:style w:type="paragraph" w:customStyle="1" w:styleId="Chara">
    <w:name w:val="Char"/>
    <w:basedOn w:val="a"/>
    <w:rsid w:val="00496E3D"/>
    <w:rPr>
      <w:rFonts w:ascii="Tahoma" w:hAnsi="Tahoma" w:cs="Tahoma"/>
      <w:sz w:val="24"/>
      <w:szCs w:val="24"/>
    </w:rPr>
  </w:style>
  <w:style w:type="paragraph" w:customStyle="1" w:styleId="af6">
    <w:name w:val="目录文字"/>
    <w:basedOn w:val="a"/>
    <w:rsid w:val="00496E3D"/>
    <w:pPr>
      <w:widowControl/>
      <w:spacing w:line="480" w:lineRule="auto"/>
      <w:jc w:val="left"/>
    </w:pPr>
    <w:rPr>
      <w:rFonts w:ascii="宋体" w:hAnsi="宋体" w:cs="宋体"/>
      <w:kern w:val="0"/>
      <w:sz w:val="24"/>
      <w:szCs w:val="24"/>
    </w:rPr>
  </w:style>
  <w:style w:type="paragraph" w:customStyle="1" w:styleId="af7">
    <w:name w:val="样式"/>
    <w:rsid w:val="00496E3D"/>
    <w:pPr>
      <w:widowControl w:val="0"/>
      <w:autoSpaceDE w:val="0"/>
      <w:autoSpaceDN w:val="0"/>
      <w:adjustRightInd w:val="0"/>
    </w:pPr>
    <w:rPr>
      <w:rFonts w:ascii="宋体" w:hAnsi="宋体" w:cs="宋体"/>
      <w:sz w:val="24"/>
      <w:szCs w:val="24"/>
    </w:rPr>
  </w:style>
  <w:style w:type="paragraph" w:customStyle="1" w:styleId="pa-34">
    <w:name w:val="pa-34"/>
    <w:basedOn w:val="a"/>
    <w:rsid w:val="00496E3D"/>
    <w:pPr>
      <w:widowControl/>
      <w:spacing w:line="360" w:lineRule="atLeast"/>
      <w:ind w:firstLine="420"/>
      <w:jc w:val="left"/>
    </w:pPr>
    <w:rPr>
      <w:rFonts w:ascii="宋体" w:hAnsi="宋体" w:cs="宋体"/>
      <w:kern w:val="0"/>
      <w:sz w:val="24"/>
      <w:szCs w:val="24"/>
    </w:rPr>
  </w:style>
  <w:style w:type="paragraph" w:styleId="af8">
    <w:name w:val="No Spacing"/>
    <w:uiPriority w:val="1"/>
    <w:qFormat/>
    <w:rsid w:val="00496E3D"/>
    <w:pPr>
      <w:widowControl w:val="0"/>
      <w:jc w:val="both"/>
    </w:pPr>
    <w:rPr>
      <w:kern w:val="2"/>
      <w:sz w:val="21"/>
      <w:szCs w:val="21"/>
    </w:rPr>
  </w:style>
  <w:style w:type="paragraph" w:customStyle="1" w:styleId="ParaCharCharCharChar">
    <w:name w:val="默认段落字体 Para Char Char Char Char"/>
    <w:basedOn w:val="a"/>
    <w:rsid w:val="00496E3D"/>
  </w:style>
  <w:style w:type="character" w:customStyle="1" w:styleId="font21">
    <w:name w:val="font21"/>
    <w:basedOn w:val="a0"/>
    <w:unhideWhenUsed/>
    <w:qFormat/>
    <w:rsid w:val="004B2501"/>
    <w:rPr>
      <w:rFonts w:ascii="方正仿宋_GBK" w:eastAsia="方正仿宋_GBK" w:hAnsi="方正仿宋_GBK" w:cs="方正仿宋_GBK" w:hint="default"/>
      <w:color w:val="000000"/>
      <w:sz w:val="22"/>
      <w:szCs w:val="22"/>
    </w:rPr>
  </w:style>
  <w:style w:type="character" w:customStyle="1" w:styleId="font51">
    <w:name w:val="font51"/>
    <w:basedOn w:val="a0"/>
    <w:unhideWhenUsed/>
    <w:qFormat/>
    <w:rsid w:val="004B2501"/>
    <w:rPr>
      <w:rFonts w:ascii="Times New Roman" w:eastAsia="宋体" w:hAnsi="Times New Roman" w:cs="Times New Roman" w:hint="default"/>
      <w:color w:val="000000"/>
      <w:sz w:val="22"/>
      <w:szCs w:val="22"/>
    </w:rPr>
  </w:style>
  <w:style w:type="character" w:customStyle="1" w:styleId="font61">
    <w:name w:val="font61"/>
    <w:basedOn w:val="a0"/>
    <w:unhideWhenUsed/>
    <w:qFormat/>
    <w:rsid w:val="004B2501"/>
    <w:rPr>
      <w:rFonts w:ascii="宋体" w:eastAsia="宋体" w:hAnsi="宋体" w:cs="宋体" w:hint="default"/>
      <w:color w:val="000000"/>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54C8F7-0110-48F4-9291-8CE70FCC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693</Words>
  <Characters>3952</Characters>
  <Application>Microsoft Office Word</Application>
  <DocSecurity>0</DocSecurity>
  <PresentationFormat/>
  <Lines>32</Lines>
  <Paragraphs>9</Paragraphs>
  <Slides>0</Slides>
  <Notes>0</Notes>
  <HiddenSlides>0</HiddenSlides>
  <MMClips>0</MMClips>
  <ScaleCrop>false</ScaleCrop>
  <Company>微软中国</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重庆市渝北区卫生和计划生育委员会闲置房屋整治工程</dc:title>
  <dc:creator>123</dc:creator>
  <cp:lastModifiedBy>Administrator</cp:lastModifiedBy>
  <cp:revision>14</cp:revision>
  <cp:lastPrinted>2021-10-27T03:31:00Z</cp:lastPrinted>
  <dcterms:created xsi:type="dcterms:W3CDTF">2023-11-21T03:15:00Z</dcterms:created>
  <dcterms:modified xsi:type="dcterms:W3CDTF">2023-11-21T08:54:00Z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500491884_btnclosed</vt:lpwstr>
  </property>
  <property fmtid="{D5CDD505-2E9C-101B-9397-08002B2CF9AE}" pid="4" name="ICV">
    <vt:lpwstr>28CAD197C05241A6AB9473E230D01BB5</vt:lpwstr>
  </property>
</Properties>
</file>