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3191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8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7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contextualSpacing/>
              <w:rPr>
                <w:rFonts w:hint="default" w:ascii="方正仿宋_GBK" w:eastAsia="方正仿宋_GBK" w:cs="仿宋_GB2312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contextualSpacing/>
              <w:rPr>
                <w:rFonts w:hint="default" w:ascii="方正仿宋_GBK" w:eastAsia="方正仿宋_GBK" w:cs="仿宋_GB2312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宅基地坐落平面位置图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contextualSpacing/>
              <w:rPr>
                <w:rFonts w:hint="default" w:ascii="方正仿宋_GBK" w:eastAsia="方正仿宋_GBK" w:cs="仿宋_GB2312"/>
                <w:szCs w:val="24"/>
              </w:rPr>
            </w:pPr>
          </w:p>
        </w:tc>
        <w:tc>
          <w:tcPr>
            <w:tcW w:w="8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contextualSpacing/>
              <w:rPr>
                <w:rFonts w:hint="default" w:ascii="方正仿宋_GBK" w:eastAsia="方正仿宋_GBK" w:cs="仿宋_GB2312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eastAsia="方正仿宋_GBK" w:cs="仿宋_GB2312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eastAsia="方正仿宋_GBK" w:cs="仿宋_GB2312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eastAsia="方正仿宋_GBK" w:cs="仿宋_GB2312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eastAsia="方正仿宋_GBK" w:cs="仿宋_GB2312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eastAsia="方正仿宋_GBK" w:cs="仿宋_GB2312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eastAsia="方正仿宋_GBK" w:cs="仿宋_GB2312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eastAsia="方正仿宋_GBK" w:cs="仿宋_GB2312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eastAsia="方正仿宋_GBK" w:cs="仿宋_GB2312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eastAsia="方正仿宋_GBK" w:cs="仿宋_GB2312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eastAsia="方正仿宋_GBK" w:cs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contextualSpacing/>
              <w:jc w:val="left"/>
              <w:rPr>
                <w:rFonts w:hint="default" w:ascii="方正仿宋_GBK" w:eastAsia="方正仿宋_GBK" w:cs="仿宋_GB2312"/>
                <w:szCs w:val="24"/>
              </w:rPr>
            </w:pPr>
          </w:p>
        </w:tc>
        <w:tc>
          <w:tcPr>
            <w:tcW w:w="8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contextualSpacing/>
              <w:rPr>
                <w:rFonts w:hint="default" w:ascii="方正仿宋_GBK" w:eastAsia="方正仿宋_GBK" w:cs="仿宋_GB2312"/>
                <w:szCs w:val="24"/>
              </w:rPr>
            </w:pPr>
            <w:r>
              <w:rPr>
                <w:rFonts w:hint="eastAsia" w:ascii="方正仿宋_GBK" w:eastAsia="方正仿宋_GBK" w:cs="仿宋_GB2312"/>
              </w:rPr>
              <w:t>现场踏勘人员：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contextualSpacing/>
              <w:jc w:val="left"/>
              <w:rPr>
                <w:rFonts w:hint="default" w:ascii="方正仿宋_GBK" w:eastAsia="方正仿宋_GBK" w:cs="仿宋_GB2312"/>
                <w:szCs w:val="24"/>
              </w:rPr>
            </w:pPr>
          </w:p>
        </w:tc>
        <w:tc>
          <w:tcPr>
            <w:tcW w:w="8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contextualSpacing/>
              <w:rPr>
                <w:rFonts w:hint="default" w:ascii="方正仿宋_GBK" w:eastAsia="方正仿宋_GBK" w:cs="仿宋_GB2312"/>
                <w:szCs w:val="24"/>
              </w:rPr>
            </w:pPr>
            <w:r>
              <w:rPr>
                <w:rFonts w:hint="eastAsia" w:ascii="方正仿宋_GBK" w:eastAsia="方正仿宋_GBK" w:cs="仿宋_GB2312"/>
              </w:rPr>
              <w:t>制图人：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contextualSpacing/>
              <w:rPr>
                <w:rFonts w:hint="default" w:ascii="方正仿宋_GBK" w:eastAsia="方正仿宋_GBK" w:cs="仿宋_GB2312"/>
                <w:sz w:val="24"/>
                <w:szCs w:val="24"/>
              </w:rPr>
            </w:pPr>
            <w:r>
              <w:rPr>
                <w:rFonts w:hint="eastAsia" w:ascii="方正仿宋_GBK" w:eastAsia="方正仿宋_GBK" w:cs="仿宋_GB2312"/>
              </w:rPr>
              <w:t>备注</w:t>
            </w:r>
          </w:p>
        </w:tc>
        <w:tc>
          <w:tcPr>
            <w:tcW w:w="8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contextualSpacing/>
              <w:rPr>
                <w:rFonts w:hint="default" w:ascii="方正仿宋_GBK" w:eastAsia="方正仿宋_GBK" w:cs="仿宋_GB2312"/>
                <w:szCs w:val="24"/>
              </w:rPr>
            </w:pPr>
            <w:r>
              <w:rPr>
                <w:rFonts w:hint="eastAsia" w:ascii="方正仿宋_GBK" w:eastAsia="方正仿宋_GBK" w:cs="仿宋_GB2312"/>
              </w:rPr>
              <w:t>图中需载明宅基地的具体位置、长宽、四至，并标明与永久性参照物的具体距离。</w:t>
            </w:r>
          </w:p>
        </w:tc>
      </w:tr>
    </w:tbl>
    <w:p>
      <w:pPr>
        <w:pStyle w:val="3"/>
        <w:spacing w:line="150" w:lineRule="atLeast"/>
        <w:contextualSpacing/>
        <w:jc w:val="left"/>
        <w:rPr>
          <w:rFonts w:hint="eastAsia" w:ascii="方正仿宋_GBK" w:eastAsia="方正仿宋_GBK" w:cs="仿宋_GB2312"/>
          <w:sz w:val="32"/>
          <w:szCs w:val="32"/>
          <w:lang w:val="en-US" w:eastAsia="zh-CN"/>
        </w:rPr>
      </w:pPr>
      <w:r>
        <w:rPr>
          <w:rFonts w:hint="eastAsia" w:ascii="方正仿宋_GBK" w:eastAsia="方正仿宋_GBK" w:cs="仿宋_GB2312"/>
          <w:sz w:val="32"/>
          <w:szCs w:val="32"/>
        </w:rPr>
        <w:t xml:space="preserve">附件4             </w:t>
      </w:r>
      <w:r>
        <w:rPr>
          <w:rFonts w:hint="eastAsia" w:ascii="方正仿宋_GBK" w:eastAsia="方正仿宋_GBK" w:cs="仿宋_GB2312"/>
          <w:sz w:val="32"/>
          <w:szCs w:val="32"/>
          <w:lang w:val="en-US" w:eastAsia="zh-CN"/>
        </w:rPr>
        <w:t xml:space="preserve">  </w:t>
      </w:r>
    </w:p>
    <w:p>
      <w:pPr>
        <w:pStyle w:val="3"/>
        <w:spacing w:line="150" w:lineRule="atLeast"/>
        <w:ind w:firstLine="3520" w:firstLineChars="1100"/>
        <w:contextualSpacing/>
        <w:jc w:val="left"/>
        <w:rPr>
          <w:rFonts w:hint="default" w:ascii="方正小标宋_GBK" w:hAnsi="方正小标宋_GBK" w:eastAsia="方正小标宋_GBK" w:cs="方正小标宋_GBK"/>
          <w:sz w:val="32"/>
          <w:szCs w:val="32"/>
          <w:lang w:val="en-US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 xml:space="preserve"> 附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  图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B1933"/>
    <w:rsid w:val="482B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2021-02-03T03:34:00Z</dcterms:created>
  <dc:creator>A</dc:creator>
  <cp:lastModifiedBy>A</cp:lastModifiedBy>
  <dcterms:modified xsi:type="dcterms:W3CDTF">2021-02-03T03:34:46Z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