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22" w:firstLineChars="100"/>
        <w:jc w:val="both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职工医保退休工龄认定温馨提示</w:t>
      </w:r>
    </w:p>
    <w:p>
      <w:pPr>
        <w:ind w:firstLine="643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3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缴纳职工医保</w:t>
      </w:r>
      <w:r>
        <w:rPr>
          <w:rFonts w:hint="eastAsia"/>
          <w:b/>
          <w:bCs/>
          <w:sz w:val="32"/>
          <w:szCs w:val="32"/>
          <w:lang w:eastAsia="zh-CN"/>
        </w:rPr>
        <w:t>的退休人员在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办理完退休手续的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次月</w:t>
      </w:r>
      <w:r>
        <w:rPr>
          <w:rFonts w:hint="eastAsia"/>
          <w:b/>
          <w:bCs/>
          <w:sz w:val="32"/>
          <w:szCs w:val="32"/>
          <w:lang w:eastAsia="zh-CN"/>
        </w:rPr>
        <w:t>携带以下资料前往渝北区医保中心办理医保缴费年限认定！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《养老保险退休审批表》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养老保险历年缴费明细表（可</w:t>
      </w:r>
      <w:r>
        <w:rPr>
          <w:rFonts w:hint="eastAsia"/>
          <w:b/>
          <w:bCs/>
          <w:sz w:val="32"/>
          <w:szCs w:val="32"/>
          <w:lang w:eastAsia="zh-CN"/>
        </w:rPr>
        <w:t>在重庆人社</w:t>
      </w:r>
      <w:r>
        <w:rPr>
          <w:rFonts w:hint="eastAsia"/>
          <w:b/>
          <w:bCs/>
          <w:sz w:val="32"/>
          <w:szCs w:val="32"/>
          <w:lang w:val="en-US" w:eastAsia="zh-CN"/>
        </w:rPr>
        <w:t>APP上打印、社保自助机打印、社保综合受理窗口打印，明细表要体现出缴费时间段的缴费单位）</w:t>
      </w:r>
      <w:bookmarkStart w:id="0" w:name="_GoBack"/>
      <w:bookmarkEnd w:id="0"/>
    </w:p>
    <w:p>
      <w:pPr>
        <w:numPr>
          <w:ilvl w:val="0"/>
          <w:numId w:val="1"/>
        </w:numPr>
        <w:ind w:firstLine="643" w:firstLineChars="20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人事档案</w:t>
      </w:r>
    </w:p>
    <w:p>
      <w:pPr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渝北区医保中心地址：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重庆市渝北区空港新城中央公园北路8号附13号</w:t>
      </w:r>
    </w:p>
    <w:p>
      <w:pPr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交通路线：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乘坐673、679、685、689路公交车至渝北市民广场站，向北步行330米。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乘坐646、1616路公交车至公园北路东站，面向渝北八中步行850米。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乘坐轻轨9号线、10号线至中央公园东路站，从1号出口向东南方向步行850米。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382C1"/>
    <w:multiLevelType w:val="singleLevel"/>
    <w:tmpl w:val="DAF382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ZDM5Y2RjMzkwNzlkZTU1N2EwMWJiYWRkNTcxMTgifQ=="/>
  </w:docVars>
  <w:rsids>
    <w:rsidRoot w:val="1AF4173A"/>
    <w:rsid w:val="1AF4173A"/>
    <w:rsid w:val="25593C28"/>
    <w:rsid w:val="2A9C0AF7"/>
    <w:rsid w:val="2B613DD9"/>
    <w:rsid w:val="48975166"/>
    <w:rsid w:val="4CC311C3"/>
    <w:rsid w:val="57D2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286</Characters>
  <Lines>0</Lines>
  <Paragraphs>0</Paragraphs>
  <TotalTime>1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2022-02-25T03:17:00Z</dcterms:created>
  <dc:creator>冰婉</dc:creator>
  <cp:lastModifiedBy>三分月</cp:lastModifiedBy>
  <cp:lastPrinted>2022-02-25T03:55:00Z</cp:lastPrinted>
  <dcterms:modified xsi:type="dcterms:W3CDTF">2023-01-30T06:46:10Z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7DADDD3ADD674D31B7012FDF86AB34C1</vt:lpwstr>
  </property>
</Properties>
</file>