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617" w:rsidRDefault="00FC7617" w:rsidP="00FC7617">
      <w:pPr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</w:p>
    <w:p w:rsidR="00D6455D" w:rsidRDefault="007A5D1F" w:rsidP="00B15CE4">
      <w:pPr>
        <w:spacing w:line="560" w:lineRule="exact"/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  <w:r w:rsidRPr="007A5D1F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重庆市</w:t>
      </w:r>
      <w:r w:rsid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渝北区</w:t>
      </w:r>
      <w:r w:rsidR="00FC7617" w:rsidRP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统计局</w:t>
      </w:r>
      <w:r w:rsid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2020年</w:t>
      </w:r>
      <w:r w:rsidR="008F07B2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第</w:t>
      </w:r>
      <w:r w:rsidR="00C24565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四</w:t>
      </w:r>
      <w:r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季度地方统计调查项目目录</w:t>
      </w:r>
      <w:r w:rsidR="00FC7617" w:rsidRPr="00FC7617">
        <w:rPr>
          <w:rFonts w:ascii="方正小标宋_GBK" w:eastAsia="方正小标宋_GBK" w:hAnsi="微软雅黑" w:hint="eastAsia"/>
          <w:color w:val="333333"/>
          <w:sz w:val="45"/>
          <w:szCs w:val="45"/>
          <w:shd w:val="clear" w:color="auto" w:fill="FFFFFF"/>
        </w:rPr>
        <w:t>公告</w:t>
      </w:r>
    </w:p>
    <w:p w:rsidR="00B15CE4" w:rsidRDefault="00B15CE4" w:rsidP="00B15CE4">
      <w:pPr>
        <w:spacing w:line="560" w:lineRule="exact"/>
        <w:jc w:val="center"/>
        <w:rPr>
          <w:rFonts w:ascii="方正小标宋_GBK" w:eastAsia="方正小标宋_GBK" w:hAnsi="微软雅黑"/>
          <w:color w:val="333333"/>
          <w:sz w:val="45"/>
          <w:szCs w:val="45"/>
          <w:shd w:val="clear" w:color="auto" w:fill="FFFFFF"/>
        </w:rPr>
      </w:pPr>
    </w:p>
    <w:p w:rsidR="00FC7617" w:rsidRPr="00FC7617" w:rsidRDefault="00FC7617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Pr="00FC7617">
        <w:rPr>
          <w:rFonts w:ascii="方正仿宋_GBK" w:eastAsia="方正仿宋_GBK" w:hint="eastAsia"/>
          <w:sz w:val="32"/>
          <w:szCs w:val="32"/>
        </w:rPr>
        <w:t>为规范统计调查行为，保障合法统计调</w:t>
      </w:r>
      <w:r w:rsidR="007A5D1F">
        <w:rPr>
          <w:rFonts w:ascii="方正仿宋_GBK" w:eastAsia="方正仿宋_GBK" w:hint="eastAsia"/>
          <w:sz w:val="32"/>
          <w:szCs w:val="32"/>
        </w:rPr>
        <w:t>查项目顺利实施，减轻调查对象负担。根据《中华人民共和国统计法》和国家统计局地方统计调查项目管理</w:t>
      </w:r>
      <w:r w:rsidRPr="00FC7617">
        <w:rPr>
          <w:rFonts w:ascii="方正仿宋_GBK" w:eastAsia="方正仿宋_GBK" w:hint="eastAsia"/>
          <w:sz w:val="32"/>
          <w:szCs w:val="32"/>
        </w:rPr>
        <w:t>规定，现将截至</w:t>
      </w:r>
      <w:r>
        <w:rPr>
          <w:rFonts w:ascii="方正仿宋_GBK" w:eastAsia="方正仿宋_GBK" w:hint="eastAsia"/>
          <w:sz w:val="32"/>
          <w:szCs w:val="32"/>
        </w:rPr>
        <w:t>2020年</w:t>
      </w:r>
      <w:r w:rsidR="008F07B2" w:rsidRPr="008F07B2">
        <w:rPr>
          <w:rFonts w:ascii="方正仿宋_GBK" w:eastAsia="方正仿宋_GBK" w:hint="eastAsia"/>
          <w:sz w:val="32"/>
          <w:szCs w:val="32"/>
        </w:rPr>
        <w:t>第四季度</w:t>
      </w:r>
      <w:r w:rsidR="00EC3540">
        <w:rPr>
          <w:rFonts w:ascii="方正仿宋_GBK" w:eastAsia="方正仿宋_GBK" w:hint="eastAsia"/>
          <w:sz w:val="32"/>
          <w:szCs w:val="32"/>
        </w:rPr>
        <w:t>、</w:t>
      </w:r>
      <w:bookmarkStart w:id="0" w:name="_GoBack"/>
      <w:bookmarkEnd w:id="0"/>
      <w:r w:rsidRPr="00FC7617">
        <w:rPr>
          <w:rFonts w:ascii="方正仿宋_GBK" w:eastAsia="方正仿宋_GBK" w:hint="eastAsia"/>
          <w:sz w:val="32"/>
          <w:szCs w:val="32"/>
        </w:rPr>
        <w:t>经</w:t>
      </w:r>
      <w:r w:rsidR="00936D6E">
        <w:rPr>
          <w:rFonts w:ascii="方正仿宋_GBK" w:eastAsia="方正仿宋_GBK" w:hint="eastAsia"/>
          <w:sz w:val="32"/>
          <w:szCs w:val="32"/>
        </w:rPr>
        <w:t>重庆市</w:t>
      </w:r>
      <w:r w:rsidRPr="00FC7617">
        <w:rPr>
          <w:rFonts w:ascii="方正仿宋_GBK" w:eastAsia="方正仿宋_GBK" w:hint="eastAsia"/>
          <w:sz w:val="32"/>
          <w:szCs w:val="32"/>
        </w:rPr>
        <w:t>统计局审批仍在有效期限内的地方统计调查项目目录予以公布，以便社会各界监督和查询。</w:t>
      </w:r>
    </w:p>
    <w:p w:rsidR="00FC7617" w:rsidRDefault="00B15CE4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="00FC7617" w:rsidRPr="00FC7617">
        <w:rPr>
          <w:rFonts w:ascii="方正仿宋_GBK" w:eastAsia="方正仿宋_GBK" w:hint="eastAsia"/>
          <w:sz w:val="32"/>
          <w:szCs w:val="32"/>
        </w:rPr>
        <w:t>经审批的地方统计调查项目是政府统计调查的组成部分，各社会单位、组织和公民必须按照统计法律法规的规定，接受并配合调查。未经审批的统计调查项目，属于非法统计调查，各社会单位、组织和公民有权拒绝接受调查，并向政府统计机构举报。对违反有关规定，擅自制发统计调查报表的行为，政府统计机构将依法查处。</w:t>
      </w:r>
    </w:p>
    <w:p w:rsidR="00FC7617" w:rsidRDefault="00B15CE4" w:rsidP="00B15CE4">
      <w:p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</w:t>
      </w:r>
      <w:r w:rsidR="00FC7617" w:rsidRPr="00FC7617">
        <w:rPr>
          <w:rFonts w:ascii="方正仿宋_GBK" w:eastAsia="方正仿宋_GBK" w:hint="eastAsia"/>
          <w:sz w:val="32"/>
          <w:szCs w:val="32"/>
        </w:rPr>
        <w:t>附件:</w:t>
      </w:r>
      <w:r w:rsidR="00FC7617">
        <w:rPr>
          <w:rFonts w:ascii="方正仿宋_GBK" w:eastAsia="方正仿宋_GBK" w:hint="eastAsia"/>
          <w:sz w:val="32"/>
          <w:szCs w:val="32"/>
        </w:rPr>
        <w:t>渝北区2020年</w:t>
      </w:r>
      <w:r w:rsidR="008F07B2">
        <w:rPr>
          <w:rFonts w:ascii="方正仿宋_GBK" w:eastAsia="方正仿宋_GBK" w:hint="eastAsia"/>
          <w:sz w:val="32"/>
          <w:szCs w:val="32"/>
        </w:rPr>
        <w:t>第</w:t>
      </w:r>
      <w:r w:rsidR="00C24565">
        <w:rPr>
          <w:rFonts w:ascii="方正仿宋_GBK" w:eastAsia="方正仿宋_GBK" w:hint="eastAsia"/>
          <w:sz w:val="32"/>
          <w:szCs w:val="32"/>
        </w:rPr>
        <w:t>四</w:t>
      </w:r>
      <w:r w:rsidR="00FC7617" w:rsidRPr="00FC7617">
        <w:rPr>
          <w:rFonts w:ascii="方正仿宋_GBK" w:eastAsia="方正仿宋_GBK" w:hint="eastAsia"/>
          <w:sz w:val="32"/>
          <w:szCs w:val="32"/>
        </w:rPr>
        <w:t>季度地方统计调查项目目录</w:t>
      </w:r>
    </w:p>
    <w:p w:rsid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9"/>
          <w:szCs w:val="29"/>
          <w:lang w:val="en"/>
        </w:rPr>
      </w:pPr>
      <w:r w:rsidRPr="007A5D1F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> </w:t>
      </w: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 xml:space="preserve">                             </w:t>
      </w:r>
    </w:p>
    <w:p w:rsid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9"/>
          <w:szCs w:val="29"/>
          <w:lang w:val="en"/>
        </w:rPr>
      </w:pPr>
    </w:p>
    <w:p w:rsidR="00B15CE4" w:rsidRPr="007A5D1F" w:rsidRDefault="007A5D1F" w:rsidP="00B15CE4">
      <w:pPr>
        <w:widowControl/>
        <w:shd w:val="clear" w:color="auto" w:fill="FFFFFF"/>
        <w:spacing w:line="560" w:lineRule="exact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lang w:val="en"/>
        </w:rPr>
        <w:t xml:space="preserve">                    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  <w:lang w:val="en"/>
        </w:rPr>
        <w:t xml:space="preserve"> </w:t>
      </w:r>
      <w:r>
        <w:rPr>
          <w:rFonts w:ascii="方正仿宋_GBK" w:eastAsia="方正仿宋_GBK" w:hAnsi="微软雅黑" w:cs="宋体"/>
          <w:color w:val="333333"/>
          <w:kern w:val="0"/>
          <w:sz w:val="29"/>
          <w:szCs w:val="29"/>
          <w:lang w:val="en"/>
        </w:rPr>
        <w:t xml:space="preserve">   </w:t>
      </w:r>
      <w:r w:rsidR="00B15CE4"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重庆市渝北区统计局</w:t>
      </w:r>
    </w:p>
    <w:p w:rsidR="007A5D1F" w:rsidRDefault="00B15CE4" w:rsidP="00B15CE4">
      <w:pPr>
        <w:widowControl/>
        <w:shd w:val="clear" w:color="auto" w:fill="FFFFFF"/>
        <w:spacing w:line="480" w:lineRule="auto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 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 xml:space="preserve">                      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 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2020年</w:t>
      </w:r>
      <w:r w:rsidR="00C24565">
        <w:rPr>
          <w:rFonts w:ascii="方正仿宋_GBK" w:eastAsia="方正仿宋_GBK" w:hAnsi="微软雅黑" w:cs="宋体"/>
          <w:color w:val="333333"/>
          <w:kern w:val="0"/>
          <w:sz w:val="32"/>
          <w:szCs w:val="29"/>
          <w:lang w:val="en"/>
        </w:rPr>
        <w:t>12</w:t>
      </w:r>
      <w:r w:rsidRPr="007A5D1F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月</w:t>
      </w:r>
      <w:r w:rsidR="00C24565"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30</w:t>
      </w:r>
      <w:r>
        <w:rPr>
          <w:rFonts w:ascii="方正仿宋_GBK" w:eastAsia="方正仿宋_GBK" w:hAnsi="微软雅黑" w:cs="宋体" w:hint="eastAsia"/>
          <w:color w:val="333333"/>
          <w:kern w:val="0"/>
          <w:sz w:val="32"/>
          <w:szCs w:val="29"/>
          <w:lang w:val="en"/>
        </w:rPr>
        <w:t>日</w:t>
      </w:r>
    </w:p>
    <w:p w:rsidR="007A5D1F" w:rsidRPr="007A5D1F" w:rsidRDefault="007A5D1F" w:rsidP="007A5D1F">
      <w:pPr>
        <w:widowControl/>
        <w:shd w:val="clear" w:color="auto" w:fill="FFFFFF"/>
        <w:spacing w:line="480" w:lineRule="auto"/>
        <w:ind w:firstLine="480"/>
        <w:jc w:val="center"/>
        <w:rPr>
          <w:rFonts w:ascii="方正仿宋_GBK" w:eastAsia="方正仿宋_GBK" w:hAnsi="微软雅黑" w:cs="宋体"/>
          <w:color w:val="333333"/>
          <w:kern w:val="0"/>
          <w:sz w:val="28"/>
          <w:szCs w:val="24"/>
          <w:lang w:val="en"/>
        </w:rPr>
      </w:pPr>
    </w:p>
    <w:p w:rsidR="007A5D1F" w:rsidRDefault="007A5D1F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7A5D1F" w:rsidRDefault="007A5D1F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B15CE4" w:rsidRDefault="00B15CE4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B15CE4" w:rsidRPr="00C24565" w:rsidRDefault="00B15CE4" w:rsidP="00FC7617">
      <w:pPr>
        <w:widowControl/>
        <w:spacing w:line="4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FC7617" w:rsidRPr="00936D6E" w:rsidRDefault="00FC7617" w:rsidP="00FC7617">
      <w:pPr>
        <w:widowControl/>
        <w:spacing w:line="420" w:lineRule="atLeast"/>
        <w:jc w:val="center"/>
        <w:rPr>
          <w:rFonts w:ascii="方正小标宋_GBK" w:eastAsia="方正小标宋_GBK" w:hAnsi="宋体" w:cs="宋体"/>
          <w:kern w:val="0"/>
          <w:sz w:val="32"/>
          <w:szCs w:val="32"/>
        </w:rPr>
      </w:pPr>
      <w:r w:rsidRPr="00936D6E">
        <w:rPr>
          <w:rFonts w:ascii="方正小标宋_GBK" w:eastAsia="方正小标宋_GBK" w:hAnsi="宋体" w:cs="宋体" w:hint="eastAsia"/>
          <w:kern w:val="0"/>
          <w:sz w:val="32"/>
          <w:szCs w:val="32"/>
        </w:rPr>
        <w:t>渝北区2020</w:t>
      </w:r>
      <w:r w:rsidR="00C24565">
        <w:rPr>
          <w:rFonts w:ascii="方正小标宋_GBK" w:eastAsia="方正小标宋_GBK" w:hAnsi="宋体" w:cs="宋体" w:hint="eastAsia"/>
          <w:kern w:val="0"/>
          <w:sz w:val="32"/>
          <w:szCs w:val="32"/>
        </w:rPr>
        <w:t>年</w:t>
      </w:r>
      <w:r w:rsidR="008F07B2" w:rsidRPr="008F07B2">
        <w:rPr>
          <w:rFonts w:ascii="方正小标宋_GBK" w:eastAsia="方正小标宋_GBK" w:hAnsi="宋体" w:cs="宋体" w:hint="eastAsia"/>
          <w:kern w:val="0"/>
          <w:sz w:val="32"/>
          <w:szCs w:val="32"/>
        </w:rPr>
        <w:t>第四季度</w:t>
      </w:r>
      <w:r w:rsidRPr="00936D6E">
        <w:rPr>
          <w:rFonts w:ascii="方正小标宋_GBK" w:eastAsia="方正小标宋_GBK" w:hAnsi="宋体" w:cs="宋体" w:hint="eastAsia"/>
          <w:kern w:val="0"/>
          <w:sz w:val="32"/>
          <w:szCs w:val="32"/>
        </w:rPr>
        <w:t>地方统计调查项目目录</w:t>
      </w:r>
    </w:p>
    <w:p w:rsidR="00936D6E" w:rsidRPr="00936D6E" w:rsidRDefault="00936D6E" w:rsidP="00936D6E">
      <w:pPr>
        <w:widowControl/>
        <w:spacing w:line="420" w:lineRule="atLeast"/>
        <w:rPr>
          <w:rFonts w:ascii="方正黑体_GBK" w:eastAsia="方正黑体_GBK" w:hAnsi="宋体" w:cs="宋体"/>
          <w:kern w:val="0"/>
          <w:sz w:val="32"/>
          <w:szCs w:val="32"/>
        </w:rPr>
      </w:pPr>
      <w:r w:rsidRPr="00936D6E">
        <w:rPr>
          <w:rFonts w:ascii="方正黑体_GBK" w:eastAsia="方正黑体_GBK" w:hAnsi="宋体" w:cs="宋体" w:hint="eastAsia"/>
          <w:kern w:val="0"/>
          <w:sz w:val="32"/>
          <w:szCs w:val="32"/>
        </w:rPr>
        <w:t>一、在有效期内的地方统计调查项目</w:t>
      </w:r>
    </w:p>
    <w:tbl>
      <w:tblPr>
        <w:tblW w:w="981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3270"/>
        <w:gridCol w:w="2790"/>
        <w:gridCol w:w="1980"/>
      </w:tblGrid>
      <w:tr w:rsidR="00FC7617" w:rsidRPr="00936D6E" w:rsidTr="00FC7617">
        <w:trPr>
          <w:trHeight w:val="630"/>
          <w:jc w:val="center"/>
        </w:trPr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申报单位</w:t>
            </w:r>
          </w:p>
        </w:tc>
        <w:tc>
          <w:tcPr>
            <w:tcW w:w="3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统计调查项目名称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批准文号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黑体_GBK" w:eastAsia="方正黑体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黑体_GBK" w:eastAsia="方正黑体_GBK" w:hAnsi="宋体" w:cs="宋体" w:hint="eastAsia"/>
                <w:kern w:val="0"/>
                <w:sz w:val="24"/>
                <w:szCs w:val="32"/>
              </w:rPr>
              <w:t>有效期至</w:t>
            </w:r>
          </w:p>
        </w:tc>
      </w:tr>
      <w:tr w:rsidR="00FC7617" w:rsidRPr="00936D6E" w:rsidTr="00FC7617">
        <w:trPr>
          <w:trHeight w:val="630"/>
          <w:jc w:val="center"/>
        </w:trPr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渝北区统计局</w:t>
            </w:r>
          </w:p>
        </w:tc>
        <w:tc>
          <w:tcPr>
            <w:tcW w:w="3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FC7617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渝北区综合统计报表制度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CB211F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渝统发〔</w:t>
            </w:r>
            <w:r w:rsidR="0064150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2020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〕</w:t>
            </w:r>
            <w:r w:rsidR="0064150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19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号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C7617" w:rsidRPr="00936D6E" w:rsidRDefault="0064150F" w:rsidP="00936D6E">
            <w:pPr>
              <w:widowControl/>
              <w:spacing w:line="420" w:lineRule="atLeas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2022</w:t>
            </w:r>
            <w:r w:rsidR="00CB211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年</w:t>
            </w:r>
            <w:r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6</w:t>
            </w:r>
            <w:r w:rsidR="00CB211F" w:rsidRPr="00936D6E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月</w:t>
            </w:r>
          </w:p>
        </w:tc>
      </w:tr>
    </w:tbl>
    <w:p w:rsidR="00FC7617" w:rsidRPr="00FC7617" w:rsidRDefault="00FC7617" w:rsidP="00FC7617">
      <w:pPr>
        <w:ind w:firstLine="600"/>
        <w:rPr>
          <w:rFonts w:ascii="方正仿宋_GBK" w:eastAsia="方正仿宋_GBK"/>
          <w:sz w:val="32"/>
          <w:szCs w:val="32"/>
        </w:rPr>
      </w:pPr>
    </w:p>
    <w:sectPr w:rsidR="00FC7617" w:rsidRPr="00FC7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756" w:rsidRDefault="00706756" w:rsidP="0064150F">
      <w:r>
        <w:separator/>
      </w:r>
    </w:p>
  </w:endnote>
  <w:endnote w:type="continuationSeparator" w:id="0">
    <w:p w:rsidR="00706756" w:rsidRDefault="00706756" w:rsidP="0064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756" w:rsidRDefault="00706756" w:rsidP="0064150F">
      <w:r>
        <w:separator/>
      </w:r>
    </w:p>
  </w:footnote>
  <w:footnote w:type="continuationSeparator" w:id="0">
    <w:p w:rsidR="00706756" w:rsidRDefault="00706756" w:rsidP="00641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98"/>
    <w:rsid w:val="001A57C1"/>
    <w:rsid w:val="003B3FC3"/>
    <w:rsid w:val="0064150F"/>
    <w:rsid w:val="006B0169"/>
    <w:rsid w:val="00706756"/>
    <w:rsid w:val="007A5D1F"/>
    <w:rsid w:val="007F66B9"/>
    <w:rsid w:val="008F07B2"/>
    <w:rsid w:val="00907D92"/>
    <w:rsid w:val="00936D6E"/>
    <w:rsid w:val="00993857"/>
    <w:rsid w:val="00B15CE4"/>
    <w:rsid w:val="00C24565"/>
    <w:rsid w:val="00CB211F"/>
    <w:rsid w:val="00CF5C98"/>
    <w:rsid w:val="00D6455D"/>
    <w:rsid w:val="00EC3540"/>
    <w:rsid w:val="00F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C36DD8-EB19-4E3A-BEEA-9DFC10EC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6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41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4150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41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415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2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04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14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57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73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cp:lastPrinted>2020-12-30T02:09:00Z</cp:lastPrinted>
  <dcterms:created xsi:type="dcterms:W3CDTF">2020-12-30T01:44:00Z</dcterms:created>
  <dcterms:modified xsi:type="dcterms:W3CDTF">2020-12-30T02:27:00Z</dcterms:modified>
</cp:coreProperties>
</file>