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21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申报经营主体基本信息表</w:t>
      </w:r>
    </w:p>
    <w:p>
      <w:pPr>
        <w:spacing w:line="400" w:lineRule="exact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申报日期：            </w:t>
      </w:r>
    </w:p>
    <w:tbl>
      <w:tblPr>
        <w:tblStyle w:val="3"/>
        <w:tblpPr w:leftFromText="180" w:rightFromText="180" w:vertAnchor="text" w:horzAnchor="page" w:tblpXSpec="center" w:tblpY="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704"/>
        <w:gridCol w:w="1764"/>
        <w:gridCol w:w="1308"/>
        <w:gridCol w:w="121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单位全称（盖章）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成立年月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法人代表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/个体经营者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3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单位简介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（含经营范围）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资质证书名称及编号</w:t>
            </w:r>
          </w:p>
        </w:tc>
        <w:tc>
          <w:tcPr>
            <w:tcW w:w="697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近三年经营情况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17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2021年</w:t>
            </w:r>
          </w:p>
        </w:tc>
        <w:tc>
          <w:tcPr>
            <w:tcW w:w="13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利润（万元）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税金（万元）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截至申请日         贷款余额（万元）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本次拟申请 贷款额（万元）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5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是否能够提供抵押</w:t>
            </w:r>
          </w:p>
        </w:tc>
        <w:tc>
          <w:tcPr>
            <w:tcW w:w="17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是否接受担保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557" w:type="dxa"/>
            <w:gridSpan w:val="6"/>
            <w:vAlign w:val="center"/>
          </w:tcPr>
          <w:p>
            <w:pPr>
              <w:keepNext/>
              <w:keepLines/>
              <w:spacing w:before="340" w:after="330" w:line="280" w:lineRule="exact"/>
              <w:ind w:firstLine="480" w:firstLineChars="200"/>
              <w:outlineLvl w:val="0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</w:rPr>
              <w:t>本单位（本人）在此承诺</w:t>
            </w: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u w:val="single"/>
              </w:rPr>
              <w:t>（下划线内容请在括号内手抄）</w:t>
            </w: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</w:rPr>
              <w:t>：1.本单位（本人）近三年</w:t>
            </w: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u w:val="single"/>
              </w:rPr>
              <w:t>未因失信行为（           ）</w:t>
            </w: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</w:rPr>
              <w:t>被纳入“信用中国（重庆）”失信被执行人、“国家企业信用信息公示系统（重庆）”严重违法失信企业或失信人名单，</w:t>
            </w: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  <w:u w:val="single"/>
              </w:rPr>
              <w:t>未受到财政违法行为处罚处分（                 ）</w:t>
            </w: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</w:rPr>
              <w:t>，不存在应退未退财政资金行为。2.提供的所有申报材料真实、准确、可靠。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  <w:t xml:space="preserve">3.渝贸贷资金池贷款资金获批后将按贷款合同规定用途使用。4.本单位（本人）若违背以上承诺，将自愿承担一切法律责任并在规定时限内退还已获得的贷款资金。  </w:t>
            </w:r>
          </w:p>
          <w:p>
            <w:pPr>
              <w:keepNext/>
              <w:keepLines/>
              <w:spacing w:before="340" w:after="330" w:line="280" w:lineRule="exact"/>
              <w:ind w:firstLine="4320" w:firstLineChars="1800"/>
              <w:outlineLvl w:val="0"/>
              <w:rPr>
                <w:rFonts w:ascii="Times New Roman" w:hAnsi="Times New Roman" w:eastAsia="宋体" w:cs="Times New Roman"/>
                <w:bCs/>
                <w:kern w:val="44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szCs w:val="24"/>
              </w:rPr>
              <w:t xml:space="preserve">申请单位（签名）：             </w:t>
            </w:r>
            <w:r>
              <w:rPr>
                <w:rFonts w:hint="eastAsia" w:ascii="方正仿宋_GBK" w:hAnsi="方正仿宋_GBK" w:eastAsia="方正仿宋_GBK" w:cs="方正仿宋_GBK"/>
                <w:bCs/>
                <w:kern w:val="44"/>
                <w:sz w:val="24"/>
                <w:szCs w:val="24"/>
              </w:rPr>
              <w:t>（公章）</w:t>
            </w:r>
          </w:p>
        </w:tc>
      </w:tr>
    </w:tbl>
    <w:p>
      <w:pPr>
        <w:spacing w:line="400" w:lineRule="exact"/>
        <w:ind w:left="210" w:right="210"/>
        <w:jc w:val="center"/>
        <w:rPr>
          <w:rFonts w:ascii="Times New Roman" w:hAnsi="Times New Roman" w:eastAsia="方正黑体_GBK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644" w:bottom="1417" w:left="164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Dc+5ps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4F"/>
    <w:rsid w:val="0068244F"/>
    <w:rsid w:val="7F1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413</Characters>
  <Lines>4</Lines>
  <Paragraphs>1</Paragraphs>
  <TotalTime>2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2023-05-26T03:29:00Z</dcterms:created>
  <dc:creator>Administrator</dc:creator>
  <cp:lastModifiedBy>Administrator</cp:lastModifiedBy>
  <dcterms:modified xsi:type="dcterms:W3CDTF">2023-06-08T08:02:49Z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8830FDA7E6F04919AAC2F9A2D812A7FA_13</vt:lpwstr>
  </property>
</Properties>
</file>