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——</w:t>
      </w:r>
      <w:bookmarkStart w:id="0" w:name="_GoBack"/>
      <w:r>
        <w:rPr>
          <w:rFonts w:hint="eastAsia" w:ascii="方正仿宋_GBK" w:hAnsi="仿宋" w:eastAsia="方正仿宋_GBK"/>
          <w:sz w:val="32"/>
          <w:szCs w:val="32"/>
        </w:rPr>
        <w:t>辖区内的“</w:t>
      </w:r>
      <w:r>
        <w:rPr>
          <w:rFonts w:ascii="方正仿宋_GBK" w:hAnsi="仿宋" w:eastAsia="方正仿宋_GBK"/>
          <w:sz w:val="32"/>
          <w:szCs w:val="32"/>
        </w:rPr>
        <w:t>烟熏腊肉</w:t>
      </w:r>
      <w:r>
        <w:rPr>
          <w:rFonts w:hint="eastAsia" w:ascii="方正仿宋_GBK" w:hAnsi="仿宋" w:eastAsia="方正仿宋_GBK"/>
          <w:sz w:val="32"/>
          <w:szCs w:val="32"/>
        </w:rPr>
        <w:t>、烤羊”</w:t>
      </w:r>
      <w:r>
        <w:rPr>
          <w:rFonts w:hint="eastAsia" w:ascii="方正小标宋_GBK" w:eastAsia="方正小标宋_GBK"/>
          <w:sz w:val="32"/>
          <w:szCs w:val="32"/>
        </w:rPr>
        <w:t>摸底、排查情况统计表</w:t>
      </w:r>
      <w:bookmarkEnd w:id="0"/>
      <w:r>
        <w:rPr>
          <w:rFonts w:hint="eastAsia" w:ascii="方正小标宋_GBK" w:eastAsia="方正小标宋_GBK"/>
          <w:sz w:val="32"/>
          <w:szCs w:val="32"/>
        </w:rPr>
        <w:t>（样）</w:t>
      </w:r>
    </w:p>
    <w:p>
      <w:pPr>
        <w:snapToGrid w:val="0"/>
        <w:spacing w:line="560" w:lineRule="exact"/>
        <w:rPr>
          <w:rFonts w:hint="eastAsia" w:ascii="方正黑体_GBK" w:eastAsia="方正黑体_GBK"/>
          <w:sz w:val="32"/>
          <w:szCs w:val="32"/>
        </w:rPr>
      </w:pPr>
    </w:p>
    <w:tbl>
      <w:tblPr>
        <w:tblStyle w:val="3"/>
        <w:tblW w:w="15358" w:type="dxa"/>
        <w:tblInd w:w="-1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00"/>
        <w:gridCol w:w="1703"/>
        <w:gridCol w:w="1497"/>
        <w:gridCol w:w="1104"/>
        <w:gridCol w:w="1359"/>
        <w:gridCol w:w="1051"/>
        <w:gridCol w:w="992"/>
        <w:gridCol w:w="1134"/>
        <w:gridCol w:w="851"/>
        <w:gridCol w:w="1697"/>
        <w:gridCol w:w="1138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所属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企业名称如：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类型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（露天或固定）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企业联系人和联系手机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使用燃料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经营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灶头数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餐位数</w:t>
            </w:r>
          </w:p>
        </w:tc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设施名称、型号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有无公共烟道（自建烟道）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区域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营业执照（门头）</w:t>
            </w: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面积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560" w:lineRule="exact"/>
      </w:pPr>
      <w:r>
        <w:rPr>
          <w:rFonts w:hint="eastAsia" w:ascii="方正黑体_GBK" w:eastAsia="方正黑体_GBK"/>
          <w:sz w:val="18"/>
          <w:szCs w:val="18"/>
        </w:rPr>
        <w:t>注：请填写时转化成excel表格后上报</w:t>
      </w:r>
    </w:p>
    <w:sectPr>
      <w:pgSz w:w="16840" w:h="11907" w:orient="landscape"/>
      <w:pgMar w:top="1588" w:right="2098" w:bottom="1474" w:left="1985" w:header="851" w:footer="1247" w:gutter="0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6B33"/>
    <w:rsid w:val="095016BD"/>
    <w:rsid w:val="1C2069FA"/>
    <w:rsid w:val="1D350A7F"/>
    <w:rsid w:val="30484814"/>
    <w:rsid w:val="34657396"/>
    <w:rsid w:val="4A0F0D43"/>
    <w:rsid w:val="53E025B1"/>
    <w:rsid w:val="5D345C48"/>
    <w:rsid w:val="63BB250F"/>
    <w:rsid w:val="671F39D8"/>
    <w:rsid w:val="6D6369A8"/>
    <w:rsid w:val="71656B33"/>
    <w:rsid w:val="7609507E"/>
    <w:rsid w:val="7BE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2021-12-08T07:40:00Z</dcterms:created>
  <dc:creator>徐菲</dc:creator>
  <cp:lastModifiedBy>徐菲</cp:lastModifiedBy>
  <dcterms:modified xsi:type="dcterms:W3CDTF">2021-12-08T07:41:17Z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335A5E91FBF04AC5B21E63CD9EB07E01</vt:lpwstr>
  </property>
</Properties>
</file>