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8" w:lineRule="exact"/>
        <w:jc w:val="left"/>
        <w:rPr>
          <w:rFonts w:hint="eastAsia" w:eastAsia="方正黑体_GBK"/>
          <w:kern w:val="0"/>
        </w:rPr>
      </w:pPr>
      <w:r>
        <w:rPr>
          <w:rFonts w:eastAsia="方正黑体_GBK"/>
          <w:kern w:val="0"/>
        </w:rPr>
        <w:t>附件1</w:t>
      </w:r>
    </w:p>
    <w:p>
      <w:pPr>
        <w:widowControl/>
        <w:spacing w:line="578" w:lineRule="exact"/>
        <w:jc w:val="center"/>
        <w:rPr>
          <w:rFonts w:hint="eastAsia"/>
        </w:rPr>
      </w:pPr>
      <w:bookmarkStart w:id="0" w:name="_GoBack"/>
      <w:r>
        <w:rPr>
          <w:rFonts w:eastAsia="方正小标宋_GBK"/>
          <w:kern w:val="0"/>
          <w:sz w:val="44"/>
          <w:szCs w:val="44"/>
        </w:rPr>
        <w:t>清理</w:t>
      </w:r>
      <w:r>
        <w:rPr>
          <w:rFonts w:hint="eastAsia" w:eastAsia="方正小标宋_GBK"/>
          <w:kern w:val="0"/>
          <w:sz w:val="44"/>
          <w:szCs w:val="44"/>
        </w:rPr>
        <w:t>工作汇总</w:t>
      </w:r>
      <w:r>
        <w:rPr>
          <w:rFonts w:eastAsia="方正小标宋_GBK"/>
          <w:kern w:val="0"/>
          <w:sz w:val="44"/>
          <w:szCs w:val="44"/>
        </w:rPr>
        <w:t>表</w:t>
      </w:r>
    </w:p>
    <w:bookmarkEnd w:id="0"/>
    <w:tbl>
      <w:tblPr>
        <w:tblStyle w:val="5"/>
        <w:tblW w:w="0" w:type="auto"/>
        <w:tblInd w:w="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4212"/>
        <w:gridCol w:w="1560"/>
        <w:gridCol w:w="1995"/>
        <w:gridCol w:w="1965"/>
        <w:gridCol w:w="1860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790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序号</w:t>
            </w:r>
          </w:p>
        </w:tc>
        <w:tc>
          <w:tcPr>
            <w:tcW w:w="4212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文件类型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清理总数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拟全面修改数量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拟集中修改数量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拟废止数量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保留数量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0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212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地方性法规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90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212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z w:val="24"/>
                <w:szCs w:val="24"/>
              </w:rPr>
              <w:t>政府规章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0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212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市</w:t>
            </w:r>
            <w:r>
              <w:rPr>
                <w:rFonts w:ascii="方正黑体_GBK" w:hAnsi="方正黑体_GBK" w:eastAsia="方正黑体_GBK" w:cs="方正黑体_GBK"/>
                <w:sz w:val="24"/>
                <w:szCs w:val="24"/>
              </w:rPr>
              <w:t>政府规范性文件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90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212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市</w:t>
            </w:r>
            <w:r>
              <w:rPr>
                <w:rFonts w:ascii="方正黑体_GBK" w:hAnsi="方正黑体_GBK" w:eastAsia="方正黑体_GBK" w:cs="方正黑体_GBK"/>
                <w:sz w:val="24"/>
                <w:szCs w:val="24"/>
              </w:rPr>
              <w:t>政府部门规范性文件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90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212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区县</w:t>
            </w:r>
            <w:r>
              <w:rPr>
                <w:rFonts w:ascii="方正黑体_GBK" w:hAnsi="方正黑体_GBK" w:eastAsia="方正黑体_GBK" w:cs="方正黑体_GBK"/>
                <w:sz w:val="24"/>
                <w:szCs w:val="24"/>
              </w:rPr>
              <w:t>政府规范性文件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90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212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区县</w:t>
            </w:r>
            <w:r>
              <w:rPr>
                <w:rFonts w:ascii="方正黑体_GBK" w:hAnsi="方正黑体_GBK" w:eastAsia="方正黑体_GBK" w:cs="方正黑体_GBK"/>
                <w:sz w:val="24"/>
                <w:szCs w:val="24"/>
              </w:rPr>
              <w:t>政府部门规范性文件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90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212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乡镇政府、街道办事处规范性文件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pStyle w:val="3"/>
              <w:spacing w:after="0"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</w:tbl>
    <w:p>
      <w:pPr>
        <w:pStyle w:val="3"/>
        <w:spacing w:after="0" w:line="560" w:lineRule="exact"/>
        <w:jc w:val="left"/>
        <w:rPr>
          <w:sz w:val="24"/>
          <w:szCs w:val="24"/>
        </w:rPr>
      </w:pPr>
    </w:p>
    <w:p/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178F9"/>
    <w:rsid w:val="6A41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jc w:val="left"/>
      <w:outlineLvl w:val="0"/>
    </w:pPr>
    <w:rPr>
      <w:rFonts w:ascii="Times New Roman" w:hAnsi="Times New Roman" w:eastAsia="Times New Roman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 w:afterLines="0"/>
    </w:pPr>
    <w:rPr>
      <w:rFonts w:eastAsia="方正仿宋_GBK"/>
    </w:r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2021-09-09T03:01:00Z</dcterms:created>
  <dc:creator>区司法局</dc:creator>
  <cp:lastModifiedBy>区司法局</cp:lastModifiedBy>
  <dcterms:modified xsi:type="dcterms:W3CDTF">2021-09-09T03:02:06Z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