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渝北区2020年公开招聘事业单位工作人员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拟聘人员公示表（第十批）</w:t>
      </w:r>
      <w:bookmarkEnd w:id="0"/>
    </w:p>
    <w:tbl>
      <w:tblPr>
        <w:tblStyle w:val="3"/>
        <w:tblW w:w="155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720"/>
        <w:gridCol w:w="1110"/>
        <w:gridCol w:w="1895"/>
        <w:gridCol w:w="1305"/>
        <w:gridCol w:w="1267"/>
        <w:gridCol w:w="2288"/>
        <w:gridCol w:w="1260"/>
        <w:gridCol w:w="975"/>
        <w:gridCol w:w="1838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蒋有琴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大连医科大学内科学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龙娇娇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曾颖靓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乳腺甲状腺外科1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季飞虎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重庆医科大学临床检验诊断学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具有主管检验师职称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重庆医科大学临床检验诊断学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具有主管检验师职称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雷洪莉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重庆理工大学会计硕士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具有中级会计师资格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宋琼梅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  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湖北民族学院康复治疗学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田春燕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蒲元毅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李本福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  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唐德奉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重庆医科大学护理学（护理应用技术方向）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具有主管护师职称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重庆医科大学内科学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重庆医科大学肿瘤学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乳腺甲状腺外科2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莫仁姣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湖南中医药大学针灸推拿学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涂梦竹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贵州医科大学内科学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布玲玲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重庆大学计算机技术领域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邓玮玮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广西医科大学内科学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医保科1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重庆医科大学社会医学与卫生事业管理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重庆医科大学社会医学与卫生事业管理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院办公室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林非杨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南通大学康复治疗学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作业治疗师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具有技师职称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谭金兰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盘小燕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向永芳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甘春兰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谭艳君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昆明医科大学海源学院护理学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石心怡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左淳吉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  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川北医学院护理学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齐鲁医药学院护理学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贵州中医药大学护理学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西安外事学院护理学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白婷婷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贵州医科大学神奇民族医药学院护理学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  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安徽中医学院护理学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柯思盈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南京大学金陵学院护理学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曹长莉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龙春梅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邓惠方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昆明医科大学海源学院护理学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沈阳建筑大学计算机科学与技术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长江师范学院物联网工程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医保科2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湖南中医药大学中医外科学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肛肠科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71.10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余科权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重庆医科大学外科学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骨伤科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67.60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凌晓欢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重庆市渝北区中医院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  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第三军医大学临床医学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桂春风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陈江林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重庆医科大学医学检验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具有主管检验师资格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敖  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长江师范学院财务管理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  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江西财经大学计算机科学与技术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渝北区第二人民医院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泸州医学院口腔医学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彭江影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赣南医学院临床医学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肖钧方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泸州医学院临床医学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重庆市渝北区妇幼保健院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鄢家佳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1991.09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四川大学卫生检验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孙松松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成都中医药大学卫生检验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重庆市渝北区疾病预防控制中心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曾冬芹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四川医科大学临床医学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渝北区双凤桥社区卫生服务中心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渝北区双凤桥社区卫生服务中心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叶川梅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大理学院临床医学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渝北区悦来社区卫生服务中心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赣南医学院康复治疗学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渝北区悦来社区卫生服务中心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重庆三峡医药高等专科学校临床医学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渝北区龙山社区卫生服务中心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B超室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陈绘宇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河北医科大学医学检验技术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重庆市渝北区空港佳园社区卫生服务中心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曾菡溦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重庆医科大学公共事业管理（卫生事业管理方向）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中国药科大学药学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  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成都医学院医学影像学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重庆医药高等专科学校医学检验技术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重庆市渝北区石船中心卫生院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易红霞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1996.05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遵义医药高等专科学校临床医学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重庆市渝北区统景中心卫生院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重庆市渝北区统景中心卫生院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任江华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长沙医学院临床医学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具有主治医师职称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重庆大学城市科技学院会计学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重庆市渝北区洛碛中心卫生院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长沙医学院预防医学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重庆市渝北区大湾中心卫生院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  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重庆科技学院会计学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重庆市渝北区大湾中心卫生院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具有相应初级及以上职称和具有2年以上工作经历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吴开琴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湖南中医药大学护理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重庆市渝北区大盛中心卫生院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康梓萱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1989.10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重庆医药高等专科学校护理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重庆市渝北区大盛中心卫生院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2020.12.11常规招聘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湖南科技大学数学与应用数学专业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2013.07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两江小学校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2020.6.15常规公招，因怀孕延迟体检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531B2"/>
    <w:rsid w:val="599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2021-06-22T07:41:00Z</dcterms:created>
  <dc:creator>WPS_1596763852</dc:creator>
  <cp:lastModifiedBy>WPS_1596763852</cp:lastModifiedBy>
  <dcterms:modified xsi:type="dcterms:W3CDTF">2021-06-22T07:42:17Z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FCD4D960646D4C99B3EFC0719D1133CC</vt:lpwstr>
  </property>
  <property fmtid="{D5CDD505-2E9C-101B-9397-08002B2CF9AE}" pid="4" name="KSOSaveFontToCloudKey">
    <vt:lpwstr>1052493021_btnclosed</vt:lpwstr>
  </property>
</Properties>
</file>