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4</w:t>
      </w:r>
    </w:p>
    <w:p>
      <w:pPr>
        <w:wordWrap w:val="0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异地查档记录</w:t>
      </w:r>
    </w:p>
    <w:p>
      <w:pPr>
        <w:wordWrap w:val="0"/>
        <w:adjustRightInd w:val="0"/>
        <w:snapToGrid w:val="0"/>
        <w:jc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（档案存放异地的非公单位人员提供）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6" w:hRule="atLeast"/>
        </w:trPr>
        <w:tc>
          <w:tcPr>
            <w:tcW w:w="8874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 w:val="28"/>
                <w:szCs w:val="28"/>
              </w:rPr>
              <w:t>称、职业资格信息如下：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一、学历、学位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……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wordWrap w:val="0"/>
              <w:adjustRightInd w:val="0"/>
              <w:snapToGrid w:val="0"/>
              <w:ind w:left="336" w:hanging="336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××年××月××日，经××××××评审委员会评审，××××××机构核准（初定、确认），取得×××专业××××××职称，证书号××××××；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wordWrap w:val="0"/>
              <w:adjustRightInd w:val="0"/>
              <w:snapToGrid w:val="0"/>
              <w:ind w:left="336" w:hanging="336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××年××月××日，经××××××评审委员会评审，××××××机构核准（初定、确认），取得×××专业××××××职称，证书号××××××；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……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三、职业资格</w:t>
            </w:r>
          </w:p>
          <w:p>
            <w:pPr>
              <w:wordWrap w:val="0"/>
              <w:adjustRightInd w:val="0"/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1.××年××月××日，经××××××机构核准，于××年××月××日取得××××××职业资格，证书号××××××；</w:t>
            </w:r>
          </w:p>
          <w:p>
            <w:pPr>
              <w:wordWrap w:val="0"/>
              <w:adjustRightInd w:val="0"/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2.××年××月××日，经××××××机构核准，于××年××月××日取得××××××职业资格，证书号××××××；</w:t>
            </w:r>
          </w:p>
          <w:p>
            <w:pPr>
              <w:wordWrap w:val="0"/>
              <w:adjustRightInd w:val="0"/>
              <w:snapToGrid w:val="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……</w:t>
            </w:r>
          </w:p>
          <w:p>
            <w:pPr>
              <w:wordWrap w:val="0"/>
              <w:adjustRightInd w:val="0"/>
              <w:snapToGrid w:val="0"/>
              <w:ind w:firstLine="64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wordWrap w:val="0"/>
              <w:adjustRightInd w:val="0"/>
              <w:snapToGrid w:val="0"/>
              <w:ind w:firstLine="4620" w:firstLineChars="16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××年××月××日</w:t>
            </w:r>
          </w:p>
          <w:p>
            <w:pPr>
              <w:wordWrap w:val="0"/>
              <w:adjustRightInd w:val="0"/>
              <w:snapToGrid w:val="0"/>
              <w:ind w:firstLine="3465" w:firstLineChars="1650"/>
              <w:rPr>
                <w:rFonts w:ascii="Times New Roman" w:hAnsi="Times New Roman" w:eastAsia="方正仿宋_GBK"/>
                <w:szCs w:val="32"/>
              </w:rPr>
            </w:pPr>
          </w:p>
        </w:tc>
      </w:tr>
    </w:tbl>
    <w:p>
      <w:pPr>
        <w:wordWrap w:val="0"/>
        <w:spacing w:line="400" w:lineRule="exact"/>
      </w:pPr>
      <w:r>
        <w:rPr>
          <w:rFonts w:ascii="Times New Roman" w:hAnsi="Times New Roman" w:eastAsia="方正仿宋_GBK"/>
          <w:sz w:val="28"/>
          <w:szCs w:val="28"/>
        </w:rPr>
        <w:t>注：1.有多个学历、学位的，须填写“中专”及以上的所有学历、“本科”及以上的所有学位信息；2.职称应完整填写取得的各个级别的职称信息。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Tc3ZjNjMWZhMjY1YmUzODA4NWQyY2RhMzJiY2EifQ=="/>
  </w:docVars>
  <w:rsids>
    <w:rsidRoot w:val="1F785E94"/>
    <w:rsid w:val="1F7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2023-09-21T09:47:00Z</dcterms:created>
  <dc:creator>lalala</dc:creator>
  <cp:lastModifiedBy>lalala</cp:lastModifiedBy>
  <dcterms:modified xsi:type="dcterms:W3CDTF">2023-09-21T09:48:11Z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45BFE7161C3D4757AAA4E34C2CCEDFA5_11</vt:lpwstr>
  </property>
</Properties>
</file>