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AA9DC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56E88B5E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727A217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重庆市渝北区农业农村委员会</w:t>
      </w:r>
    </w:p>
    <w:p w14:paraId="72E7AD2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关于废止《渝北区2022年支持粮油生产和蔬菜保供工作实施方案》的通知</w:t>
      </w:r>
    </w:p>
    <w:p w14:paraId="41B4E9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渝北农发〔2025〕21号</w:t>
      </w:r>
    </w:p>
    <w:p w14:paraId="446342DA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78D84A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各相关单位：</w:t>
      </w:r>
    </w:p>
    <w:p w14:paraId="0D942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18"/>
          <w:lang w:val="en-US" w:eastAsia="zh-CN" w:bidi="ar"/>
        </w:rPr>
        <w:t>为深入</w:t>
      </w:r>
      <w:r>
        <w:rPr>
          <w:rFonts w:hint="eastAsia" w:ascii="Times New Roman" w:hAnsi="Times New Roman" w:eastAsia="方正仿宋_GBK" w:cs="方正仿宋_GBK"/>
          <w:sz w:val="32"/>
          <w:szCs w:val="18"/>
          <w:lang w:val="en-US" w:eastAsia="zh-CN"/>
        </w:rPr>
        <w:t>推进依法行政，加快法治政府建设，根据《重庆市行政规范性文件管理办法》（重庆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18"/>
          <w:lang w:val="en-US" w:eastAsia="zh-CN"/>
        </w:rPr>
        <w:t>市人民政府令第329号）有关规定，经我委第48次主任办公会集体研究决定，对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18"/>
          <w:highlight w:val="none"/>
          <w:lang w:val="en-US" w:eastAsia="zh-CN"/>
        </w:rPr>
        <w:t>《重庆市渝北区农业农村委员会关于印发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18"/>
          <w:highlight w:val="none"/>
          <w:lang w:val="en-US" w:eastAsia="zh-CN"/>
        </w:rPr>
        <w:t>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18"/>
          <w:highlight w:val="none"/>
          <w:lang w:val="en-US" w:eastAsia="zh-CN"/>
        </w:rPr>
        <w:t>渝北区2022年支持粮油生产和蔬菜保供工作实施方案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18"/>
          <w:highlight w:val="none"/>
          <w:lang w:val="en-US" w:eastAsia="zh-CN"/>
        </w:rPr>
        <w:t>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18"/>
          <w:highlight w:val="none"/>
          <w:lang w:val="en-US" w:eastAsia="zh-CN"/>
        </w:rPr>
        <w:t>的通知》</w:t>
      </w:r>
      <w:r>
        <w:rPr>
          <w:rFonts w:hint="eastAsia" w:ascii="Times New Roman" w:hAnsi="Times New Roman" w:eastAsia="方正仿宋_GBK" w:cs="方正仿宋_GBK"/>
          <w:sz w:val="32"/>
          <w:szCs w:val="18"/>
          <w:lang w:val="en-US" w:eastAsia="zh-CN"/>
        </w:rPr>
        <w:t>（渝北农发〔2022〕24号）1个部门规范性文件予以废止，自本通知印发之日起不再施行。</w:t>
      </w:r>
    </w:p>
    <w:p w14:paraId="516FFB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6EA4A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重庆市渝北区农业农村委员会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 w14:paraId="207FE9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2025年6月18日     </w:t>
      </w:r>
    </w:p>
    <w:p w14:paraId="5266C5E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 w14:paraId="6A837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6E85404"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B63B6">
    <w:pPr>
      <w:pStyle w:val="5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43815</wp:posOffset>
              </wp:positionH>
              <wp:positionV relativeFrom="paragraph">
                <wp:posOffset>222885</wp:posOffset>
              </wp:positionV>
              <wp:extent cx="5553075" cy="0"/>
              <wp:effectExtent l="0" t="10795" r="9525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307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.45pt;margin-top:17.55pt;height:0pt;width:437.25pt;z-index:251660288;mso-width-relative:page;mso-height-relative:page;" filled="f" stroked="t" coordsize="21600,21600" o:gfxdata="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At2Ri0wAAAAcB&#10;AAAPAAAAAAAAAAEAIAAAACIAAABkcnMvZG93bnJldi54bWxQSwECFAAUAAAACACHTuJAMdOIducB&#10;AAC0AwAADgAAAAAAAAABACAAAAAi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1C44E2E0">
    <w:pPr>
      <w:pStyle w:val="5"/>
      <w:ind w:left="4788" w:leftChars="2280" w:firstLine="6400" w:firstLineChars="2000"/>
      <w:rPr>
        <w:sz w:val="32"/>
      </w:rPr>
    </w:pPr>
  </w:p>
  <w:p w14:paraId="35305D3D"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重庆市渝北区农业农村委员会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1E00C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705485</wp:posOffset>
              </wp:positionV>
              <wp:extent cx="5613400" cy="4445"/>
              <wp:effectExtent l="0" t="10795" r="6350" b="1333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613400" cy="444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55pt;margin-top:55.55pt;height:0.35pt;width:442pt;z-index:251659264;mso-width-relative:page;mso-height-relative:page;" filled="f" stroked="t" coordsize="21600,21600" o:gfxdata="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jumB1QAAAAkBAAAPAAAAAAAAAAEAIAAAACIAAABkcnMvZG93bnJldi54&#10;bWxQSwECFAAUAAAACACHTuJA40ovGf0BAADKAwAADgAAAAAAAAABACAAAAAkAQAAZHJzL2Uyb0Rv&#10;Yy54bWxQSwUGAAAAAAYABgBZAQAAk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6962CDC7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重庆市渝北区农业农村委员会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B6C1F77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CF52B5A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3FF174F"/>
    <w:rsid w:val="550C209A"/>
    <w:rsid w:val="55E064E0"/>
    <w:rsid w:val="572C6D10"/>
    <w:rsid w:val="59CF1491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6EC8F006"/>
    <w:rsid w:val="6F9BE3DC"/>
    <w:rsid w:val="6FFD85B6"/>
    <w:rsid w:val="731D96F4"/>
    <w:rsid w:val="744E4660"/>
    <w:rsid w:val="753355A2"/>
    <w:rsid w:val="759F1C61"/>
    <w:rsid w:val="769F2DE8"/>
    <w:rsid w:val="76FDEB7C"/>
    <w:rsid w:val="777D6537"/>
    <w:rsid w:val="77DB75F4"/>
    <w:rsid w:val="79C65162"/>
    <w:rsid w:val="79EE7E31"/>
    <w:rsid w:val="7BF7C52F"/>
    <w:rsid w:val="7C9011D9"/>
    <w:rsid w:val="7DC651C5"/>
    <w:rsid w:val="7FCC2834"/>
    <w:rsid w:val="92DD1CEF"/>
    <w:rsid w:val="BD9D1569"/>
    <w:rsid w:val="BDFFBCED"/>
    <w:rsid w:val="BFFFFC0B"/>
    <w:rsid w:val="C1D4B034"/>
    <w:rsid w:val="C9FF26AA"/>
    <w:rsid w:val="EBDDA9D0"/>
    <w:rsid w:val="EDBA0168"/>
    <w:rsid w:val="F05B4F69"/>
    <w:rsid w:val="F7DB4E2E"/>
    <w:rsid w:val="F7F902F6"/>
    <w:rsid w:val="F97D9566"/>
    <w:rsid w:val="FBE590A2"/>
    <w:rsid w:val="FDFE1263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244</Characters>
  <Lines>1</Lines>
  <Paragraphs>1</Paragraphs>
  <TotalTime>178</TotalTime>
  <ScaleCrop>false</ScaleCrop>
  <LinksUpToDate>false</LinksUpToDate>
  <CharactersWithSpaces>247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2021-09-12T10:41:00Z</dcterms:created>
  <dc:creator>t</dc:creator>
  <cp:lastModifiedBy>nongwei</cp:lastModifiedBy>
  <cp:lastPrinted>2022-06-08T00:09:00Z</cp:lastPrinted>
  <dcterms:modified xsi:type="dcterms:W3CDTF">2025-07-15T14:35:47Z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48C61CB29D3F4D9384F5922CF0F7FFB4</vt:lpwstr>
  </property>
</Properties>
</file>