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468" w:tblpY="-12705"/>
        <w:tblOverlap w:val="never"/>
        <w:tblW w:w="2769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45"/>
        <w:gridCol w:w="1384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1" w:hRule="atLeast"/>
        </w:trPr>
        <w:tc>
          <w:tcPr>
            <w:tcW w:w="13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Autospacing="0"/>
              <w:ind w:right="0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方正黑体_GBK" w:hAnsi="方正黑体_GBK" w:eastAsia="方正黑体_GBK" w:cs="方正黑体_GBK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附件1</w:t>
            </w:r>
          </w:p>
          <w:tbl>
            <w:tblPr>
              <w:tblStyle w:val="8"/>
              <w:tblpPr w:leftFromText="180" w:rightFromText="180" w:vertAnchor="text" w:horzAnchor="page" w:tblpX="1445" w:tblpY="577"/>
              <w:tblOverlap w:val="never"/>
              <w:tblW w:w="0" w:type="auto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54"/>
              <w:gridCol w:w="1952"/>
              <w:gridCol w:w="9821"/>
              <w:gridCol w:w="932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1" w:hRule="atLeast"/>
                <w:tblHeader/>
              </w:trPr>
              <w:tc>
                <w:tcPr>
                  <w:tcW w:w="8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300" w:lineRule="exact"/>
                    <w:ind w:left="0" w:right="0"/>
                    <w:jc w:val="center"/>
                    <w:textAlignment w:val="auto"/>
                    <w:rPr>
                      <w:rFonts w:hint="eastAsia" w:ascii="方正仿宋_GBK" w:hAnsi="方正仿宋_GBK" w:eastAsia="方正仿宋_GBK" w:cs="方正仿宋_GBK"/>
                      <w:bCs/>
                      <w:color w:val="000000" w:themeColor="text1"/>
                      <w:sz w:val="30"/>
                      <w:szCs w:val="30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Cs/>
                      <w:color w:val="000000" w:themeColor="text1"/>
                      <w:sz w:val="30"/>
                      <w:szCs w:val="30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序号</w:t>
                  </w:r>
                </w:p>
              </w:tc>
              <w:tc>
                <w:tcPr>
                  <w:tcW w:w="195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300" w:lineRule="exact"/>
                    <w:ind w:left="0" w:right="0"/>
                    <w:jc w:val="center"/>
                    <w:textAlignment w:val="auto"/>
                    <w:rPr>
                      <w:rFonts w:hint="default" w:ascii="方正仿宋_GBK" w:hAnsi="方正仿宋_GBK" w:eastAsia="方正仿宋_GBK" w:cs="方正仿宋_GBK"/>
                      <w:b/>
                      <w:color w:val="000000" w:themeColor="text1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Cs/>
                      <w:color w:val="000000" w:themeColor="text1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w:t>指标</w:t>
                  </w:r>
                </w:p>
              </w:tc>
              <w:tc>
                <w:tcPr>
                  <w:tcW w:w="982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300" w:lineRule="exact"/>
                    <w:ind w:left="0" w:right="0"/>
                    <w:jc w:val="center"/>
                    <w:textAlignment w:val="auto"/>
                    <w:rPr>
                      <w:rFonts w:hint="eastAsia" w:ascii="方正仿宋_GBK" w:hAnsi="方正仿宋_GBK" w:eastAsia="方正仿宋_GBK" w:cs="方正仿宋_GBK"/>
                      <w:bCs/>
                      <w:color w:val="000000" w:themeColor="text1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Cs/>
                      <w:color w:val="000000" w:themeColor="text1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w:t>评分标准</w:t>
                  </w:r>
                </w:p>
              </w:tc>
              <w:tc>
                <w:tcPr>
                  <w:tcW w:w="9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300" w:lineRule="exact"/>
                    <w:ind w:left="0" w:right="0"/>
                    <w:jc w:val="center"/>
                    <w:textAlignment w:val="auto"/>
                    <w:rPr>
                      <w:rFonts w:hint="eastAsia" w:ascii="方正仿宋_GBK" w:hAnsi="方正仿宋_GBK" w:eastAsia="方正仿宋_GBK" w:cs="方正仿宋_GBK"/>
                      <w:bCs/>
                      <w:color w:val="000000" w:themeColor="text1"/>
                      <w:sz w:val="30"/>
                      <w:szCs w:val="30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Cs/>
                      <w:color w:val="000000" w:themeColor="text1"/>
                      <w:sz w:val="30"/>
                      <w:szCs w:val="30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得分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" w:hRule="atLeast"/>
              </w:trPr>
              <w:tc>
                <w:tcPr>
                  <w:tcW w:w="85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300" w:lineRule="exact"/>
                    <w:ind w:left="0" w:right="0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Cs/>
                      <w:color w:val="000000" w:themeColor="text1"/>
                      <w:sz w:val="21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楷体_GBK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before="0" w:beforeAutospacing="0" w:after="0" w:afterAutospacing="0" w:line="300" w:lineRule="exact"/>
                    <w:ind w:left="0" w:right="0" w:firstLine="210" w:firstLineChars="100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 w:themeColor="text1"/>
                      <w:sz w:val="30"/>
                      <w:szCs w:val="30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综合考评（50分）</w:t>
                  </w:r>
                </w:p>
              </w:tc>
              <w:tc>
                <w:tcPr>
                  <w:tcW w:w="982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0" w:beforeAutospacing="0" w:after="0" w:afterAutospacing="0" w:line="300" w:lineRule="exact"/>
                    <w:ind w:left="0" w:right="0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1.德（10分）：主要考评在服务三农工作职业道德、服务意识、责任心强等方面，按照社会公论好、较好、一般三档次，分别给予10分、8分、6分；</w:t>
                  </w:r>
                </w:p>
                <w:p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0" w:beforeAutospacing="0" w:after="0" w:afterAutospacing="0" w:line="300" w:lineRule="exact"/>
                    <w:ind w:left="0" w:right="0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2.能（10分）：有制定年度技术指导服务计划的得1分，否则不得分；有联系有关专家且配合</w:t>
                  </w:r>
                  <w:r>
                    <w:rPr>
                      <w:rFonts w:hint="default" w:ascii="Times New Roman" w:hAnsi="Times New Roman" w:eastAsia="方正仿宋_GBK" w:cs="Times New Roman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区、镇</w:t>
                  </w:r>
                  <w:r>
                    <w:rPr>
                      <w:rFonts w:hint="default" w:ascii="Times New Roman" w:hAnsi="Times New Roman" w:eastAsia="方正仿宋_GBK" w:cs="Times New Roman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农技员开展农技推广服务的得2分，否则不得分；帮助农户解决一项技术问题得1分，封顶5分；有组织技术培训（室内培训或现场培训）不少于2次的得2分，每少1次扣1分； </w:t>
                  </w:r>
                </w:p>
                <w:p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0" w:beforeAutospacing="0" w:after="0" w:afterAutospacing="0" w:line="300" w:lineRule="exact"/>
                    <w:ind w:left="0" w:right="0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3.勤（12分）：每月下村指导服务不少于</w:t>
                  </w:r>
                  <w:r>
                    <w:rPr>
                      <w:rFonts w:hint="default" w:ascii="Times New Roman" w:hAnsi="Times New Roman" w:eastAsia="方正仿宋_GBK" w:cs="Times New Roman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8</w:t>
                  </w:r>
                  <w:r>
                    <w:rPr>
                      <w:rFonts w:hint="default" w:ascii="Times New Roman" w:hAnsi="Times New Roman" w:eastAsia="方正仿宋_GBK" w:cs="Times New Roman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次，并能提供下村指导服务日志和图片得12分，每少1次扣</w:t>
                  </w:r>
                  <w:r>
                    <w:rPr>
                      <w:rFonts w:hint="default" w:ascii="Times New Roman" w:hAnsi="Times New Roman" w:eastAsia="方正仿宋_GBK" w:cs="Times New Roman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  <w:r>
                    <w:rPr>
                      <w:rFonts w:hint="default" w:ascii="Times New Roman" w:hAnsi="Times New Roman" w:eastAsia="方正仿宋_GBK" w:cs="Times New Roman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分；</w:t>
                  </w:r>
                </w:p>
                <w:p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0" w:beforeAutospacing="0" w:after="0" w:afterAutospacing="0" w:line="300" w:lineRule="exact"/>
                    <w:ind w:left="0" w:right="0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 w:themeColor="text1"/>
                      <w:sz w:val="30"/>
                      <w:szCs w:val="30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4.绩（18分）：推广农业“五新”（新品种、新技术、新肥料、新机具、新农药或兽药）每项技术得3分，封顶12分；带动当地特色主导产业发展成效显著、较显著、一般的分别给予6分、5分、4分。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before="0" w:beforeAutospacing="0" w:after="0" w:afterAutospacing="0" w:line="300" w:lineRule="exact"/>
                    <w:ind w:left="0" w:right="0" w:firstLine="600" w:firstLineChars="200"/>
                    <w:textAlignment w:val="auto"/>
                    <w:rPr>
                      <w:rFonts w:hint="eastAsia" w:ascii="方正仿宋_GBK" w:hAnsi="方正仿宋_GBK" w:eastAsia="方正仿宋_GBK" w:cs="方正仿宋_GBK"/>
                      <w:color w:val="000000" w:themeColor="text1"/>
                      <w:sz w:val="30"/>
                      <w:szCs w:val="30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96" w:hRule="atLeast"/>
              </w:trPr>
              <w:tc>
                <w:tcPr>
                  <w:tcW w:w="8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300" w:lineRule="exact"/>
                    <w:ind w:left="0" w:right="0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19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before="0" w:beforeAutospacing="0" w:after="0" w:afterAutospacing="0" w:line="300" w:lineRule="exact"/>
                    <w:ind w:left="0" w:right="0" w:firstLine="210" w:firstLineChars="100"/>
                    <w:textAlignment w:val="auto"/>
                    <w:rPr>
                      <w:rFonts w:hint="default" w:ascii="Times New Roman" w:hAnsi="Times New Roman" w:eastAsia="方正楷体_GBK" w:cs="Times New Roman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楷体_GBK" w:cs="Times New Roman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业务考评</w:t>
                  </w:r>
                  <w:r>
                    <w:rPr>
                      <w:rFonts w:hint="default" w:ascii="Times New Roman" w:hAnsi="Times New Roman" w:eastAsia="方正楷体_GBK" w:cs="Times New Roman"/>
                      <w:color w:val="000000" w:themeColor="text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（</w:t>
                  </w:r>
                  <w:r>
                    <w:rPr>
                      <w:rFonts w:hint="default" w:ascii="Times New Roman" w:hAnsi="Times New Roman" w:eastAsia="方正仿宋_GBK" w:cs="Times New Roman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30分</w:t>
                  </w:r>
                  <w:r>
                    <w:rPr>
                      <w:rFonts w:hint="default" w:ascii="Times New Roman" w:hAnsi="Times New Roman" w:eastAsia="方正仿宋_GBK" w:cs="Times New Roman"/>
                      <w:color w:val="000000" w:themeColor="text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）</w:t>
                  </w:r>
                </w:p>
              </w:tc>
              <w:tc>
                <w:tcPr>
                  <w:tcW w:w="98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0" w:beforeAutospacing="0" w:after="0" w:afterAutospacing="0" w:line="300" w:lineRule="exact"/>
                    <w:ind w:left="0" w:right="0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1.服务基地建设(10分)</w:t>
                  </w:r>
                  <w:r>
                    <w:rPr>
                      <w:rFonts w:hint="eastAsia" w:ascii="Times New Roman" w:hAnsi="Times New Roman" w:eastAsia="方正仿宋_GBK" w:cs="Times New Roman"/>
                      <w:color w:val="000000" w:themeColor="text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：</w:t>
                  </w:r>
                  <w:r>
                    <w:rPr>
                      <w:rFonts w:hint="default" w:ascii="Times New Roman" w:hAnsi="Times New Roman" w:eastAsia="方正仿宋_GBK" w:cs="Times New Roman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有建立或指导一个特色产业示范基地的得5分，按照示范带动作用显著、较显著、一般三档次，分别给予5分、4分、3分；</w:t>
                  </w:r>
                </w:p>
                <w:p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0" w:beforeAutospacing="0" w:after="0" w:afterAutospacing="0" w:line="300" w:lineRule="exact"/>
                    <w:ind w:left="0" w:right="0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2.服务示范主体(</w:t>
                  </w:r>
                  <w:r>
                    <w:rPr>
                      <w:rFonts w:hint="default" w:ascii="Times New Roman" w:hAnsi="Times New Roman" w:eastAsia="方正仿宋_GBK" w:cs="Times New Roman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default" w:ascii="Times New Roman" w:hAnsi="Times New Roman" w:eastAsia="方正仿宋_GBK" w:cs="Times New Roman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分)：联系科技示范主体的每个得5分，最多得</w:t>
                  </w:r>
                  <w:r>
                    <w:rPr>
                      <w:rFonts w:hint="default" w:ascii="Times New Roman" w:hAnsi="Times New Roman" w:eastAsia="方正仿宋_GBK" w:cs="Times New Roman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default" w:ascii="Times New Roman" w:hAnsi="Times New Roman" w:eastAsia="方正仿宋_GBK" w:cs="Times New Roman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分；</w:t>
                  </w:r>
                </w:p>
              </w:tc>
              <w:tc>
                <w:tcPr>
                  <w:tcW w:w="9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300" w:lineRule="exact"/>
                    <w:ind w:left="0" w:right="0"/>
                    <w:jc w:val="center"/>
                    <w:textAlignment w:val="auto"/>
                    <w:rPr>
                      <w:rFonts w:hint="eastAsia" w:ascii="方正楷体_GBK" w:eastAsia="方正楷体_GBK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75" w:hRule="atLeast"/>
              </w:trPr>
              <w:tc>
                <w:tcPr>
                  <w:tcW w:w="8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300" w:lineRule="exact"/>
                    <w:ind w:left="0" w:right="0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</w:p>
              </w:tc>
              <w:tc>
                <w:tcPr>
                  <w:tcW w:w="19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before="0" w:beforeAutospacing="0" w:after="0" w:afterAutospacing="0" w:line="300" w:lineRule="exact"/>
                    <w:ind w:left="0" w:right="0"/>
                    <w:jc w:val="center"/>
                    <w:textAlignment w:val="auto"/>
                    <w:rPr>
                      <w:rFonts w:hint="default" w:ascii="Times New Roman" w:hAnsi="Times New Roman" w:eastAsia="方正楷体_GBK" w:cs="Times New Roman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楷体_GBK" w:cs="Times New Roman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服务对象满意度测评</w:t>
                  </w:r>
                  <w:r>
                    <w:rPr>
                      <w:rFonts w:hint="default" w:ascii="Times New Roman" w:hAnsi="Times New Roman" w:eastAsia="方正楷体_GBK" w:cs="Times New Roman"/>
                      <w:color w:val="000000" w:themeColor="text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（</w:t>
                  </w:r>
                  <w:r>
                    <w:rPr>
                      <w:rFonts w:hint="default" w:ascii="Times New Roman" w:hAnsi="Times New Roman" w:eastAsia="方正仿宋_GBK" w:cs="Times New Roman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20分</w:t>
                  </w:r>
                  <w:r>
                    <w:rPr>
                      <w:rFonts w:hint="default" w:ascii="Times New Roman" w:hAnsi="Times New Roman" w:eastAsia="方正楷体_GBK" w:cs="Times New Roman"/>
                      <w:color w:val="000000" w:themeColor="text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）</w:t>
                  </w:r>
                </w:p>
              </w:tc>
              <w:tc>
                <w:tcPr>
                  <w:tcW w:w="98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0" w:beforeAutospacing="0" w:after="0" w:afterAutospacing="0" w:line="300" w:lineRule="exact"/>
                    <w:ind w:left="0" w:right="0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服务对象是指特聘农技员服务的科技示范主体。采取对科技示范主体问卷调查或电话抽查等形式，对特聘农技员在服务态度、技术服务或培训等方面进行满意度测评。</w:t>
                  </w:r>
                </w:p>
                <w:p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0" w:beforeAutospacing="0" w:after="0" w:afterAutospacing="0" w:line="300" w:lineRule="exact"/>
                    <w:ind w:left="0" w:right="0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1.服务态度（10分）：按满意、较满意、一般三档次分别给予得10分、8分、6分；</w:t>
                  </w:r>
                </w:p>
                <w:p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0" w:beforeAutospacing="0" w:after="0" w:afterAutospacing="0" w:line="300" w:lineRule="exact"/>
                    <w:ind w:left="0" w:right="0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2.技术服务或培训效果（10分）：按满意、较满意、一般三档次分别给予得10分、8分、6分；</w:t>
                  </w:r>
                </w:p>
                <w:p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before="0" w:beforeAutospacing="0" w:after="0" w:afterAutospacing="0" w:line="300" w:lineRule="exact"/>
                    <w:ind w:left="0" w:right="0" w:firstLine="420" w:firstLineChars="200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before="0" w:beforeAutospacing="0" w:after="0" w:afterAutospacing="0" w:line="300" w:lineRule="exact"/>
                    <w:ind w:left="0" w:right="0" w:firstLine="420" w:firstLineChars="200"/>
                    <w:textAlignment w:val="auto"/>
                    <w:rPr>
                      <w:rFonts w:hint="eastAsia" w:ascii="方正楷体_GBK" w:eastAsia="方正楷体_GBK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方正小标宋_GBK" w:eastAsia="方正小标宋_GBK"/>
                <w:bCs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eastAsia="方正小标宋_GBK"/>
                <w:bCs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重庆市</w:t>
            </w:r>
            <w:r>
              <w:rPr>
                <w:rFonts w:hint="eastAsia" w:ascii="方正小标宋_GBK" w:eastAsia="方正小标宋_GBK"/>
                <w:color w:val="000000" w:themeColor="text1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渝北区</w:t>
            </w:r>
            <w:r>
              <w:rPr>
                <w:rFonts w:hint="eastAsia" w:ascii="方正小标宋_GBK" w:eastAsia="方正小标宋_GBK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特聘农技员年度</w:t>
            </w:r>
            <w:r>
              <w:rPr>
                <w:rFonts w:hint="eastAsia" w:ascii="方正小标宋_GBK" w:eastAsia="方正小标宋_GBK"/>
                <w:bCs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绩效考评指标体系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eastAsia="方正黑体_GBK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考评说明：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考核等次为优秀、合格、基本合格、不合格四个等次。90分以上为优秀、70以上90分以下为合格、60以上70分以下为基本合格、60分以下为不合格（以上含本数，以下不含本数）。对特聘农技员获得年度考评优秀者，将作为下年度优先续聘依据。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.相关佐证材料：特聘农技员服务日志、指导服务图片、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半年及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年度总结、年度绩效考评表等材料。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.材料报送时间：请各特聘农技员于</w:t>
            </w:r>
            <w:r>
              <w:rPr>
                <w:rFonts w:hint="eastAsia" w:eastAsia="方正仿宋_GBK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考核年度最后一个月15日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前，把相关佐证纸质或电子档材料报送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农业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委行政审批科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，联系人：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卢玲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，电话：86016618，邮箱：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460693848@qq.com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小标宋_GBK" w:cs="Times New Roman"/>
                <w:b/>
                <w:color w:val="000000" w:themeColor="text1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本考核办法由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重庆市渝北区农业农村委员会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负责解释</w:t>
            </w:r>
            <w:r>
              <w:rPr>
                <w:rFonts w:hint="eastAsia" w:eastAsia="方正仿宋_GBK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3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/>
                <w:color w:val="000000" w:themeColor="text1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hd w:val="clear" w:color="auto" w:fill="FFFFFF"/>
        <w:spacing w:line="400" w:lineRule="atLeast"/>
        <w:rPr>
          <w:rFonts w:hint="default" w:ascii="Times New Roman" w:hAnsi="Times New Roman" w:cs="Times New Roman"/>
          <w:color w:val="000000"/>
          <w:kern w:val="0"/>
          <w:sz w:val="27"/>
          <w:szCs w:val="27"/>
        </w:rPr>
      </w:pPr>
    </w:p>
    <w:p>
      <w:pPr>
        <w:pStyle w:val="3"/>
        <w:ind w:left="0" w:leftChars="0" w:firstLine="0" w:firstLineChars="0"/>
        <w:rPr>
          <w:rFonts w:hint="default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pgNumType w:fmt="numberInDash"/>
          <w:cols w:space="0" w:num="1"/>
          <w:rtlGutter w:val="0"/>
          <w:docGrid w:type="lines" w:linePitch="315" w:charSpace="0"/>
        </w:sectPr>
      </w:pP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480" w:lineRule="exact"/>
        <w:ind w:left="0" w:right="0"/>
        <w:jc w:val="left"/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  <w:lang w:val="en-US" w:eastAsia="zh-CN"/>
        </w:rPr>
        <w:t>附件2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kern w:val="0"/>
          <w:sz w:val="40"/>
          <w:szCs w:val="40"/>
        </w:rPr>
        <w:t>渝北区202</w:t>
      </w:r>
      <w:r>
        <w:rPr>
          <w:rFonts w:hint="eastAsia" w:eastAsia="方正小标宋_GBK" w:cs="Times New Roman"/>
          <w:b/>
          <w:kern w:val="0"/>
          <w:sz w:val="40"/>
          <w:szCs w:val="40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/>
          <w:kern w:val="0"/>
          <w:sz w:val="40"/>
          <w:szCs w:val="40"/>
        </w:rPr>
        <w:t>年特聘农技员招募报名表</w:t>
      </w:r>
    </w:p>
    <w:tbl>
      <w:tblPr>
        <w:tblStyle w:val="8"/>
        <w:tblW w:w="913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9"/>
        <w:gridCol w:w="1155"/>
        <w:gridCol w:w="723"/>
        <w:gridCol w:w="1104"/>
        <w:gridCol w:w="1446"/>
        <w:gridCol w:w="2100"/>
        <w:gridCol w:w="167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性别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政治面貌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照   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民族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入党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年月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身份证号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户籍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地址</w:t>
            </w:r>
          </w:p>
        </w:tc>
        <w:tc>
          <w:tcPr>
            <w:tcW w:w="4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申请服务镇街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通讯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地址</w:t>
            </w:r>
          </w:p>
        </w:tc>
        <w:tc>
          <w:tcPr>
            <w:tcW w:w="4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邮政编码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手机</w:t>
            </w:r>
          </w:p>
        </w:tc>
        <w:tc>
          <w:tcPr>
            <w:tcW w:w="4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电子信箱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主要经历及主要技术专长</w:t>
            </w:r>
          </w:p>
        </w:tc>
        <w:tc>
          <w:tcPr>
            <w:tcW w:w="82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主要成就（奖励、荣誉等）</w:t>
            </w:r>
          </w:p>
        </w:tc>
        <w:tc>
          <w:tcPr>
            <w:tcW w:w="82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承诺</w:t>
            </w:r>
          </w:p>
        </w:tc>
        <w:tc>
          <w:tcPr>
            <w:tcW w:w="8205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     本人符合渝北区202</w:t>
            </w:r>
            <w:r>
              <w:rPr>
                <w:rFonts w:hint="eastAsia" w:cs="Times New Roman"/>
                <w:kern w:val="0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年特聘农技员招募条件，自愿参加招募活动，并对提供的相关材料真实性负责。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                          签名：          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5" w:hRule="atLeast"/>
        </w:trPr>
        <w:tc>
          <w:tcPr>
            <w:tcW w:w="9134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渝北区基层农技推广体系改革与建设补助项目领导小组意见：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                                 组 长：             年   月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3" w:hRule="atLeast"/>
        </w:trPr>
        <w:tc>
          <w:tcPr>
            <w:tcW w:w="91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区县农业主管部门意见：</w:t>
            </w: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Autospacing="0"/>
              <w:ind w:left="0" w:leftChars="0" w:right="0" w:firstLine="0" w:firstLineChars="0"/>
              <w:rPr>
                <w:rFonts w:hint="default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left"/>
              <w:textAlignment w:val="top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                                    负责人：              年   月    日</w:t>
            </w:r>
          </w:p>
        </w:tc>
      </w:tr>
    </w:tbl>
    <w:p>
      <w:pPr>
        <w:pStyle w:val="2"/>
        <w:ind w:left="0" w:leftChars="0" w:firstLine="0" w:firstLineChars="0"/>
        <w:rPr>
          <w:rFonts w:hint="default" w:eastAsia="宋体"/>
          <w:lang w:val="en-US" w:eastAsia="zh-CN"/>
        </w:rPr>
        <w:sectPr>
          <w:pgSz w:w="11906" w:h="16838"/>
          <w:pgMar w:top="2098" w:right="1474" w:bottom="1984" w:left="1587" w:header="851" w:footer="992" w:gutter="0"/>
          <w:pgNumType w:fmt="numberInDash"/>
          <w:cols w:space="0" w:num="1"/>
          <w:rtlGutter w:val="0"/>
          <w:docGrid w:type="lines" w:linePitch="315" w:charSpace="0"/>
        </w:sectPr>
      </w:pP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480" w:lineRule="exact"/>
        <w:ind w:left="0" w:right="0"/>
        <w:jc w:val="left"/>
        <w:rPr>
          <w:rFonts w:hint="default" w:ascii="方正黑体_GBK" w:hAnsi="方正黑体_GBK" w:eastAsia="方正黑体_GBK" w:cs="方正黑体_GBK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  <w:lang w:val="en-US" w:eastAsia="zh-CN"/>
        </w:rPr>
        <w:t>附件3</w:t>
      </w:r>
    </w:p>
    <w:p>
      <w:pPr>
        <w:pStyle w:val="2"/>
        <w:rPr>
          <w:rFonts w:hint="eastAsia"/>
          <w:lang w:val="en-US" w:eastAsia="zh-CN"/>
        </w:rPr>
      </w:pPr>
    </w:p>
    <w:p>
      <w:pPr>
        <w:widowControl/>
        <w:spacing w:line="580" w:lineRule="exact"/>
        <w:jc w:val="center"/>
        <w:textAlignment w:val="center"/>
        <w:rPr>
          <w:rFonts w:hint="default" w:ascii="Times New Roman" w:hAnsi="Times New Roman" w:eastAsia="方正小标宋_GBK" w:cs="Times New Roman"/>
          <w:b/>
          <w:kern w:val="0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b/>
          <w:kern w:val="0"/>
          <w:sz w:val="40"/>
          <w:szCs w:val="40"/>
        </w:rPr>
        <w:t>特聘农技员考察表</w:t>
      </w:r>
    </w:p>
    <w:tbl>
      <w:tblPr>
        <w:tblStyle w:val="8"/>
        <w:tblW w:w="910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3"/>
        <w:gridCol w:w="1103"/>
        <w:gridCol w:w="1319"/>
        <w:gridCol w:w="1254"/>
        <w:gridCol w:w="1016"/>
        <w:gridCol w:w="251"/>
        <w:gridCol w:w="360"/>
        <w:gridCol w:w="805"/>
        <w:gridCol w:w="317"/>
        <w:gridCol w:w="136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13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  <w:t>姓 名</w:t>
            </w:r>
          </w:p>
        </w:tc>
        <w:tc>
          <w:tcPr>
            <w:tcW w:w="110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  <w:t>性 别</w:t>
            </w:r>
          </w:p>
        </w:tc>
        <w:tc>
          <w:tcPr>
            <w:tcW w:w="125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6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</w:pPr>
            <w:r>
              <w:rPr>
                <w:rFonts w:hint="eastAsia" w:eastAsia="Verdana, Arial, 宋体" w:cs="Times New Roman"/>
                <w:kern w:val="0"/>
                <w:sz w:val="24"/>
                <w:szCs w:val="24"/>
                <w:lang w:eastAsia="zh-CN"/>
              </w:rPr>
              <w:t>照</w:t>
            </w:r>
            <w:r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  <w:jc w:val="center"/>
        </w:trPr>
        <w:tc>
          <w:tcPr>
            <w:tcW w:w="13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  <w:t>籍 贯</w:t>
            </w:r>
          </w:p>
        </w:tc>
        <w:tc>
          <w:tcPr>
            <w:tcW w:w="110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  <w:t>婚否</w:t>
            </w:r>
          </w:p>
        </w:tc>
        <w:tc>
          <w:tcPr>
            <w:tcW w:w="125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6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  <w:jc w:val="center"/>
        </w:trPr>
        <w:tc>
          <w:tcPr>
            <w:tcW w:w="13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  <w:t>民 族</w:t>
            </w:r>
          </w:p>
        </w:tc>
        <w:tc>
          <w:tcPr>
            <w:tcW w:w="110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86" w:type="dxa"/>
            <w:gridSpan w:val="5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13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住址</w:t>
            </w:r>
          </w:p>
        </w:tc>
        <w:tc>
          <w:tcPr>
            <w:tcW w:w="4692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1679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  <w:jc w:val="center"/>
        </w:trPr>
        <w:tc>
          <w:tcPr>
            <w:tcW w:w="13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  <w:t>邮 箱</w:t>
            </w:r>
          </w:p>
        </w:tc>
        <w:tc>
          <w:tcPr>
            <w:tcW w:w="3676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  <w:t>QQ号</w:t>
            </w:r>
          </w:p>
        </w:tc>
        <w:tc>
          <w:tcPr>
            <w:tcW w:w="3095" w:type="dxa"/>
            <w:gridSpan w:val="5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  <w:jc w:val="center"/>
        </w:trPr>
        <w:tc>
          <w:tcPr>
            <w:tcW w:w="1313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  <w:t>最后学历</w:t>
            </w:r>
          </w:p>
        </w:tc>
        <w:tc>
          <w:tcPr>
            <w:tcW w:w="110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13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毕业（肄、结）时间</w:t>
            </w:r>
          </w:p>
        </w:tc>
        <w:tc>
          <w:tcPr>
            <w:tcW w:w="125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  <w:t>学位</w:t>
            </w:r>
          </w:p>
        </w:tc>
        <w:tc>
          <w:tcPr>
            <w:tcW w:w="2432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毕（肄、结）业学校</w:t>
            </w:r>
          </w:p>
        </w:tc>
        <w:tc>
          <w:tcPr>
            <w:tcW w:w="1679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jc w:val="center"/>
        </w:trPr>
        <w:tc>
          <w:tcPr>
            <w:tcW w:w="1313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</w:pPr>
          </w:p>
        </w:tc>
        <w:tc>
          <w:tcPr>
            <w:tcW w:w="2432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  <w:jc w:val="center"/>
        </w:trPr>
        <w:tc>
          <w:tcPr>
            <w:tcW w:w="13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  <w:t>毕业证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  <w:t>编号</w:t>
            </w:r>
          </w:p>
        </w:tc>
        <w:tc>
          <w:tcPr>
            <w:tcW w:w="2422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  <w:t>学位证编号</w:t>
            </w:r>
          </w:p>
        </w:tc>
        <w:tc>
          <w:tcPr>
            <w:tcW w:w="1627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  <w:t>资格证编号</w:t>
            </w:r>
          </w:p>
        </w:tc>
        <w:tc>
          <w:tcPr>
            <w:tcW w:w="13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5" w:hRule="atLeast"/>
          <w:jc w:val="center"/>
        </w:trPr>
        <w:tc>
          <w:tcPr>
            <w:tcW w:w="13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  <w:t>户籍所在地派出所审查意见</w:t>
            </w:r>
          </w:p>
        </w:tc>
        <w:tc>
          <w:tcPr>
            <w:tcW w:w="7787" w:type="dxa"/>
            <w:gridSpan w:val="9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  <w:t>填写该同志有无违法犯罪记录的情况。（供参考，打印时删除）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right"/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  <w:t>签字（盖章）：</w:t>
            </w:r>
            <w:r>
              <w:rPr>
                <w:rFonts w:hint="eastAsia" w:eastAsia="Verdana, Arial, 宋体" w:cs="Times New Roman"/>
                <w:kern w:val="0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right"/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eastAsia="Verdana, Arial, 宋体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  <w:t xml:space="preserve"> 月 </w:t>
            </w:r>
            <w:r>
              <w:rPr>
                <w:rFonts w:hint="eastAsia" w:eastAsia="Verdana, Arial, 宋体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1" w:hRule="atLeast"/>
          <w:jc w:val="center"/>
        </w:trPr>
        <w:tc>
          <w:tcPr>
            <w:tcW w:w="13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  <w:t>所在单位意见</w:t>
            </w:r>
          </w:p>
        </w:tc>
        <w:tc>
          <w:tcPr>
            <w:tcW w:w="7787" w:type="dxa"/>
            <w:gridSpan w:val="9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  <w:t>填写该同志有无违规违纪情况（供参考，打印时删除）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  <w:t xml:space="preserve">                          签字（盖章）：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right"/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</w:pPr>
            <w:r>
              <w:rPr>
                <w:rFonts w:hint="eastAsia" w:eastAsia="Verdana, Arial, 宋体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eastAsia="Verdana, Arial, 宋体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  <w:t xml:space="preserve"> 月</w:t>
            </w:r>
            <w:r>
              <w:rPr>
                <w:rFonts w:hint="eastAsia" w:eastAsia="Verdana, Arial, 宋体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13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787" w:type="dxa"/>
            <w:gridSpan w:val="9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  <w:t xml:space="preserve"> 考察人：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right"/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eastAsia="Verdana, Arial, 宋体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  <w:t xml:space="preserve"> 月 </w:t>
            </w:r>
            <w:r>
              <w:rPr>
                <w:rFonts w:hint="eastAsia" w:eastAsia="Verdana, Arial, 宋体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Verdana, Arial, 宋体" w:cs="Times New Roman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hd w:val="clear" w:color="auto" w:fill="FFFFFF"/>
        <w:spacing w:line="240" w:lineRule="auto"/>
        <w:ind w:firstLine="482"/>
        <w:rPr>
          <w:rFonts w:hint="default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注：本表一式一份，无用人单位的由户籍所在村（居）委填写意见，考察情况需考察人手写并签字。</w:t>
      </w: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, Arial, 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3ODMwMDBiMDZiMTk3N2U2NTI1MGNmYzZjM2QyZmEifQ=="/>
  </w:docVars>
  <w:rsids>
    <w:rsidRoot w:val="00E556A5"/>
    <w:rsid w:val="00005402"/>
    <w:rsid w:val="001308F5"/>
    <w:rsid w:val="0070650A"/>
    <w:rsid w:val="00E556A5"/>
    <w:rsid w:val="015B3238"/>
    <w:rsid w:val="01893391"/>
    <w:rsid w:val="0213766F"/>
    <w:rsid w:val="02E01C47"/>
    <w:rsid w:val="04664A43"/>
    <w:rsid w:val="049966EA"/>
    <w:rsid w:val="06FA2C9C"/>
    <w:rsid w:val="08055CAB"/>
    <w:rsid w:val="084A5DB4"/>
    <w:rsid w:val="089B03BE"/>
    <w:rsid w:val="09184602"/>
    <w:rsid w:val="0A0178C0"/>
    <w:rsid w:val="0A1D580C"/>
    <w:rsid w:val="0B065FC2"/>
    <w:rsid w:val="0C357D43"/>
    <w:rsid w:val="0C654F6B"/>
    <w:rsid w:val="0D1B1ACD"/>
    <w:rsid w:val="0EC37EC4"/>
    <w:rsid w:val="0ED41522"/>
    <w:rsid w:val="0FC87CEA"/>
    <w:rsid w:val="107D7C97"/>
    <w:rsid w:val="1122167C"/>
    <w:rsid w:val="11A007F3"/>
    <w:rsid w:val="11B83D8F"/>
    <w:rsid w:val="12682131"/>
    <w:rsid w:val="12980212"/>
    <w:rsid w:val="12C7072D"/>
    <w:rsid w:val="12D20E80"/>
    <w:rsid w:val="132C0590"/>
    <w:rsid w:val="13A4281C"/>
    <w:rsid w:val="142F58D0"/>
    <w:rsid w:val="14ED01F3"/>
    <w:rsid w:val="15023C9F"/>
    <w:rsid w:val="153C5BEA"/>
    <w:rsid w:val="153E4174"/>
    <w:rsid w:val="15F15AC1"/>
    <w:rsid w:val="161F262E"/>
    <w:rsid w:val="1A197394"/>
    <w:rsid w:val="1C2005CA"/>
    <w:rsid w:val="1C3E411E"/>
    <w:rsid w:val="1C5D7A0C"/>
    <w:rsid w:val="1C7F7E31"/>
    <w:rsid w:val="1CFF6D16"/>
    <w:rsid w:val="1DB16262"/>
    <w:rsid w:val="1E4F5A7B"/>
    <w:rsid w:val="1F8B2AE2"/>
    <w:rsid w:val="1FFB11C7"/>
    <w:rsid w:val="215A6C10"/>
    <w:rsid w:val="21A165ED"/>
    <w:rsid w:val="21CA01BA"/>
    <w:rsid w:val="22110F83"/>
    <w:rsid w:val="221611C8"/>
    <w:rsid w:val="223A1523"/>
    <w:rsid w:val="226A37D1"/>
    <w:rsid w:val="235C0A1E"/>
    <w:rsid w:val="257A3B96"/>
    <w:rsid w:val="26F363EA"/>
    <w:rsid w:val="27B23302"/>
    <w:rsid w:val="27D50D9F"/>
    <w:rsid w:val="27DF7898"/>
    <w:rsid w:val="2AAD7DB1"/>
    <w:rsid w:val="2B781AF8"/>
    <w:rsid w:val="2BC9585A"/>
    <w:rsid w:val="2BC96E6C"/>
    <w:rsid w:val="2C6027D7"/>
    <w:rsid w:val="2D5667E2"/>
    <w:rsid w:val="2D67693D"/>
    <w:rsid w:val="2DBA109D"/>
    <w:rsid w:val="2DDB3287"/>
    <w:rsid w:val="2DDF4725"/>
    <w:rsid w:val="2E382087"/>
    <w:rsid w:val="2F065CE2"/>
    <w:rsid w:val="2FED29FE"/>
    <w:rsid w:val="30182170"/>
    <w:rsid w:val="30714AF2"/>
    <w:rsid w:val="307355F9"/>
    <w:rsid w:val="30B33C47"/>
    <w:rsid w:val="30CB71E3"/>
    <w:rsid w:val="31464ABB"/>
    <w:rsid w:val="32111032"/>
    <w:rsid w:val="32C739DA"/>
    <w:rsid w:val="332826CA"/>
    <w:rsid w:val="341E2E98"/>
    <w:rsid w:val="34D32B0A"/>
    <w:rsid w:val="35123632"/>
    <w:rsid w:val="36280C33"/>
    <w:rsid w:val="37D72911"/>
    <w:rsid w:val="38231F6A"/>
    <w:rsid w:val="3885236D"/>
    <w:rsid w:val="393C6ED0"/>
    <w:rsid w:val="3B133C60"/>
    <w:rsid w:val="3C137C90"/>
    <w:rsid w:val="3C5C2963"/>
    <w:rsid w:val="3C68306A"/>
    <w:rsid w:val="3C830A53"/>
    <w:rsid w:val="3D673E6D"/>
    <w:rsid w:val="3FE7143E"/>
    <w:rsid w:val="40090089"/>
    <w:rsid w:val="40E8727A"/>
    <w:rsid w:val="42576B28"/>
    <w:rsid w:val="42701998"/>
    <w:rsid w:val="42784CF1"/>
    <w:rsid w:val="43454BD3"/>
    <w:rsid w:val="43C024AB"/>
    <w:rsid w:val="43C43C7D"/>
    <w:rsid w:val="43E02B4D"/>
    <w:rsid w:val="45CE5353"/>
    <w:rsid w:val="45E5444B"/>
    <w:rsid w:val="45E61139"/>
    <w:rsid w:val="477517FF"/>
    <w:rsid w:val="48427933"/>
    <w:rsid w:val="485141BD"/>
    <w:rsid w:val="48EC3D72"/>
    <w:rsid w:val="493F2D1B"/>
    <w:rsid w:val="49AF724A"/>
    <w:rsid w:val="49BD75F9"/>
    <w:rsid w:val="4C6562E6"/>
    <w:rsid w:val="4C6D5722"/>
    <w:rsid w:val="4C854292"/>
    <w:rsid w:val="4CA02E7A"/>
    <w:rsid w:val="4D930C30"/>
    <w:rsid w:val="4DAF6949"/>
    <w:rsid w:val="4DFA7144"/>
    <w:rsid w:val="4E061402"/>
    <w:rsid w:val="4EDF237F"/>
    <w:rsid w:val="4F312B99"/>
    <w:rsid w:val="4F8922EB"/>
    <w:rsid w:val="4FCC3F86"/>
    <w:rsid w:val="4FE85264"/>
    <w:rsid w:val="51757DEC"/>
    <w:rsid w:val="51E47F72"/>
    <w:rsid w:val="522E717A"/>
    <w:rsid w:val="525B3A0D"/>
    <w:rsid w:val="527F1D69"/>
    <w:rsid w:val="52F65EE9"/>
    <w:rsid w:val="53C55123"/>
    <w:rsid w:val="55690BF5"/>
    <w:rsid w:val="568F468B"/>
    <w:rsid w:val="56955A19"/>
    <w:rsid w:val="57107BAB"/>
    <w:rsid w:val="5727667B"/>
    <w:rsid w:val="582E3A30"/>
    <w:rsid w:val="58F033DB"/>
    <w:rsid w:val="59051E36"/>
    <w:rsid w:val="591470C9"/>
    <w:rsid w:val="592310BA"/>
    <w:rsid w:val="59CA3C2C"/>
    <w:rsid w:val="5AC10B8B"/>
    <w:rsid w:val="5B7765F5"/>
    <w:rsid w:val="5C981DBF"/>
    <w:rsid w:val="5CE176E9"/>
    <w:rsid w:val="5D0E3E30"/>
    <w:rsid w:val="5D2E3E17"/>
    <w:rsid w:val="5E3115C6"/>
    <w:rsid w:val="5EA97170"/>
    <w:rsid w:val="5F0017B5"/>
    <w:rsid w:val="611D38D9"/>
    <w:rsid w:val="61954B1F"/>
    <w:rsid w:val="61DE0EB4"/>
    <w:rsid w:val="62131A42"/>
    <w:rsid w:val="635527B8"/>
    <w:rsid w:val="63C67212"/>
    <w:rsid w:val="643E149E"/>
    <w:rsid w:val="64801AB7"/>
    <w:rsid w:val="64AB32D4"/>
    <w:rsid w:val="650224CC"/>
    <w:rsid w:val="663568D1"/>
    <w:rsid w:val="673646AF"/>
    <w:rsid w:val="67535261"/>
    <w:rsid w:val="67DB7004"/>
    <w:rsid w:val="67FA1B80"/>
    <w:rsid w:val="699D6C67"/>
    <w:rsid w:val="6A224277"/>
    <w:rsid w:val="6B2011A0"/>
    <w:rsid w:val="6BD1524C"/>
    <w:rsid w:val="6DB64422"/>
    <w:rsid w:val="6DEE5CE3"/>
    <w:rsid w:val="6E8757F0"/>
    <w:rsid w:val="70564775"/>
    <w:rsid w:val="70DA2A29"/>
    <w:rsid w:val="723839D1"/>
    <w:rsid w:val="731F4470"/>
    <w:rsid w:val="74DF6386"/>
    <w:rsid w:val="76405288"/>
    <w:rsid w:val="76A71125"/>
    <w:rsid w:val="76D31F1A"/>
    <w:rsid w:val="775748F9"/>
    <w:rsid w:val="78362761"/>
    <w:rsid w:val="78511348"/>
    <w:rsid w:val="7A236D15"/>
    <w:rsid w:val="7AC027B5"/>
    <w:rsid w:val="7AC5601E"/>
    <w:rsid w:val="7B166879"/>
    <w:rsid w:val="7B424F78"/>
    <w:rsid w:val="7B817B17"/>
    <w:rsid w:val="7CDE71EA"/>
    <w:rsid w:val="7DAE7494"/>
    <w:rsid w:val="7DFA4230"/>
    <w:rsid w:val="7EEC3A7F"/>
    <w:rsid w:val="7FD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nhideWhenUsed/>
    <w:qFormat/>
    <w:uiPriority w:val="99"/>
    <w:pPr>
      <w:spacing w:beforeLines="0" w:afterLines="0"/>
      <w:ind w:firstLine="420" w:firstLineChars="200"/>
    </w:pPr>
    <w:rPr>
      <w:rFonts w:hint="default"/>
      <w:sz w:val="21"/>
    </w:rPr>
  </w:style>
  <w:style w:type="paragraph" w:styleId="3">
    <w:name w:val="Body Text First Indent 2"/>
    <w:basedOn w:val="4"/>
    <w:qFormat/>
    <w:uiPriority w:val="0"/>
    <w:pPr>
      <w:spacing w:after="120"/>
      <w:ind w:left="420" w:leftChars="200" w:firstLine="420" w:firstLineChars="200"/>
    </w:pPr>
    <w:rPr>
      <w:rFonts w:ascii="Times New Roman" w:eastAsia="宋体"/>
      <w:sz w:val="21"/>
    </w:rPr>
  </w:style>
  <w:style w:type="paragraph" w:styleId="4">
    <w:name w:val="Body Text Indent"/>
    <w:basedOn w:val="1"/>
    <w:qFormat/>
    <w:uiPriority w:val="0"/>
    <w:pPr>
      <w:spacing w:line="360" w:lineRule="auto"/>
      <w:ind w:firstLine="570"/>
    </w:pPr>
    <w:rPr>
      <w:rFonts w:ascii="仿宋_GB2312" w:eastAsia="仿宋_GB2312"/>
      <w:sz w:val="30"/>
      <w:szCs w:val="20"/>
    </w:rPr>
  </w:style>
  <w:style w:type="paragraph" w:styleId="5">
    <w:name w:val="footer"/>
    <w:basedOn w:val="1"/>
    <w:next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11">
    <w:name w:val="页脚 Char"/>
    <w:basedOn w:val="9"/>
    <w:link w:val="5"/>
    <w:qFormat/>
    <w:uiPriority w:val="0"/>
    <w:rPr>
      <w:rFonts w:hint="default" w:ascii="Times New Roman" w:hAnsi="Times New Roman" w:cs="Times New Roman"/>
      <w:kern w:val="2"/>
      <w:sz w:val="18"/>
      <w:szCs w:val="18"/>
    </w:rPr>
  </w:style>
  <w:style w:type="character" w:customStyle="1" w:styleId="12">
    <w:name w:val="NormalCharacter"/>
    <w:link w:val="13"/>
    <w:semiHidden/>
    <w:qFormat/>
    <w:uiPriority w:val="0"/>
    <w:rPr>
      <w:rFonts w:ascii="Arial" w:hAnsi="Arial" w:eastAsia="Times New Roman"/>
      <w:b/>
      <w:kern w:val="0"/>
      <w:sz w:val="24"/>
      <w:szCs w:val="20"/>
      <w:lang w:val="en-US" w:eastAsia="en-US" w:bidi="ar-SA"/>
    </w:rPr>
  </w:style>
  <w:style w:type="paragraph" w:customStyle="1" w:styleId="13">
    <w:name w:val="UserStyle_0"/>
    <w:basedOn w:val="1"/>
    <w:link w:val="12"/>
    <w:qFormat/>
    <w:uiPriority w:val="0"/>
    <w:pPr>
      <w:widowControl/>
      <w:spacing w:after="160" w:line="240" w:lineRule="exact"/>
      <w:jc w:val="left"/>
      <w:textAlignment w:val="baseline"/>
    </w:pPr>
    <w:rPr>
      <w:rFonts w:ascii="Arial" w:hAnsi="Arial" w:eastAsia="Times New Roman"/>
      <w:b/>
      <w:kern w:val="0"/>
      <w:sz w:val="24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3534</Words>
  <Characters>3667</Characters>
  <Lines>19</Lines>
  <Paragraphs>5</Paragraphs>
  <TotalTime>9</TotalTime>
  <ScaleCrop>false</ScaleCrop>
  <LinksUpToDate>false</LinksUpToDate>
  <CharactersWithSpaces>3944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2024-07-03T01:10:00Z</dcterms:created>
  <dc:creator>Administrator</dc:creator>
  <cp:lastModifiedBy>hp</cp:lastModifiedBy>
  <cp:lastPrinted>2025-07-31T03:35:00Z</cp:lastPrinted>
  <dcterms:modified xsi:type="dcterms:W3CDTF">2025-07-31T07:13:09Z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E88B37CC1D9A4461A1A9E3FB36B12C5F</vt:lpwstr>
  </property>
  <property fmtid="{D5CDD505-2E9C-101B-9397-08002B2CF9AE}" pid="4" name="KSOTemplateDocerSaveRecord">
    <vt:lpwstr>eyJoZGlkIjoiZjE0ZTU4OTc4ZmY3ZGQ4MWIyZmI2MDUxMDU5MWU4ODYiLCJ1c2VySWQiOiI2MTk2MDgwNDgifQ==</vt:lpwstr>
  </property>
</Properties>
</file>