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-691515</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pt;margin-top:-54.45pt;height:23.9pt;width:257.8pt;z-index:251659264;mso-width-relative:page;mso-height-relative:page;" fillcolor="#FFFFFF [3201]" filled="t" stroked="f" coordsize="21600,21600" o:gfxdata="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2mH29YAAAAL&#10;AQAADwAAAAAAAAABACAAAAAiAAAAZHJzL2Rvd25yZXYueG1sUEsBAhQAFAAAAAgAh07iQBkrtDpX&#10;AgAAmQQAAA4AAAAAAAAAAQAgAAAAJQEAAGRycy9lMm9Eb2MueG1sUEsFBgAAAAAGAAYAWQEAAO4F&#10;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重庆市渝北区民政局</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关于废止一批规范性文件的通知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渝北民规〔2025〕1号</w:t>
      </w:r>
    </w:p>
    <w:p>
      <w:pPr>
        <w:keepNext w:val="0"/>
        <w:keepLines w:val="0"/>
        <w:pageBreakBefore w:val="0"/>
        <w:kinsoku/>
        <w:wordWrap/>
        <w:overflowPunct/>
        <w:topLinePunct w:val="0"/>
        <w:autoSpaceDE/>
        <w:bidi w:val="0"/>
        <w:snapToGrid/>
        <w:spacing w:line="560"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深入推进依法行政，加快法治政府建设，确保规范性文件的合法性、规范性和准确性。根据《重庆市行政规范性文件管理办法》（重庆市人民政府令第329号）、《重庆市人民政府办公厅关于清理政府规章和规范性文件的通知》有关规定，经研究，决定对《重庆市渝北区民政局 重庆市渝北区财政局 重庆市渝北区住房和城乡建设委员会 重庆市渝北区残疾人联合会关于印发〈渝北区特殊困难老年人居家适老化改造实施方案〉的通知》（渝北民规〔2023〕1号）等三件规范性文件予以废止，自本通知印发之日起不再执行。</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 废止的部门规范性文件目录（3件）</w:t>
      </w:r>
    </w:p>
    <w:p>
      <w:pPr>
        <w:pStyle w:val="2"/>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40" w:lineRule="exact"/>
        <w:ind w:left="0" w:leftChars="0" w:right="0" w:right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40" w:lineRule="exact"/>
        <w:ind w:left="0" w:leftChars="0" w:right="0" w:right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重庆市渝北区民政局</w:t>
      </w:r>
    </w:p>
    <w:p>
      <w:pPr>
        <w:keepNext w:val="0"/>
        <w:keepLines w:val="0"/>
        <w:pageBreakBefore w:val="0"/>
        <w:widowControl w:val="0"/>
        <w:kinsoku/>
        <w:wordWrap w:val="0"/>
        <w:overflowPunct/>
        <w:topLinePunct w:val="0"/>
        <w:autoSpaceDE/>
        <w:autoSpaceDN/>
        <w:bidi w:val="0"/>
        <w:adjustRightInd/>
        <w:snapToGrid/>
        <w:spacing w:line="640" w:lineRule="exact"/>
        <w:ind w:left="0" w:leftChars="0" w:right="0" w:rightChars="0"/>
        <w:jc w:val="right"/>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2025年7月4日  </w:t>
      </w:r>
    </w:p>
    <w:p>
      <w:pPr>
        <w:pStyle w:val="15"/>
        <w:keepNext w:val="0"/>
        <w:keepLines w:val="0"/>
        <w:pageBreakBefore w:val="0"/>
        <w:kinsoku/>
        <w:overflowPunct/>
        <w:topLinePunct w:val="0"/>
        <w:bidi w:val="0"/>
        <w:snapToGrid/>
        <w:spacing w:line="56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4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4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4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4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4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4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4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4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4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4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4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4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4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4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4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4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4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4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48"/>
          <w:lang w:val="en-US" w:eastAsia="zh-CN"/>
        </w:rPr>
      </w:pPr>
      <w:r>
        <w:rPr>
          <w:rFonts w:hint="default" w:ascii="Times New Roman" w:hAnsi="Times New Roman" w:eastAsia="方正黑体_GBK" w:cs="Times New Roman"/>
          <w:sz w:val="32"/>
          <w:szCs w:val="48"/>
        </w:rPr>
        <w:t>附件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废止的</w:t>
      </w:r>
      <w:r>
        <w:rPr>
          <w:rFonts w:hint="default" w:ascii="Times New Roman" w:hAnsi="Times New Roman" w:eastAsia="方正小标宋_GBK" w:cs="Times New Roman"/>
          <w:sz w:val="44"/>
          <w:szCs w:val="44"/>
          <w:lang w:eastAsia="zh-CN"/>
        </w:rPr>
        <w:t>部门</w:t>
      </w:r>
      <w:r>
        <w:rPr>
          <w:rFonts w:hint="default" w:ascii="Times New Roman" w:hAnsi="Times New Roman" w:eastAsia="方正小标宋_GBK" w:cs="Times New Roman"/>
          <w:sz w:val="44"/>
          <w:szCs w:val="44"/>
        </w:rPr>
        <w:t>规范性文件目录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eastAsia"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《重庆市渝北区民政局</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重庆市渝北区财政局</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重庆市渝北区住房和城乡建设委员会</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重庆市渝北区残疾人联合会关于印发</w:t>
      </w:r>
      <w:r>
        <w:rPr>
          <w:rFonts w:hint="default" w:ascii="Times New Roman" w:hAnsi="Times New Roman" w:eastAsia="方正仿宋_GBK" w:cs="Times New Roman"/>
          <w:sz w:val="32"/>
          <w:szCs w:val="32"/>
          <w:lang w:eastAsia="zh-CN"/>
        </w:rPr>
        <w:t>〈渝北</w:t>
      </w:r>
      <w:r>
        <w:rPr>
          <w:rFonts w:hint="default" w:ascii="Times New Roman" w:hAnsi="Times New Roman" w:eastAsia="方正仿宋_GBK" w:cs="Times New Roman"/>
          <w:sz w:val="32"/>
          <w:szCs w:val="32"/>
        </w:rPr>
        <w:t>区特殊困难老年人</w:t>
      </w:r>
      <w:r>
        <w:rPr>
          <w:rFonts w:hint="default" w:ascii="Times New Roman" w:hAnsi="Times New Roman" w:eastAsia="方正仿宋_GBK" w:cs="Times New Roman"/>
          <w:sz w:val="32"/>
          <w:szCs w:val="32"/>
          <w:lang w:val="en-US" w:eastAsia="zh-CN"/>
        </w:rPr>
        <w:t>居家</w:t>
      </w:r>
      <w:r>
        <w:rPr>
          <w:rFonts w:hint="default" w:ascii="Times New Roman" w:hAnsi="Times New Roman" w:eastAsia="方正仿宋_GBK" w:cs="Times New Roman"/>
          <w:sz w:val="32"/>
          <w:szCs w:val="32"/>
        </w:rPr>
        <w:t>适老化改造实施方案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sz w:val="32"/>
          <w:szCs w:val="32"/>
          <w:lang w:val="en-US" w:eastAsia="zh-CN"/>
        </w:rPr>
        <w:t>渝北</w:t>
      </w:r>
      <w:r>
        <w:rPr>
          <w:rFonts w:hint="default" w:ascii="Times New Roman" w:hAnsi="Times New Roman" w:eastAsia="方正仿宋_GBK" w:cs="Times New Roman"/>
          <w:sz w:val="32"/>
          <w:szCs w:val="32"/>
        </w:rPr>
        <w:t>民</w:t>
      </w:r>
      <w:r>
        <w:rPr>
          <w:rFonts w:hint="default" w:ascii="Times New Roman" w:hAnsi="Times New Roman" w:eastAsia="方正仿宋_GBK" w:cs="Times New Roman"/>
          <w:sz w:val="32"/>
          <w:szCs w:val="32"/>
          <w:lang w:eastAsia="zh-CN"/>
        </w:rPr>
        <w:t>规</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eastAsia"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lang w:eastAsia="zh-CN"/>
        </w:rPr>
        <w:t>《重庆市渝北区民政局关于持续强化行业协会商会乱收费治理切实帮助市场主体减负纾困的通知》（渝北民〔2023〕82号）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eastAsia" w:ascii="Times New Roman" w:hAnsi="Times New Roman" w:eastAsia="方正仿宋_GBK" w:cs="Times New Roman"/>
          <w:sz w:val="32"/>
          <w:szCs w:val="32"/>
          <w:lang w:val="en-US" w:eastAsia="zh-CN"/>
        </w:rPr>
        <w:t xml:space="preserve">3. </w:t>
      </w:r>
      <w:r>
        <w:rPr>
          <w:rFonts w:hint="default" w:ascii="Times New Roman" w:hAnsi="Times New Roman" w:eastAsia="方正仿宋_GBK" w:cs="Times New Roman"/>
          <w:sz w:val="32"/>
          <w:szCs w:val="32"/>
          <w:lang w:eastAsia="zh-CN"/>
        </w:rPr>
        <w:t>《重庆市渝北区民政局重庆市渝北区慈善会关于印发〈重庆市渝北区慈善阳光基金管理办法（试行）〉的通知》（渝北民〔2023〕104号）</w:t>
      </w:r>
    </w:p>
    <w:p>
      <w:pPr>
        <w:pStyle w:val="2"/>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2"/>
        <w:rPr>
          <w:rFonts w:hint="default" w:ascii="Times New Roman" w:hAnsi="Times New Roman" w:cs="Times New Roman"/>
          <w:sz w:val="32"/>
          <w:szCs w:val="32"/>
          <w:lang w:eastAsia="zh-CN"/>
        </w:rPr>
      </w:pPr>
    </w:p>
    <w:p>
      <w:pPr>
        <w:pStyle w:val="2"/>
        <w:rPr>
          <w:rFonts w:hint="default" w:ascii="Times New Roman" w:hAnsi="Times New Roman" w:cs="Times New Roman"/>
          <w:sz w:val="32"/>
          <w:szCs w:val="32"/>
          <w:lang w:eastAsia="zh-CN"/>
        </w:rPr>
      </w:pPr>
    </w:p>
    <w:p>
      <w:pPr>
        <w:rPr>
          <w:rFonts w:hint="default" w:ascii="Times New Roman" w:hAnsi="Times New Roman" w:cs="Times New Roman"/>
          <w:lang w:val="en-US" w:eastAsia="zh-CN"/>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方正仿宋_GBK"/>
    <w:panose1 w:val="00000000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141605</wp:posOffset>
              </wp:positionV>
              <wp:extent cx="5248910" cy="14605"/>
              <wp:effectExtent l="0" t="0" r="0" b="0"/>
              <wp:wrapNone/>
              <wp:docPr id="13" name="直接连接符 13"/>
              <wp:cNvGraphicFramePr/>
              <a:graphic xmlns:a="http://schemas.openxmlformats.org/drawingml/2006/main">
                <a:graphicData uri="http://schemas.microsoft.com/office/word/2010/wordprocessingShape">
                  <wps:wsp>
                    <wps:cNvCnPr/>
                    <wps:spPr>
                      <a:xfrm flipV="1">
                        <a:off x="0" y="0"/>
                        <a:ext cx="5248910" cy="146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5pt;margin-top:11.15pt;height:1.15pt;width:413.3pt;z-index:251661312;mso-width-relative:page;mso-height-relative:page;" filled="f" stroked="t" coordsize="21600,21600" o:gfxdata="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XwtpdkAAAAIAQAADwAAAAAAAAABACAAAAAiAAAAZHJzL2Rvd25yZXYueG1sUEsB&#10;AhQAFAAAAAgAh07iQC9NqcH0AQAAwgMAAA4AAAAAAAAAAQAgAAAAKAEAAGRycy9lMm9Eb2MueG1s&#10;UEsFBgAAAAAGAAYAWQEAAI4FAAAAAA==&#10;">
              <v:fill on="f" focussize="0,0"/>
              <v:stroke weight="1.75pt" color="#005192 [3204]" miterlimit="8" joinstyle="miter"/>
              <v:imagedata o:title=""/>
              <o:lock v:ext="edit" aspectratio="f"/>
            </v:line>
          </w:pict>
        </mc:Fallback>
      </mc:AlternateContent>
    </w:r>
  </w:p>
  <w:p>
    <w:pPr>
      <w:pStyle w:val="8"/>
      <w:wordWrap w:val="0"/>
      <w:jc w:val="right"/>
      <w:rPr>
        <w:rFonts w:hint="default" w:ascii="宋体" w:hAnsi="宋体" w:eastAsia="宋体" w:cs="宋体"/>
        <w:b/>
        <w:bCs/>
        <w:color w:val="005192"/>
        <w:sz w:val="28"/>
        <w:szCs w:val="44"/>
        <w:lang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渝北区民政局</w:t>
    </w:r>
    <w:r>
      <w:rPr>
        <w:rFonts w:hint="eastAsia" w:ascii="宋体" w:hAnsi="宋体" w:eastAsia="宋体" w:cs="宋体"/>
        <w:b/>
        <w:bCs/>
        <w:color w:val="005192"/>
        <w:sz w:val="28"/>
        <w:szCs w:val="44"/>
        <w:lang w:val="en-US" w:eastAsia="zh-Hans"/>
      </w:rPr>
      <w:t>发布</w:t>
    </w:r>
    <w:r>
      <w:rPr>
        <w:rFonts w:hint="default" w:ascii="宋体" w:hAnsi="宋体" w:eastAsia="宋体" w:cs="宋体"/>
        <w:b/>
        <w:bCs/>
        <w:color w:val="005192"/>
        <w:sz w:val="28"/>
        <w:szCs w:val="44"/>
        <w:lang w:eastAsia="zh-CN"/>
      </w:rPr>
      <w:t xml:space="preserve">   </w:t>
    </w:r>
  </w:p>
  <w:p>
    <w:pPr>
      <w:pStyle w:val="8"/>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ge">
                <wp:posOffset>949325</wp:posOffset>
              </wp:positionV>
              <wp:extent cx="5248910" cy="9525"/>
              <wp:effectExtent l="0" t="0" r="0" b="0"/>
              <wp:wrapNone/>
              <wp:docPr id="8" name="直接连接符 8"/>
              <wp:cNvGraphicFramePr/>
              <a:graphic xmlns:a="http://schemas.openxmlformats.org/drawingml/2006/main">
                <a:graphicData uri="http://schemas.microsoft.com/office/word/2010/wordprocessingShape">
                  <wps:wsp>
                    <wps:cNvCnPr/>
                    <wps:spPr>
                      <a:xfrm flipV="1">
                        <a:off x="4133850" y="864870"/>
                        <a:ext cx="524891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74.75pt;height:0.75pt;width:413.3pt;mso-position-vertical-relative:page;z-index:251660288;mso-width-relative:page;mso-height-relative:page;" filled="f" stroked="t" coordsize="21600,21600" o:gfxdata="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Fijry2gAAAAkBAAAPAAAAAAAAAAEAIAAAACIAAABkcnMvZG93&#10;bnJldi54bWxQSwECFAAUAAAACACHTuJAc8tlRf4BAADKAwAADgAAAAAAAAABACAAAAApAQAAZHJz&#10;L2Uyb0RvYy54bWxQSwUGAAAAAAYABgBZAQAAm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渝北区民政局</w:t>
    </w:r>
    <w:r>
      <w:rPr>
        <w:rFonts w:hint="eastAsia" w:ascii="宋体" w:hAnsi="宋体" w:eastAsia="宋体" w:cs="宋体"/>
        <w:b/>
        <w:bCs/>
        <w:color w:val="005192"/>
        <w:sz w:val="32"/>
        <w:lang w:val="en-US" w:eastAsia="zh-Hans"/>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19E71BD"/>
    <w:rsid w:val="01E93D58"/>
    <w:rsid w:val="03225669"/>
    <w:rsid w:val="04B679C3"/>
    <w:rsid w:val="05F07036"/>
    <w:rsid w:val="06E00104"/>
    <w:rsid w:val="080F63D8"/>
    <w:rsid w:val="08491227"/>
    <w:rsid w:val="09341458"/>
    <w:rsid w:val="098254C2"/>
    <w:rsid w:val="0A766EDE"/>
    <w:rsid w:val="0AD64BE8"/>
    <w:rsid w:val="0B0912D7"/>
    <w:rsid w:val="0B667E65"/>
    <w:rsid w:val="0D294A6A"/>
    <w:rsid w:val="0E025194"/>
    <w:rsid w:val="0EBA5DF1"/>
    <w:rsid w:val="0EEF0855"/>
    <w:rsid w:val="0F5D38D8"/>
    <w:rsid w:val="0FDE519F"/>
    <w:rsid w:val="0FEE516E"/>
    <w:rsid w:val="0FFE48E0"/>
    <w:rsid w:val="103C7E45"/>
    <w:rsid w:val="11DB7C71"/>
    <w:rsid w:val="1401705B"/>
    <w:rsid w:val="152D2DCA"/>
    <w:rsid w:val="187168EA"/>
    <w:rsid w:val="196673CA"/>
    <w:rsid w:val="1CF734C9"/>
    <w:rsid w:val="1DC86A57"/>
    <w:rsid w:val="1DEC284C"/>
    <w:rsid w:val="1E407674"/>
    <w:rsid w:val="1E6523AC"/>
    <w:rsid w:val="22440422"/>
    <w:rsid w:val="22BB4BBB"/>
    <w:rsid w:val="22F40F03"/>
    <w:rsid w:val="236F6E38"/>
    <w:rsid w:val="249F4FD6"/>
    <w:rsid w:val="255D448C"/>
    <w:rsid w:val="25EB1AF4"/>
    <w:rsid w:val="2723592E"/>
    <w:rsid w:val="2B086C3E"/>
    <w:rsid w:val="2DD05FE1"/>
    <w:rsid w:val="2EAE3447"/>
    <w:rsid w:val="2FAD4648"/>
    <w:rsid w:val="31A15F24"/>
    <w:rsid w:val="3298755C"/>
    <w:rsid w:val="32EC2FA2"/>
    <w:rsid w:val="34C1453F"/>
    <w:rsid w:val="36FB1DF0"/>
    <w:rsid w:val="37ED6133"/>
    <w:rsid w:val="395347B5"/>
    <w:rsid w:val="39A232A0"/>
    <w:rsid w:val="39E745AA"/>
    <w:rsid w:val="3B5A6BBB"/>
    <w:rsid w:val="3CA154E3"/>
    <w:rsid w:val="3EDA13A6"/>
    <w:rsid w:val="3F9F674C"/>
    <w:rsid w:val="3FF56C14"/>
    <w:rsid w:val="417B75E9"/>
    <w:rsid w:val="42430A63"/>
    <w:rsid w:val="42F058B7"/>
    <w:rsid w:val="436109F6"/>
    <w:rsid w:val="441A38D4"/>
    <w:rsid w:val="4504239D"/>
    <w:rsid w:val="457810EA"/>
    <w:rsid w:val="48A205AA"/>
    <w:rsid w:val="49437E06"/>
    <w:rsid w:val="4A46681A"/>
    <w:rsid w:val="4BC77339"/>
    <w:rsid w:val="4C9236C5"/>
    <w:rsid w:val="4E250A85"/>
    <w:rsid w:val="4FC154B7"/>
    <w:rsid w:val="4FFD4925"/>
    <w:rsid w:val="505C172E"/>
    <w:rsid w:val="506405EA"/>
    <w:rsid w:val="51A00938"/>
    <w:rsid w:val="52632B78"/>
    <w:rsid w:val="528374C6"/>
    <w:rsid w:val="52F46F0B"/>
    <w:rsid w:val="532B6A10"/>
    <w:rsid w:val="539E4E99"/>
    <w:rsid w:val="53D8014D"/>
    <w:rsid w:val="550C209A"/>
    <w:rsid w:val="55E064E0"/>
    <w:rsid w:val="56D44016"/>
    <w:rsid w:val="572C6D10"/>
    <w:rsid w:val="59D77AAE"/>
    <w:rsid w:val="5D616C69"/>
    <w:rsid w:val="5DC34279"/>
    <w:rsid w:val="5E956D85"/>
    <w:rsid w:val="5FCD688E"/>
    <w:rsid w:val="5FF9BDAA"/>
    <w:rsid w:val="608816D1"/>
    <w:rsid w:val="60EF4E7F"/>
    <w:rsid w:val="648B0A32"/>
    <w:rsid w:val="658F6764"/>
    <w:rsid w:val="66066051"/>
    <w:rsid w:val="665233C1"/>
    <w:rsid w:val="66D92B7B"/>
    <w:rsid w:val="69AC0D42"/>
    <w:rsid w:val="6AD9688B"/>
    <w:rsid w:val="6ADC03D0"/>
    <w:rsid w:val="6B367C7D"/>
    <w:rsid w:val="6B68303F"/>
    <w:rsid w:val="6D0E3F22"/>
    <w:rsid w:val="7001580C"/>
    <w:rsid w:val="744E4660"/>
    <w:rsid w:val="749F47CE"/>
    <w:rsid w:val="753355A2"/>
    <w:rsid w:val="759F1C61"/>
    <w:rsid w:val="769F2DE8"/>
    <w:rsid w:val="76FDEB7C"/>
    <w:rsid w:val="79C65162"/>
    <w:rsid w:val="79EE7E31"/>
    <w:rsid w:val="7C9011D9"/>
    <w:rsid w:val="7DC651C5"/>
    <w:rsid w:val="7ECF41F7"/>
    <w:rsid w:val="7FCC2834"/>
    <w:rsid w:val="7FEFF136"/>
    <w:rsid w:val="92DD1CEF"/>
    <w:rsid w:val="BD9D1569"/>
    <w:rsid w:val="C9BB41F6"/>
    <w:rsid w:val="DDFD456C"/>
    <w:rsid w:val="EBDDA9D0"/>
    <w:rsid w:val="EFBF505D"/>
    <w:rsid w:val="F05B4F69"/>
    <w:rsid w:val="F7F902F6"/>
    <w:rsid w:val="F97D9566"/>
    <w:rsid w:val="FBFDB55B"/>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nhideWhenUsed/>
    <w:qFormat/>
    <w:uiPriority w:val="0"/>
    <w:pPr>
      <w:keepNext w:val="0"/>
      <w:keepLines w:val="0"/>
      <w:widowControl w:val="0"/>
      <w:suppressLineNumbers w:val="0"/>
      <w:spacing w:after="120" w:afterAutospacing="0"/>
      <w:jc w:val="both"/>
    </w:pPr>
    <w:rPr>
      <w:rFonts w:hint="default" w:ascii="Times New Roman" w:hAnsi="Times New Roman" w:eastAsia="宋体" w:cs="Times New Roman"/>
      <w:kern w:val="2"/>
      <w:sz w:val="21"/>
      <w:szCs w:val="21"/>
      <w:lang w:val="en-US" w:eastAsia="zh-CN" w:bidi="ar"/>
    </w:rPr>
  </w:style>
  <w:style w:type="paragraph" w:styleId="5">
    <w:name w:val="index 5"/>
    <w:basedOn w:val="1"/>
    <w:next w:val="1"/>
    <w:qFormat/>
    <w:uiPriority w:val="0"/>
    <w:pPr>
      <w:ind w:left="168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qFormat/>
    <w:uiPriority w:val="0"/>
    <w:pPr>
      <w:spacing w:before="240" w:beforeAutospacing="0" w:after="60" w:afterAutospacing="0"/>
      <w:jc w:val="center"/>
      <w:outlineLvl w:val="0"/>
    </w:pPr>
    <w:rPr>
      <w:rFonts w:ascii="Arial" w:hAnsi="Arial"/>
      <w:b/>
      <w:sz w:val="32"/>
    </w:rPr>
  </w:style>
  <w:style w:type="table" w:styleId="12">
    <w:name w:val="Table Grid"/>
    <w:basedOn w:val="11"/>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paragraph" w:customStyle="1" w:styleId="15">
    <w:name w:val="Default"/>
    <w:next w:val="5"/>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BodyText"/>
    <w:qFormat/>
    <w:uiPriority w:val="0"/>
    <w:pPr>
      <w:widowControl w:val="0"/>
      <w:spacing w:after="120"/>
      <w:jc w:val="both"/>
      <w:textAlignment w:val="baseline"/>
    </w:pPr>
    <w:rPr>
      <w:rFonts w:asciiTheme="minorHAnsi" w:hAnsiTheme="minorHAnsi" w:eastAsiaTheme="minorEastAsia" w:cstheme="minorBidi"/>
      <w:kern w:val="2"/>
      <w:sz w:val="21"/>
      <w:szCs w:val="24"/>
      <w:lang w:val="en-US" w:eastAsia="zh-CN" w:bidi="ar-SA"/>
    </w:rPr>
  </w:style>
  <w:style w:type="paragraph" w:customStyle="1" w:styleId="18">
    <w:name w:val="Body text|5"/>
    <w:basedOn w:val="1"/>
    <w:qFormat/>
    <w:uiPriority w:val="0"/>
    <w:pPr>
      <w:spacing w:after="800"/>
      <w:jc w:val="right"/>
    </w:pPr>
    <w:rPr>
      <w:rFonts w:ascii="宋体" w:hAnsi="宋体" w:eastAsia="宋体" w:cs="宋体"/>
      <w:sz w:val="26"/>
      <w:szCs w:val="26"/>
      <w:lang w:val="zh-TW" w:eastAsia="zh-TW" w:bidi="zh-TW"/>
    </w:rPr>
  </w:style>
  <w:style w:type="paragraph" w:customStyle="1" w:styleId="19">
    <w:name w:val="Body text|2"/>
    <w:basedOn w:val="1"/>
    <w:qFormat/>
    <w:uiPriority w:val="0"/>
    <w:pPr>
      <w:spacing w:after="140" w:line="398" w:lineRule="exact"/>
      <w:jc w:val="left"/>
    </w:pPr>
    <w:rPr>
      <w:rFonts w:ascii="宋体" w:hAnsi="宋体" w:eastAsia="宋体" w:cs="宋体"/>
      <w:sz w:val="20"/>
      <w:szCs w:val="20"/>
      <w:lang w:val="zh-TW" w:eastAsia="zh-TW" w:bidi="zh-TW"/>
    </w:rPr>
  </w:style>
  <w:style w:type="paragraph" w:customStyle="1" w:styleId="20">
    <w:name w:val="常用样式（方正仿宋简）"/>
    <w:basedOn w:val="1"/>
    <w:qFormat/>
    <w:uiPriority w:val="0"/>
    <w:pPr>
      <w:keepNext w:val="0"/>
      <w:keepLines w:val="0"/>
      <w:widowControl w:val="0"/>
      <w:suppressLineNumbers w:val="0"/>
      <w:spacing w:before="0" w:beforeAutospacing="0" w:after="0" w:afterAutospacing="0" w:line="560" w:lineRule="exact"/>
      <w:ind w:left="0" w:right="0" w:firstLine="640" w:firstLineChars="200"/>
      <w:jc w:val="both"/>
    </w:pPr>
    <w:rPr>
      <w:rFonts w:hint="default" w:ascii="Times New Roman" w:hAnsi="Times New Roman" w:eastAsia="方正仿宋简体" w:cs="Times New Roman"/>
      <w:kern w:val="2"/>
      <w:sz w:val="32"/>
      <w:szCs w:val="32"/>
      <w:lang w:val="en-US" w:eastAsia="zh-CN" w:bidi="ar"/>
    </w:rPr>
  </w:style>
  <w:style w:type="character" w:customStyle="1" w:styleId="21">
    <w:name w:val="15"/>
    <w:basedOn w:val="13"/>
    <w:qFormat/>
    <w:uiPriority w:val="0"/>
    <w:rPr>
      <w:rFonts w:hint="default" w:ascii="Times New Roman" w:hAnsi="Times New Roman" w:cs="Times New Roman"/>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2225">
          <a:solidFill>
            <a:srgbClr val="005192"/>
          </a:solidFill>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526</Words>
  <Characters>552</Characters>
  <Lines>1</Lines>
  <Paragraphs>1</Paragraphs>
  <TotalTime>4</TotalTime>
  <ScaleCrop>false</ScaleCrop>
  <LinksUpToDate>false</LinksUpToDate>
  <CharactersWithSpaces>623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曹瑜</cp:lastModifiedBy>
  <cp:lastPrinted>2022-06-08T00:09:00Z</cp:lastPrinted>
  <dcterms:modified xsi:type="dcterms:W3CDTF">2025-07-16T09:30:37Z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1CD8371791E8E68F3E5A6F68424E5784_43</vt:lpwstr>
  </property>
  <property fmtid="{D5CDD505-2E9C-101B-9397-08002B2CF9AE}" pid="4" name="KSOTemplateDocerSaveRecord">
    <vt:lpwstr>eyJoZGlkIjoiMDIzZmUwNzIxYTkxMzkwODEwOWQ2OGRjYTdhNjU1ZmYiLCJ1c2VySWQiOiI0MzU0MDM2MzYifQ==</vt:lpwstr>
  </property>
</Properties>
</file>