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cs="Times New Roman"/>
          <w:sz w:val="21"/>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-691515</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pt;margin-top:-54.45pt;height:23.9pt;width:257.8pt;z-index:251659264;mso-width-relative:page;mso-height-relative:page;" fillcolor="#CCE8CF [3201]" filled="t" stroked="f" coordsize="21600,21600" o:gfxdata="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&#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cVonX2AAAAAsBAAAPAAAAAAAAAAEAIAAAACIAAABk&#10;cnMvZG93bnJldi54bWxQSwECFAAUAAAACACHTuJA36W3qT8CAABLBAAADgAAAAAAAAABACAAAAAn&#10;AQAAZHJzL2Uyb0RvYy54bWxQSwUGAAAAAAYABgBZAQAA2A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v:textbox>
              </v:shape>
            </w:pict>
          </mc:Fallback>
        </mc:AlternateConten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重庆市渝北区民政局</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bookmarkStart w:id="0" w:name="_GoBack"/>
      <w:r>
        <w:rPr>
          <w:rStyle w:val="9"/>
          <w:rFonts w:hint="default" w:ascii="Times New Roman" w:hAnsi="Times New Roman" w:eastAsia="方正小标宋_GBK" w:cs="Times New Roman"/>
          <w:b w:val="0"/>
          <w:kern w:val="2"/>
          <w:sz w:val="44"/>
          <w:szCs w:val="44"/>
          <w:shd w:val="clear" w:color="auto" w:fill="FFFFFF"/>
          <w:lang w:val="en-US" w:eastAsia="zh-CN" w:bidi="ar-SA"/>
        </w:rPr>
        <w:t>关于废止渝北民〔2017〕57号等2件</w:t>
      </w:r>
    </w:p>
    <w:bookmarkEnd w:id="0"/>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规范性文件的决定</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lang w:val="en-US" w:eastAsia="zh-CN"/>
        </w:rPr>
        <w:t>渝北民〔2020〕187号</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各镇人民政府，区府各部门，各街道办事处，各区属国有公司，有关单位：</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深入推进依法行政，加快法治政府建设，根据《重庆市行政规范性文件管理办法》（重庆市人民政府令第329号）、《重庆市人民政府办公厅关于清理政府规章和规范性文件的通知》有关规定，对《重庆市渝北区民政局关于发放现役军人随军未就业家属基本生活保障金的通知》（渝北民〔2017〕57号）、《重庆市渝北区民政局关于建立驻区部队现役军人随军无工作家属暂时未就业期间发放基本生活保障金制度的通知》（渝北民〔2015〕55号）等2件部门规范性文件予以废止，自本决定印发之日起不再施行。</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重庆市渝北区民政局       2020年8月19日</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fill="FFFFFF"/>
          <w:lang w:val="en-US" w:eastAsia="zh-CN"/>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156210</wp:posOffset>
              </wp:positionV>
              <wp:extent cx="510349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10349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5pt;margin-top:12.3pt;height:0pt;width:401.85pt;z-index:251661312;mso-width-relative:page;mso-height-relative:page;" filled="f" stroked="t" coordsize="21600,21600" o:gfxdata="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9QyC91AAAAAgBAAAPAAAAAAAAAAEAIAAAACIAAABkcnMvZG93&#10;bnJldi54bWxQSwECFAAUAAAACACHTuJAgbSzTc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6"/>
      <w:wordWrap w:val="0"/>
      <w:jc w:val="right"/>
      <w:rPr>
        <w:rFonts w:hint="default" w:ascii="宋体" w:hAnsi="宋体" w:eastAsia="宋体" w:cs="宋体"/>
        <w:b/>
        <w:bCs/>
        <w:color w:val="005192"/>
        <w:sz w:val="28"/>
        <w:szCs w:val="44"/>
        <w:lang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渝北区民政局</w:t>
    </w:r>
    <w:r>
      <w:rPr>
        <w:rFonts w:hint="eastAsia" w:ascii="宋体" w:hAnsi="宋体" w:eastAsia="宋体" w:cs="宋体"/>
        <w:b/>
        <w:bCs/>
        <w:color w:val="005192"/>
        <w:sz w:val="28"/>
        <w:szCs w:val="44"/>
        <w:lang w:val="en-US" w:eastAsia="zh-Hans"/>
      </w:rPr>
      <w:t>发布</w:t>
    </w:r>
    <w:r>
      <w:rPr>
        <w:rFonts w:hint="default" w:ascii="宋体" w:hAnsi="宋体" w:eastAsia="宋体" w:cs="宋体"/>
        <w:b/>
        <w:bCs/>
        <w:color w:val="005192"/>
        <w:sz w:val="28"/>
        <w:szCs w:val="44"/>
        <w:lang w:eastAsia="zh-CN"/>
      </w:rPr>
      <w:t xml:space="preserve">   </w:t>
    </w:r>
  </w:p>
  <w:p>
    <w:pPr>
      <w:pStyle w:val="6"/>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405765</wp:posOffset>
              </wp:positionV>
              <wp:extent cx="51200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1200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1.95pt;height:0pt;width:403.15pt;z-index:251660288;mso-width-relative:page;mso-height-relative:page;" filled="f" stroked="t" coordsize="21600,21600" o:gfxdata="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teIIH1AAAAAcBAAAPAAAAAAAAAAEAIAAA&#10;ACIAAABkcnMvZG93bnJldi54bWxQSwECFAAUAAAACACHTuJApGeJvtcBAABvAwAADgAAAAAAAAAB&#10;ACAAAAAjAQAAZHJzL2Uyb0RvYy54bWxQSwUGAAAAAAYABgBZAQAAb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渝北区民政局</w:t>
    </w:r>
    <w:r>
      <w:rPr>
        <w:rFonts w:hint="eastAsia" w:ascii="宋体" w:hAnsi="宋体" w:eastAsia="宋体" w:cs="宋体"/>
        <w:b/>
        <w:bCs/>
        <w:color w:val="005192"/>
        <w:sz w:val="32"/>
        <w:lang w:val="en-US" w:eastAsia="zh-Hans"/>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ZGIzMTIyYmZlZTcyNzhkNzk1YjA3MzI0OTQ5NDg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0FEE516E"/>
    <w:rsid w:val="11DB7C71"/>
    <w:rsid w:val="152D2DCA"/>
    <w:rsid w:val="187168EA"/>
    <w:rsid w:val="196673CA"/>
    <w:rsid w:val="1CF734C9"/>
    <w:rsid w:val="1DEC284C"/>
    <w:rsid w:val="1E6523AC"/>
    <w:rsid w:val="22440422"/>
    <w:rsid w:val="22BB4BBB"/>
    <w:rsid w:val="24846CB0"/>
    <w:rsid w:val="25EB1AF4"/>
    <w:rsid w:val="2DD05FE1"/>
    <w:rsid w:val="2EAE3447"/>
    <w:rsid w:val="31A15F24"/>
    <w:rsid w:val="36FB1DF0"/>
    <w:rsid w:val="388010DE"/>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E956D85"/>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7FEFF136"/>
    <w:rsid w:val="92DD1CEF"/>
    <w:rsid w:val="BD9D1569"/>
    <w:rsid w:val="EBDDA9D0"/>
    <w:rsid w:val="F05B4F69"/>
    <w:rsid w:val="F7F902F6"/>
    <w:rsid w:val="F97D9566"/>
    <w:rsid w:val="FBFDB55B"/>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1284</Words>
  <Characters>1340</Characters>
  <Lines>1</Lines>
  <Paragraphs>1</Paragraphs>
  <TotalTime>3</TotalTime>
  <ScaleCrop>false</ScaleCrop>
  <LinksUpToDate>false</LinksUpToDate>
  <CharactersWithSpaces>1380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杨琴</cp:lastModifiedBy>
  <cp:lastPrinted>2022-06-07T00:09:00Z</cp:lastPrinted>
  <dcterms:modified xsi:type="dcterms:W3CDTF">2023-01-06T08:23:57Z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48C61CB29D3F4D9384F5922CF0F7FFB4</vt:lpwstr>
  </property>
</Properties>
</file>