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16" w:firstLineChars="1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渝北林〔202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jc w:val="center"/>
        <w:textAlignment w:val="auto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lang w:bidi="ar"/>
        </w:rPr>
        <w:t>重庆市渝北区林业局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left="3923" w:hanging="3924" w:hangingChars="900"/>
        <w:jc w:val="both"/>
        <w:textAlignment w:val="auto"/>
        <w:rPr>
          <w:rFonts w:ascii="Times New Roman" w:hAnsi="Times New Roman" w:eastAsia="方正小标宋_GBK"/>
          <w:color w:val="000000"/>
          <w:sz w:val="44"/>
          <w:szCs w:val="44"/>
          <w:lang w:bidi="ar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lang w:bidi="ar"/>
        </w:rPr>
        <w:t>关于印发《渝北区2024年度森林防火宣传方案》的通知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jc w:val="both"/>
        <w:textAlignment w:val="auto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  <w:lang w:bidi="ar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lang w:bidi="ar"/>
        </w:rPr>
        <w:t>各镇人民政府，有关街道办事处：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  <w:lang w:bidi="ar"/>
        </w:rPr>
        <w:t>为切实</w:t>
      </w:r>
      <w:r>
        <w:rPr>
          <w:rFonts w:ascii="Times New Roman" w:hAnsi="Times New Roman" w:cs="Times New Roman"/>
          <w:spacing w:val="8"/>
          <w:szCs w:val="32"/>
          <w:lang w:bidi="ar"/>
        </w:rPr>
        <w:t>提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高</w:t>
      </w:r>
      <w:r>
        <w:rPr>
          <w:rFonts w:ascii="Times New Roman" w:hAnsi="Times New Roman" w:cs="Times New Roman"/>
          <w:spacing w:val="8"/>
          <w:szCs w:val="32"/>
          <w:lang w:bidi="ar"/>
        </w:rPr>
        <w:t>全民森林防火意识，最大限度减少森林火灾发生，</w:t>
      </w:r>
      <w:r>
        <w:rPr>
          <w:rFonts w:ascii="Times New Roman" w:hAnsi="Times New Roman" w:cs="Times New Roman"/>
          <w:szCs w:val="32"/>
          <w:lang w:bidi="ar"/>
        </w:rPr>
        <w:t>确保全区森林资源和人民生命财产安全</w:t>
      </w:r>
      <w:r>
        <w:rPr>
          <w:rFonts w:hint="eastAsia" w:ascii="Times New Roman" w:hAnsi="Times New Roman" w:cs="Times New Roman"/>
          <w:szCs w:val="32"/>
          <w:lang w:bidi="ar"/>
        </w:rPr>
        <w:t>，</w:t>
      </w:r>
      <w:r>
        <w:rPr>
          <w:rFonts w:ascii="Times New Roman" w:hAnsi="Times New Roman" w:cs="Times New Roman"/>
          <w:szCs w:val="32"/>
          <w:lang w:bidi="ar"/>
        </w:rPr>
        <w:t>现制定</w:t>
      </w:r>
      <w:r>
        <w:rPr>
          <w:rFonts w:hint="eastAsia" w:ascii="Times New Roman" w:hAnsi="Times New Roman" w:cs="Times New Roman"/>
          <w:szCs w:val="32"/>
          <w:lang w:bidi="ar"/>
        </w:rPr>
        <w:t>《渝北区2024年度森林防火宣传方案》，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请认真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贯彻落实，并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于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2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024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年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3月25日前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，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将本辖区森林防火宣传月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工作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开展情况报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我局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，其他资料留档备查。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both"/>
        <w:textAlignment w:val="auto"/>
        <w:rPr>
          <w:rFonts w:ascii="Times New Roman" w:hAnsi="Times New Roman"/>
          <w:color w:val="000000"/>
          <w:sz w:val="32"/>
          <w:szCs w:val="32"/>
          <w:lang w:bidi="ar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both"/>
        <w:textAlignment w:val="auto"/>
        <w:rPr>
          <w:rFonts w:ascii="Times New Roman" w:hAnsi="Times New Roman"/>
          <w:color w:val="000000"/>
          <w:sz w:val="32"/>
          <w:szCs w:val="32"/>
          <w:lang w:bidi="ar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/>
        <w:jc w:val="center"/>
        <w:textAlignment w:val="auto"/>
        <w:rPr>
          <w:rFonts w:hint="eastAsia" w:ascii="Times New Roman" w:hAnsi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/>
          <w:color w:val="000000"/>
          <w:sz w:val="32"/>
          <w:szCs w:val="32"/>
          <w:lang w:val="en-US" w:eastAsia="zh-CN" w:bidi="ar"/>
        </w:rPr>
        <w:t xml:space="preserve">              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/>
        <w:jc w:val="center"/>
        <w:textAlignment w:val="auto"/>
        <w:rPr>
          <w:rFonts w:hint="eastAsia" w:ascii="Times New Roman" w:hAnsi="Times New Roman"/>
          <w:color w:val="000000"/>
          <w:sz w:val="32"/>
          <w:szCs w:val="32"/>
          <w:lang w:val="en-US" w:eastAsia="zh-CN" w:bidi="ar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/>
        <w:jc w:val="center"/>
        <w:textAlignment w:val="auto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  <w:lang w:val="en-US" w:eastAsia="zh-CN" w:bidi="ar"/>
        </w:rPr>
        <w:t xml:space="preserve">                     </w:t>
      </w:r>
      <w:r>
        <w:rPr>
          <w:rFonts w:hint="eastAsia" w:ascii="Times New Roman" w:hAnsi="Times New Roman"/>
          <w:color w:val="000000"/>
          <w:sz w:val="32"/>
          <w:szCs w:val="32"/>
          <w:lang w:eastAsia="zh-CN" w:bidi="ar"/>
        </w:rPr>
        <w:t>重庆市渝北区林业局</w:t>
      </w:r>
      <w:r>
        <w:rPr>
          <w:rFonts w:ascii="Times New Roman" w:hAnsi="Times New Roman"/>
          <w:color w:val="000000"/>
          <w:sz w:val="32"/>
          <w:szCs w:val="32"/>
          <w:lang w:bidi="ar"/>
        </w:rPr>
        <w:t xml:space="preserve">                                                       </w:t>
      </w:r>
      <w:r>
        <w:rPr>
          <w:rFonts w:hint="eastAsia" w:ascii="Times New Roman" w:hAnsi="Times New Roman"/>
          <w:color w:val="000000"/>
          <w:sz w:val="32"/>
          <w:szCs w:val="32"/>
          <w:lang w:bidi="ar"/>
        </w:rPr>
        <w:t xml:space="preserve">                          </w:t>
      </w:r>
      <w:r>
        <w:rPr>
          <w:rFonts w:ascii="Times New Roman" w:hAnsi="Times New Roman"/>
          <w:color w:val="00000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 w:bidi="ar"/>
        </w:rPr>
        <w:t xml:space="preserve">             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056" w:firstLineChars="1600"/>
        <w:jc w:val="both"/>
        <w:textAlignment w:val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lang w:bidi="ar"/>
        </w:rPr>
        <w:t>2024年1月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 w:bidi="ar"/>
        </w:rPr>
        <w:t>16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ascii="Times New Roman" w:hAnsi="Times New Roman"/>
          <w:color w:val="000000"/>
          <w:sz w:val="32"/>
          <w:szCs w:val="32"/>
          <w:lang w:bidi="ar"/>
        </w:rPr>
        <w:t xml:space="preserve">  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/>
          <w:color w:val="000000"/>
          <w:sz w:val="32"/>
          <w:szCs w:val="32"/>
          <w:lang w:eastAsia="zh-CN" w:bidi="ar"/>
        </w:rPr>
        <w:t>（此件公开发布）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98" w:firstLineChars="1550"/>
        <w:jc w:val="both"/>
        <w:textAlignment w:val="auto"/>
        <w:rPr>
          <w:rFonts w:ascii="Times New Roman" w:hAnsi="Times New Roman"/>
          <w:color w:val="000000"/>
          <w:sz w:val="32"/>
          <w:szCs w:val="32"/>
          <w:lang w:bidi="ar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98" w:firstLineChars="1550"/>
        <w:jc w:val="both"/>
        <w:textAlignment w:val="auto"/>
        <w:rPr>
          <w:rFonts w:ascii="Times New Roman" w:hAnsi="Times New Roman"/>
          <w:color w:val="000000"/>
          <w:sz w:val="32"/>
          <w:szCs w:val="32"/>
          <w:lang w:bidi="ar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98" w:firstLineChars="1550"/>
        <w:jc w:val="both"/>
        <w:textAlignment w:val="auto"/>
        <w:rPr>
          <w:rFonts w:ascii="Times New Roman" w:hAnsi="Times New Roman"/>
          <w:color w:val="000000"/>
          <w:sz w:val="32"/>
          <w:szCs w:val="32"/>
          <w:lang w:bidi="ar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98" w:firstLineChars="1550"/>
        <w:jc w:val="both"/>
        <w:textAlignment w:val="auto"/>
        <w:rPr>
          <w:rFonts w:ascii="Times New Roman" w:hAnsi="Times New Roman"/>
          <w:color w:val="000000"/>
          <w:sz w:val="32"/>
          <w:szCs w:val="32"/>
          <w:lang w:bidi="ar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98" w:firstLineChars="1550"/>
        <w:jc w:val="both"/>
        <w:textAlignment w:val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lang w:bidi="ar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98" w:firstLineChars="1550"/>
        <w:jc w:val="both"/>
        <w:textAlignment w:val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lang w:bidi="ar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4898" w:firstLineChars="1550"/>
        <w:jc w:val="both"/>
        <w:textAlignment w:val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  <w:lang w:bidi="ar"/>
        </w:rPr>
        <w:t>渝北区2024年度森林防火宣传方案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lang w:bidi="ar"/>
        </w:rPr>
      </w:pPr>
      <w:r>
        <w:rPr>
          <w:rFonts w:hint="eastAsia"/>
          <w:lang w:bidi="ar"/>
        </w:rPr>
        <w:t>为不断提升全民森林防火意识，最大限度地避免和减少森林火灾发生，确保全区森林资源和人民生命财产安全。现结合我区实际，制定本方案。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  <w:lang w:bidi="ar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cs="Times New Roman"/>
          <w:szCs w:val="32"/>
          <w:lang w:bidi="ar"/>
        </w:rPr>
      </w:pPr>
      <w:r>
        <w:rPr>
          <w:rFonts w:hint="eastAsia" w:ascii="Times New Roman" w:hAnsi="Times New Roman" w:cs="Times New Roman"/>
          <w:spacing w:val="8"/>
          <w:szCs w:val="32"/>
          <w:lang w:bidi="ar"/>
        </w:rPr>
        <w:t>以</w:t>
      </w:r>
      <w:r>
        <w:rPr>
          <w:rFonts w:ascii="Times New Roman" w:hAnsi="Times New Roman" w:cs="Times New Roman"/>
          <w:spacing w:val="8"/>
          <w:szCs w:val="32"/>
          <w:lang w:bidi="ar"/>
        </w:rPr>
        <w:t>习近平新时代中国特色社会主义思想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为指导</w:t>
      </w:r>
      <w:r>
        <w:rPr>
          <w:rFonts w:ascii="Times New Roman" w:hAnsi="Times New Roman" w:cs="Times New Roman"/>
          <w:spacing w:val="8"/>
          <w:szCs w:val="32"/>
          <w:lang w:bidi="ar"/>
        </w:rPr>
        <w:t>，</w:t>
      </w:r>
      <w:r>
        <w:rPr>
          <w:rFonts w:hint="eastAsia" w:ascii="方正仿宋_GBK" w:hAnsi="方正仿宋_GBK" w:cs="方正仿宋_GBK"/>
          <w:bCs/>
          <w:kern w:val="44"/>
          <w:szCs w:val="32"/>
          <w:lang w:bidi="ar"/>
        </w:rPr>
        <w:t>牢固树立“人民至上，生命至上”理念，坚持“预防为主、积极消灭、生命至上、安全第一”工作方针，</w:t>
      </w:r>
      <w:r>
        <w:rPr>
          <w:rFonts w:hint="eastAsia" w:ascii="方正仿宋_GBK" w:hAnsi="方正仿宋_GBK" w:cs="方正仿宋_GBK"/>
          <w:spacing w:val="8"/>
          <w:szCs w:val="32"/>
          <w:lang w:bidi="ar"/>
        </w:rPr>
        <w:t>按照中共中央办公厅、国务院办公厅《关于全面加强新形势下森林草原防灭火工作的意见》及全市森林防火工作的安排部署，坚持不懈培养群众防火意识，推进宣传教育常态化、全覆盖，</w:t>
      </w:r>
      <w:r>
        <w:rPr>
          <w:rFonts w:hint="eastAsia" w:ascii="Times New Roman" w:hAnsi="Times New Roman" w:cs="Times New Roman"/>
          <w:szCs w:val="32"/>
          <w:lang w:bidi="ar"/>
        </w:rPr>
        <w:t>有效避免或减少森林火灾发生</w:t>
      </w:r>
      <w:r>
        <w:rPr>
          <w:rFonts w:ascii="Times New Roman" w:hAnsi="Times New Roman" w:cs="Times New Roman"/>
          <w:szCs w:val="32"/>
          <w:lang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  <w:lang w:bidi="ar"/>
        </w:rPr>
        <w:t>二、</w:t>
      </w:r>
      <w:r>
        <w:rPr>
          <w:rFonts w:hint="eastAsia" w:ascii="Times New Roman" w:hAnsi="Times New Roman" w:eastAsia="方正黑体_GBK" w:cs="Times New Roman"/>
          <w:szCs w:val="32"/>
          <w:lang w:bidi="ar"/>
        </w:rPr>
        <w:t>工作范围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eastAsia="方正楷体_GBK" w:cs="Times New Roman"/>
          <w:spacing w:val="8"/>
          <w:szCs w:val="32"/>
          <w:lang w:bidi="ar"/>
        </w:rPr>
        <w:t>（一）宣传时间。</w:t>
      </w:r>
      <w:r>
        <w:rPr>
          <w:rFonts w:hint="eastAsia" w:ascii="方正仿宋_GBK"/>
        </w:rPr>
        <w:t>森林防火宣传工作要贯穿全年。森林防火期，要充分利用一切宣传媒体和宣传手段宣传森林防火工作，大力营造全社会关注森林防火、参与森林防火、支持森林防火的良好氛围。并突出抓好岁末年初、3月全市森林防火宣传月、高温伏旱期、法定假日、农事用火高峰期、持续高火险天气和其他重要节点的阶段性森林防火宣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eastAsia="方正楷体_GBK" w:cs="Times New Roman"/>
          <w:spacing w:val="8"/>
          <w:szCs w:val="32"/>
          <w:lang w:bidi="ar"/>
        </w:rPr>
      </w:pPr>
      <w:r>
        <w:rPr>
          <w:rFonts w:hint="eastAsia" w:ascii="Times New Roman" w:hAnsi="Times New Roman" w:eastAsia="方正楷体_GBK" w:cs="Times New Roman"/>
          <w:spacing w:val="8"/>
          <w:szCs w:val="32"/>
          <w:lang w:bidi="ar"/>
        </w:rPr>
        <w:t>（二）宣传对象。</w:t>
      </w:r>
      <w:r>
        <w:rPr>
          <w:rFonts w:hint="eastAsia" w:ascii="Times New Roman" w:hAnsi="Times New Roman" w:cs="Times New Roman"/>
          <w:szCs w:val="32"/>
          <w:lang w:bidi="ar"/>
        </w:rPr>
        <w:t>对进出</w:t>
      </w:r>
      <w:r>
        <w:rPr>
          <w:rFonts w:ascii="Times New Roman" w:hAnsi="Times New Roman" w:cs="Times New Roman"/>
          <w:spacing w:val="8"/>
          <w:szCs w:val="32"/>
          <w:lang w:bidi="ar"/>
        </w:rPr>
        <w:t>林区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的所有</w:t>
      </w:r>
      <w:r>
        <w:rPr>
          <w:rFonts w:ascii="Times New Roman" w:hAnsi="Times New Roman" w:cs="Times New Roman"/>
          <w:spacing w:val="8"/>
          <w:szCs w:val="32"/>
          <w:lang w:bidi="ar"/>
        </w:rPr>
        <w:t>群众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开展森林防火宣传，包括职工、游客</w:t>
      </w:r>
      <w:r>
        <w:rPr>
          <w:rFonts w:ascii="Times New Roman" w:hAnsi="Times New Roman" w:cs="Times New Roman"/>
          <w:spacing w:val="8"/>
          <w:szCs w:val="32"/>
          <w:lang w:bidi="ar"/>
        </w:rPr>
        <w:t>、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外来务工</w:t>
      </w:r>
      <w:r>
        <w:rPr>
          <w:rFonts w:ascii="Times New Roman" w:hAnsi="Times New Roman" w:cs="Times New Roman"/>
          <w:spacing w:val="8"/>
          <w:szCs w:val="32"/>
          <w:lang w:bidi="ar"/>
        </w:rPr>
        <w:t>、野外作业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等人群。重点对</w:t>
      </w:r>
      <w:r>
        <w:rPr>
          <w:rFonts w:ascii="Times New Roman" w:hAnsi="Times New Roman" w:cs="Times New Roman"/>
          <w:spacing w:val="8"/>
          <w:szCs w:val="32"/>
          <w:lang w:bidi="ar"/>
        </w:rPr>
        <w:t>“十户联防”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联防户、留守老人、儿童、精神病患和智力障碍监护人开展针对性</w:t>
      </w:r>
      <w:r>
        <w:rPr>
          <w:rFonts w:ascii="Times New Roman" w:hAnsi="Times New Roman" w:cs="Times New Roman"/>
          <w:spacing w:val="8"/>
          <w:szCs w:val="32"/>
          <w:lang w:bidi="ar"/>
        </w:rPr>
        <w:t>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eastAsia="方正楷体_GBK" w:cs="Times New Roman"/>
          <w:spacing w:val="8"/>
          <w:szCs w:val="32"/>
        </w:rPr>
      </w:pPr>
      <w:r>
        <w:rPr>
          <w:rFonts w:ascii="Times New Roman" w:hAnsi="Times New Roman" w:eastAsia="方正楷体_GBK" w:cs="Times New Roman"/>
          <w:spacing w:val="8"/>
          <w:szCs w:val="32"/>
          <w:lang w:bidi="ar"/>
        </w:rPr>
        <w:t>（</w:t>
      </w:r>
      <w:r>
        <w:rPr>
          <w:rFonts w:hint="eastAsia" w:ascii="Times New Roman" w:hAnsi="Times New Roman" w:eastAsia="方正楷体_GBK" w:cs="Times New Roman"/>
          <w:spacing w:val="8"/>
          <w:szCs w:val="32"/>
          <w:lang w:bidi="ar"/>
        </w:rPr>
        <w:t>三</w:t>
      </w:r>
      <w:r>
        <w:rPr>
          <w:rFonts w:ascii="Times New Roman" w:hAnsi="Times New Roman" w:eastAsia="方正楷体_GBK" w:cs="Times New Roman"/>
          <w:spacing w:val="8"/>
          <w:szCs w:val="32"/>
          <w:lang w:bidi="ar"/>
        </w:rPr>
        <w:t>）</w:t>
      </w:r>
      <w:r>
        <w:rPr>
          <w:rFonts w:hint="eastAsia" w:ascii="Times New Roman" w:hAnsi="Times New Roman" w:eastAsia="方正楷体_GBK" w:cs="Times New Roman"/>
          <w:spacing w:val="8"/>
          <w:szCs w:val="32"/>
          <w:lang w:bidi="ar"/>
        </w:rPr>
        <w:t>宣传</w:t>
      </w:r>
      <w:r>
        <w:rPr>
          <w:rFonts w:ascii="Times New Roman" w:hAnsi="Times New Roman" w:eastAsia="方正楷体_GBK" w:cs="Times New Roman"/>
          <w:spacing w:val="8"/>
          <w:szCs w:val="32"/>
          <w:lang w:bidi="ar"/>
        </w:rPr>
        <w:t>内容</w:t>
      </w:r>
      <w:r>
        <w:rPr>
          <w:rFonts w:hint="eastAsia" w:ascii="Times New Roman" w:hAnsi="Times New Roman" w:eastAsia="方正楷体_GBK" w:cs="Times New Roman"/>
          <w:spacing w:val="8"/>
          <w:szCs w:val="32"/>
          <w:lang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cs="Times New Roman"/>
          <w:spacing w:val="8"/>
          <w:szCs w:val="32"/>
        </w:rPr>
      </w:pPr>
      <w:r>
        <w:rPr>
          <w:rFonts w:ascii="Times New Roman" w:hAnsi="Times New Roman" w:cs="Times New Roman"/>
          <w:spacing w:val="8"/>
          <w:szCs w:val="32"/>
          <w:lang w:bidi="ar"/>
        </w:rPr>
        <w:t>1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.</w:t>
      </w:r>
      <w:r>
        <w:rPr>
          <w:rFonts w:ascii="Times New Roman" w:hAnsi="Times New Roman" w:cs="Times New Roman"/>
          <w:spacing w:val="8"/>
          <w:szCs w:val="32"/>
          <w:lang w:bidi="ar"/>
        </w:rPr>
        <w:t>森林防火相关法律、法规、条例、制度；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cs="Times New Roman"/>
          <w:spacing w:val="8"/>
          <w:szCs w:val="32"/>
        </w:rPr>
      </w:pPr>
      <w:r>
        <w:rPr>
          <w:rFonts w:ascii="Times New Roman" w:hAnsi="Times New Roman" w:cs="Times New Roman"/>
          <w:spacing w:val="8"/>
          <w:szCs w:val="32"/>
          <w:lang w:bidi="ar"/>
        </w:rPr>
        <w:t>2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.</w:t>
      </w:r>
      <w:r>
        <w:rPr>
          <w:rFonts w:ascii="Times New Roman" w:hAnsi="Times New Roman" w:cs="Times New Roman"/>
          <w:spacing w:val="8"/>
          <w:szCs w:val="32"/>
          <w:lang w:bidi="ar"/>
        </w:rPr>
        <w:t>林区野外火源管理制度规定和违规用火的法律责任；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cs="Times New Roman"/>
          <w:spacing w:val="8"/>
          <w:szCs w:val="32"/>
        </w:rPr>
      </w:pPr>
      <w:r>
        <w:rPr>
          <w:rFonts w:ascii="Times New Roman" w:hAnsi="Times New Roman" w:cs="Times New Roman"/>
          <w:spacing w:val="8"/>
          <w:szCs w:val="32"/>
          <w:lang w:bidi="ar"/>
        </w:rPr>
        <w:t>3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.</w:t>
      </w:r>
      <w:r>
        <w:rPr>
          <w:rFonts w:ascii="Times New Roman" w:hAnsi="Times New Roman" w:cs="Times New Roman"/>
          <w:spacing w:val="8"/>
          <w:szCs w:val="32"/>
          <w:lang w:bidi="ar"/>
        </w:rPr>
        <w:t>上级重要指示和重要会议精神；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cs="Times New Roman"/>
          <w:spacing w:val="8"/>
          <w:szCs w:val="32"/>
        </w:rPr>
      </w:pPr>
      <w:r>
        <w:rPr>
          <w:rFonts w:ascii="Times New Roman" w:hAnsi="Times New Roman" w:cs="Times New Roman"/>
          <w:spacing w:val="8"/>
          <w:szCs w:val="32"/>
          <w:lang w:bidi="ar"/>
        </w:rPr>
        <w:t>4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.</w:t>
      </w:r>
      <w:r>
        <w:rPr>
          <w:rFonts w:ascii="Times New Roman" w:hAnsi="Times New Roman" w:cs="Times New Roman"/>
          <w:spacing w:val="8"/>
          <w:szCs w:val="32"/>
          <w:lang w:bidi="ar"/>
        </w:rPr>
        <w:t>森林火灾的危害性和森林防火的重要性；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cs="Times New Roman"/>
          <w:spacing w:val="8"/>
          <w:szCs w:val="32"/>
        </w:rPr>
      </w:pPr>
      <w:r>
        <w:rPr>
          <w:rFonts w:ascii="Times New Roman" w:hAnsi="Times New Roman" w:cs="Times New Roman"/>
          <w:spacing w:val="8"/>
          <w:szCs w:val="32"/>
          <w:lang w:bidi="ar"/>
        </w:rPr>
        <w:t>5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.</w:t>
      </w:r>
      <w:r>
        <w:rPr>
          <w:rFonts w:ascii="Times New Roman" w:hAnsi="Times New Roman" w:cs="Times New Roman"/>
          <w:spacing w:val="8"/>
          <w:szCs w:val="32"/>
          <w:lang w:bidi="ar"/>
        </w:rPr>
        <w:t>森林火灾预防和扑救及安全避险常识；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cs="Times New Roman"/>
          <w:spacing w:val="8"/>
          <w:szCs w:val="32"/>
        </w:rPr>
      </w:pPr>
      <w:r>
        <w:rPr>
          <w:rFonts w:ascii="Times New Roman" w:hAnsi="Times New Roman" w:cs="Times New Roman"/>
          <w:spacing w:val="8"/>
          <w:szCs w:val="32"/>
          <w:lang w:bidi="ar"/>
        </w:rPr>
        <w:t>6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.</w:t>
      </w:r>
      <w:r>
        <w:rPr>
          <w:rFonts w:ascii="Times New Roman" w:hAnsi="Times New Roman" w:cs="Times New Roman"/>
          <w:spacing w:val="8"/>
          <w:szCs w:val="32"/>
          <w:lang w:bidi="ar"/>
        </w:rPr>
        <w:t>森林防火先进事迹和森林火灾典型案例；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cs="Times New Roman"/>
          <w:spacing w:val="8"/>
          <w:szCs w:val="32"/>
        </w:rPr>
      </w:pPr>
      <w:r>
        <w:rPr>
          <w:rFonts w:ascii="Times New Roman" w:hAnsi="Times New Roman" w:cs="Times New Roman"/>
          <w:spacing w:val="8"/>
          <w:szCs w:val="32"/>
          <w:lang w:bidi="ar"/>
        </w:rPr>
        <w:t>7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.</w:t>
      </w:r>
      <w:r>
        <w:rPr>
          <w:rFonts w:ascii="Times New Roman" w:hAnsi="Times New Roman" w:cs="Times New Roman"/>
          <w:spacing w:val="8"/>
          <w:szCs w:val="32"/>
          <w:lang w:bidi="ar"/>
        </w:rPr>
        <w:t>文明祭祀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相关</w:t>
      </w:r>
      <w:r>
        <w:rPr>
          <w:rFonts w:ascii="Times New Roman" w:hAnsi="Times New Roman" w:cs="Times New Roman"/>
          <w:spacing w:val="8"/>
          <w:szCs w:val="32"/>
          <w:lang w:bidi="ar"/>
        </w:rPr>
        <w:t>内容；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cs="Times New Roman"/>
          <w:spacing w:val="8"/>
          <w:szCs w:val="32"/>
        </w:rPr>
      </w:pPr>
      <w:r>
        <w:rPr>
          <w:rFonts w:ascii="Times New Roman" w:hAnsi="Times New Roman" w:cs="Times New Roman"/>
          <w:spacing w:val="8"/>
          <w:szCs w:val="32"/>
          <w:lang w:bidi="ar"/>
        </w:rPr>
        <w:t>8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.</w:t>
      </w:r>
      <w:r>
        <w:rPr>
          <w:rFonts w:ascii="Times New Roman" w:hAnsi="Times New Roman" w:cs="Times New Roman"/>
          <w:spacing w:val="8"/>
          <w:szCs w:val="32"/>
          <w:lang w:bidi="ar"/>
        </w:rPr>
        <w:t>“十户联防”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、“一长三员”相关内容</w:t>
      </w:r>
      <w:r>
        <w:rPr>
          <w:rFonts w:ascii="Times New Roman" w:hAnsi="Times New Roman" w:cs="Times New Roman"/>
          <w:spacing w:val="8"/>
          <w:szCs w:val="32"/>
          <w:lang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textAlignment w:val="auto"/>
        <w:rPr>
          <w:rFonts w:ascii="Times New Roman" w:hAnsi="Times New Roman" w:cs="Times New Roman"/>
          <w:spacing w:val="8"/>
          <w:szCs w:val="32"/>
        </w:rPr>
      </w:pPr>
      <w:r>
        <w:rPr>
          <w:rFonts w:ascii="Times New Roman" w:hAnsi="Times New Roman" w:cs="Times New Roman"/>
          <w:spacing w:val="8"/>
          <w:szCs w:val="32"/>
          <w:lang w:bidi="ar"/>
        </w:rPr>
        <w:t>9</w:t>
      </w:r>
      <w:r>
        <w:rPr>
          <w:rFonts w:hint="eastAsia" w:ascii="Times New Roman" w:hAnsi="Times New Roman" w:cs="Times New Roman"/>
          <w:spacing w:val="8"/>
          <w:szCs w:val="32"/>
          <w:lang w:bidi="ar"/>
        </w:rPr>
        <w:t>.</w:t>
      </w:r>
      <w:r>
        <w:rPr>
          <w:rFonts w:ascii="Times New Roman" w:hAnsi="Times New Roman" w:cs="Times New Roman"/>
          <w:spacing w:val="8"/>
          <w:szCs w:val="32"/>
          <w:lang w:bidi="ar"/>
        </w:rPr>
        <w:t>其他森林防火相关知识。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  <w:lang w:bidi="ar"/>
        </w:rPr>
        <w:t>三、</w:t>
      </w:r>
      <w:r>
        <w:rPr>
          <w:rFonts w:hint="eastAsia" w:ascii="Times New Roman" w:hAnsi="Times New Roman" w:eastAsia="方正黑体_GBK" w:cs="Times New Roman"/>
          <w:szCs w:val="32"/>
          <w:lang w:bidi="ar"/>
        </w:rPr>
        <w:t>工作方式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  <w:lang w:bidi="ar"/>
        </w:rPr>
        <w:t>（一）传统宣传。</w:t>
      </w:r>
      <w:r>
        <w:rPr>
          <w:rFonts w:ascii="Times New Roman" w:hAnsi="Times New Roman" w:cs="Times New Roman"/>
          <w:szCs w:val="32"/>
          <w:lang w:bidi="ar"/>
        </w:rPr>
        <w:t>在责任区域</w:t>
      </w:r>
      <w:r>
        <w:rPr>
          <w:rFonts w:hint="eastAsia" w:ascii="Times New Roman" w:hAnsi="Times New Roman" w:cs="Times New Roman"/>
          <w:szCs w:val="32"/>
          <w:lang w:bidi="ar"/>
        </w:rPr>
        <w:t>的重点部位设置</w:t>
      </w:r>
      <w:r>
        <w:rPr>
          <w:rFonts w:ascii="Times New Roman" w:hAnsi="Times New Roman" w:cs="Times New Roman"/>
          <w:szCs w:val="32"/>
          <w:lang w:bidi="ar"/>
        </w:rPr>
        <w:t>固定宣传碑牌，张贴悬挂宣传标语；利用赶集日、院坝会等，散发宣传单、宣传</w:t>
      </w:r>
      <w:r>
        <w:rPr>
          <w:rFonts w:hint="eastAsia" w:ascii="Times New Roman" w:hAnsi="Times New Roman" w:cs="Times New Roman"/>
          <w:szCs w:val="32"/>
          <w:lang w:bidi="ar"/>
        </w:rPr>
        <w:t>品</w:t>
      </w:r>
      <w:r>
        <w:rPr>
          <w:rFonts w:ascii="Times New Roman" w:hAnsi="Times New Roman" w:cs="Times New Roman"/>
          <w:szCs w:val="32"/>
          <w:lang w:bidi="ar"/>
        </w:rPr>
        <w:t>；</w:t>
      </w:r>
      <w:r>
        <w:rPr>
          <w:rFonts w:hint="eastAsia" w:ascii="Times New Roman" w:hAnsi="Times New Roman" w:cs="Times New Roman"/>
          <w:szCs w:val="32"/>
          <w:lang w:bidi="ar"/>
        </w:rPr>
        <w:t>组织</w:t>
      </w:r>
      <w:r>
        <w:rPr>
          <w:rFonts w:ascii="Times New Roman" w:hAnsi="Times New Roman" w:cs="Times New Roman"/>
          <w:szCs w:val="32"/>
          <w:lang w:bidi="ar"/>
        </w:rPr>
        <w:t>护林员开展“敲门行动”，对思想顽固人员进行谈心谈话</w:t>
      </w:r>
      <w:r>
        <w:rPr>
          <w:rFonts w:hint="eastAsia" w:ascii="Times New Roman" w:hAnsi="Times New Roman" w:cs="Times New Roman"/>
          <w:szCs w:val="32"/>
          <w:lang w:bidi="ar"/>
        </w:rPr>
        <w:t>提醒</w:t>
      </w:r>
      <w:r>
        <w:rPr>
          <w:rFonts w:ascii="Times New Roman" w:hAnsi="Times New Roman" w:cs="Times New Roman"/>
          <w:szCs w:val="32"/>
          <w:lang w:bidi="ar"/>
        </w:rPr>
        <w:t>；利用村村通广播</w:t>
      </w:r>
      <w:r>
        <w:rPr>
          <w:rFonts w:hint="eastAsia" w:ascii="Times New Roman" w:hAnsi="Times New Roman" w:cs="Times New Roman"/>
          <w:szCs w:val="32"/>
          <w:lang w:bidi="ar"/>
        </w:rPr>
        <w:t>、</w:t>
      </w:r>
      <w:r>
        <w:rPr>
          <w:rFonts w:hint="eastAsia" w:ascii="方正仿宋_GBK"/>
        </w:rPr>
        <w:t>乡村大喇叭、流动宣传车等扩大宣传效果。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  <w:lang w:bidi="ar"/>
        </w:rPr>
        <w:t>（二）</w:t>
      </w:r>
      <w:r>
        <w:rPr>
          <w:rFonts w:hint="eastAsia" w:ascii="Times New Roman" w:hAnsi="Times New Roman" w:eastAsia="方正楷体_GBK" w:cs="Times New Roman"/>
          <w:szCs w:val="32"/>
          <w:lang w:bidi="ar"/>
        </w:rPr>
        <w:t>媒体宣传</w:t>
      </w:r>
      <w:r>
        <w:rPr>
          <w:rFonts w:ascii="Times New Roman" w:hAnsi="Times New Roman" w:eastAsia="方正楷体_GBK" w:cs="Times New Roman"/>
          <w:szCs w:val="32"/>
          <w:lang w:bidi="ar"/>
        </w:rPr>
        <w:t>。</w:t>
      </w:r>
      <w:r>
        <w:rPr>
          <w:rFonts w:hint="eastAsia" w:ascii="方正仿宋_GBK"/>
        </w:rPr>
        <w:t>统筹广播、电视、报纸等传统媒体和微信、微博、短视频平台等新兴媒体，</w:t>
      </w:r>
      <w:r>
        <w:rPr>
          <w:rFonts w:hint="eastAsia" w:ascii="Times New Roman" w:hAnsi="Times New Roman" w:cs="Times New Roman"/>
          <w:szCs w:val="32"/>
          <w:lang w:bidi="ar"/>
        </w:rPr>
        <w:t>播报</w:t>
      </w:r>
      <w:r>
        <w:rPr>
          <w:rFonts w:ascii="Times New Roman" w:hAnsi="Times New Roman" w:cs="Times New Roman"/>
          <w:szCs w:val="32"/>
          <w:lang w:bidi="ar"/>
        </w:rPr>
        <w:t>森林防火宣传片、</w:t>
      </w:r>
      <w:r>
        <w:rPr>
          <w:rFonts w:hint="eastAsia" w:ascii="Times New Roman" w:hAnsi="Times New Roman" w:cs="Times New Roman"/>
          <w:szCs w:val="32"/>
          <w:lang w:bidi="ar"/>
        </w:rPr>
        <w:t>公益广告和</w:t>
      </w:r>
      <w:r>
        <w:rPr>
          <w:rFonts w:ascii="Times New Roman" w:hAnsi="Times New Roman" w:cs="Times New Roman"/>
          <w:szCs w:val="32"/>
          <w:lang w:bidi="ar"/>
        </w:rPr>
        <w:t>专题报道等；</w:t>
      </w:r>
      <w:r>
        <w:rPr>
          <w:rFonts w:cs="Times New Roman"/>
          <w:szCs w:val="32"/>
          <w:lang w:bidi="ar"/>
        </w:rPr>
        <w:t>严格</w:t>
      </w:r>
      <w:r>
        <w:rPr>
          <w:rFonts w:hint="eastAsia" w:cs="Times New Roman"/>
          <w:szCs w:val="32"/>
          <w:lang w:bidi="ar"/>
        </w:rPr>
        <w:t>实行</w:t>
      </w:r>
      <w:r>
        <w:rPr>
          <w:rFonts w:cs="Times New Roman"/>
          <w:szCs w:val="32"/>
          <w:lang w:bidi="ar"/>
        </w:rPr>
        <w:t>扫码入林</w:t>
      </w:r>
      <w:r>
        <w:rPr>
          <w:rFonts w:hint="eastAsia" w:cs="Times New Roman"/>
          <w:szCs w:val="32"/>
          <w:lang w:bidi="ar"/>
        </w:rPr>
        <w:t>，</w:t>
      </w:r>
      <w:r>
        <w:rPr>
          <w:rFonts w:ascii="Times New Roman" w:hAnsi="Times New Roman" w:cs="Times New Roman"/>
          <w:szCs w:val="32"/>
          <w:lang w:bidi="ar"/>
        </w:rPr>
        <w:t>普及</w:t>
      </w:r>
      <w:r>
        <w:rPr>
          <w:rFonts w:hint="eastAsia" w:ascii="Times New Roman" w:hAnsi="Times New Roman" w:cs="Times New Roman"/>
          <w:szCs w:val="32"/>
          <w:lang w:bidi="ar"/>
        </w:rPr>
        <w:t>进山人员宣传确认信息；用好</w:t>
      </w:r>
      <w:r>
        <w:rPr>
          <w:rFonts w:ascii="Times New Roman" w:hAnsi="Times New Roman" w:cs="Times New Roman"/>
          <w:szCs w:val="32"/>
          <w:lang w:bidi="ar"/>
        </w:rPr>
        <w:t>手机短信</w:t>
      </w:r>
      <w:r>
        <w:rPr>
          <w:rFonts w:hint="eastAsia" w:ascii="Times New Roman" w:hAnsi="Times New Roman" w:cs="Times New Roman"/>
          <w:szCs w:val="32"/>
          <w:lang w:bidi="ar"/>
        </w:rPr>
        <w:t>，实现高火险期</w:t>
      </w:r>
      <w:r>
        <w:rPr>
          <w:rFonts w:ascii="Times New Roman" w:hAnsi="Times New Roman" w:cs="Times New Roman"/>
          <w:szCs w:val="32"/>
          <w:lang w:bidi="ar"/>
        </w:rPr>
        <w:t>入林</w:t>
      </w:r>
      <w:r>
        <w:rPr>
          <w:rFonts w:hint="eastAsia" w:ascii="Times New Roman" w:hAnsi="Times New Roman" w:cs="Times New Roman"/>
          <w:szCs w:val="32"/>
          <w:lang w:bidi="ar"/>
        </w:rPr>
        <w:t>即</w:t>
      </w:r>
      <w:r>
        <w:rPr>
          <w:rFonts w:ascii="Times New Roman" w:hAnsi="Times New Roman" w:cs="Times New Roman"/>
          <w:szCs w:val="32"/>
          <w:lang w:bidi="ar"/>
        </w:rPr>
        <w:t>能收到森林防火提示</w:t>
      </w:r>
      <w:r>
        <w:rPr>
          <w:rFonts w:hint="eastAsia" w:ascii="Times New Roman" w:hAnsi="Times New Roman" w:cs="Times New Roman"/>
          <w:szCs w:val="32"/>
          <w:lang w:bidi="ar"/>
        </w:rPr>
        <w:t>信息；</w:t>
      </w:r>
      <w:r>
        <w:rPr>
          <w:rFonts w:hint="eastAsia" w:ascii="方正仿宋_GBK"/>
        </w:rPr>
        <w:t>利用户外显示屏、公交和地铁广告等加强返乡人员宣传，不断强化群众森林防火意识</w:t>
      </w:r>
      <w:r>
        <w:rPr>
          <w:rFonts w:ascii="Times New Roman" w:hAnsi="Times New Roman" w:cs="Times New Roman"/>
          <w:szCs w:val="32"/>
          <w:lang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ascii="方正仿宋_GBK"/>
        </w:rPr>
      </w:pPr>
      <w:r>
        <w:rPr>
          <w:rFonts w:ascii="Times New Roman" w:hAnsi="Times New Roman" w:eastAsia="方正楷体_GBK" w:cs="Times New Roman"/>
          <w:szCs w:val="32"/>
          <w:lang w:bidi="ar"/>
        </w:rPr>
        <w:t>（</w:t>
      </w:r>
      <w:r>
        <w:rPr>
          <w:rFonts w:hint="eastAsia" w:ascii="Times New Roman" w:hAnsi="Times New Roman" w:eastAsia="方正楷体_GBK" w:cs="Times New Roman"/>
          <w:szCs w:val="32"/>
          <w:lang w:bidi="ar"/>
        </w:rPr>
        <w:t>三</w:t>
      </w:r>
      <w:r>
        <w:rPr>
          <w:rFonts w:ascii="Times New Roman" w:hAnsi="Times New Roman" w:eastAsia="方正楷体_GBK" w:cs="Times New Roman"/>
          <w:szCs w:val="32"/>
          <w:lang w:bidi="ar"/>
        </w:rPr>
        <w:t>）</w:t>
      </w:r>
      <w:r>
        <w:rPr>
          <w:rFonts w:hint="eastAsia" w:ascii="Times New Roman" w:hAnsi="Times New Roman" w:eastAsia="方正楷体_GBK" w:cs="Times New Roman"/>
          <w:szCs w:val="32"/>
          <w:lang w:bidi="ar"/>
        </w:rPr>
        <w:t>集中宣传</w:t>
      </w:r>
      <w:r>
        <w:rPr>
          <w:rFonts w:ascii="Times New Roman" w:hAnsi="Times New Roman" w:eastAsia="方正楷体_GBK" w:cs="Times New Roman"/>
          <w:szCs w:val="32"/>
          <w:lang w:bidi="ar"/>
        </w:rPr>
        <w:t>。</w:t>
      </w:r>
      <w:r>
        <w:rPr>
          <w:rFonts w:hint="eastAsia" w:ascii="方正仿宋_GBK"/>
        </w:rPr>
        <w:t>在春节、清明节期间，开展鲜花置换纸烛、鞭炮等宣传活动；在森林防火宣传月，联合相关部门开展节目演出、有奖问答、知识讲座等宣传活动；在寒暑假期前或期末，组织最后一课和春季开学第一课加强学生宣传；在高火险时段，持续开展进企业、进农村、进社区、进学校、进家庭“五进”宣传活动，深入宣传森林防火政策法规、野外违规用火举报奖励制度以及典型违法案例等，营造人人参与的浓厚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  <w:lang w:bidi="ar"/>
        </w:rPr>
        <w:t>四、工作要求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  <w:lang w:bidi="ar"/>
        </w:rPr>
        <w:t>（一）提高思想认识。</w:t>
      </w:r>
      <w:r>
        <w:rPr>
          <w:rFonts w:ascii="Times New Roman" w:hAnsi="Times New Roman" w:cs="Times New Roman"/>
          <w:szCs w:val="32"/>
          <w:lang w:bidi="ar"/>
        </w:rPr>
        <w:t>要高度重视森林防火宣传工作，牢固树立森林火灾重在预防、森林防火重在防人的意识，</w:t>
      </w:r>
      <w:r>
        <w:rPr>
          <w:rFonts w:hint="eastAsia" w:ascii="Times New Roman" w:hAnsi="Times New Roman" w:cs="Times New Roman"/>
          <w:szCs w:val="32"/>
          <w:lang w:bidi="ar"/>
        </w:rPr>
        <w:t>积极开拓工作思路，</w:t>
      </w:r>
      <w:r>
        <w:rPr>
          <w:rFonts w:ascii="Times New Roman" w:hAnsi="Times New Roman" w:cs="Times New Roman"/>
          <w:szCs w:val="32"/>
          <w:lang w:bidi="ar"/>
        </w:rPr>
        <w:t>正确引导社会舆论，全面营造全社会关注和参与森林防火的良好氛围。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  <w:lang w:bidi="ar"/>
        </w:rPr>
        <w:t>（二）</w:t>
      </w:r>
      <w:r>
        <w:rPr>
          <w:rFonts w:hint="eastAsia" w:ascii="Times New Roman" w:hAnsi="Times New Roman" w:eastAsia="方正楷体_GBK" w:cs="Times New Roman"/>
          <w:szCs w:val="32"/>
          <w:lang w:bidi="ar"/>
        </w:rPr>
        <w:t>强化组织领导</w:t>
      </w:r>
      <w:r>
        <w:rPr>
          <w:rFonts w:ascii="Times New Roman" w:hAnsi="Times New Roman" w:eastAsia="方正楷体_GBK" w:cs="Times New Roman"/>
          <w:szCs w:val="32"/>
          <w:lang w:bidi="ar"/>
        </w:rPr>
        <w:t>。</w:t>
      </w:r>
      <w:r>
        <w:rPr>
          <w:rFonts w:hint="eastAsia" w:ascii="Times New Roman" w:hAnsi="Times New Roman" w:cs="Times New Roman"/>
          <w:szCs w:val="32"/>
          <w:lang w:bidi="ar"/>
        </w:rPr>
        <w:t>要扎实</w:t>
      </w:r>
      <w:r>
        <w:rPr>
          <w:rFonts w:ascii="Times New Roman" w:hAnsi="Times New Roman" w:cs="Times New Roman"/>
          <w:szCs w:val="32"/>
          <w:lang w:bidi="ar"/>
        </w:rPr>
        <w:t>开展森林防火宣传工作</w:t>
      </w:r>
      <w:r>
        <w:rPr>
          <w:rFonts w:hint="eastAsia" w:ascii="Times New Roman" w:hAnsi="Times New Roman" w:cs="Times New Roman"/>
          <w:szCs w:val="32"/>
          <w:lang w:bidi="ar"/>
        </w:rPr>
        <w:t>，</w:t>
      </w:r>
      <w:r>
        <w:rPr>
          <w:rFonts w:ascii="Times New Roman" w:hAnsi="Times New Roman" w:cs="Times New Roman"/>
          <w:szCs w:val="32"/>
          <w:lang w:bidi="ar"/>
        </w:rPr>
        <w:t>制定科学、有效、可操作性强的宣传方案，明确重点，细化措施，落实责任，</w:t>
      </w:r>
      <w:r>
        <w:rPr>
          <w:rFonts w:hint="eastAsia" w:ascii="Times New Roman" w:hAnsi="Times New Roman" w:cs="Times New Roman"/>
          <w:szCs w:val="32"/>
          <w:lang w:bidi="ar"/>
        </w:rPr>
        <w:t>查找与解决宣传工作中出现的问题，不断强化森林防火宣传效果。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hint="default" w:ascii="Times New Roman" w:hAnsi="Times New Roman" w:cs="Times New Roman"/>
          <w:sz w:val="10"/>
          <w:szCs w:val="10"/>
        </w:rPr>
      </w:pPr>
      <w:r>
        <w:rPr>
          <w:rFonts w:ascii="Times New Roman" w:hAnsi="Times New Roman" w:eastAsia="方正楷体_GBK" w:cs="Times New Roman"/>
          <w:szCs w:val="32"/>
          <w:lang w:bidi="ar"/>
        </w:rPr>
        <w:t>（三）及时反馈</w:t>
      </w:r>
      <w:r>
        <w:rPr>
          <w:rFonts w:hint="eastAsia" w:ascii="Times New Roman" w:hAnsi="Times New Roman" w:eastAsia="方正楷体_GBK" w:cs="Times New Roman"/>
          <w:szCs w:val="32"/>
          <w:lang w:bidi="ar"/>
        </w:rPr>
        <w:t>信息</w:t>
      </w:r>
      <w:r>
        <w:rPr>
          <w:rFonts w:ascii="Times New Roman" w:hAnsi="Times New Roman" w:eastAsia="方正楷体_GBK" w:cs="Times New Roman"/>
          <w:szCs w:val="32"/>
          <w:lang w:bidi="ar"/>
        </w:rPr>
        <w:t>。</w:t>
      </w:r>
      <w:r>
        <w:rPr>
          <w:rFonts w:hint="eastAsia" w:ascii="Times New Roman" w:hAnsi="Times New Roman" w:cs="Times New Roman"/>
          <w:szCs w:val="32"/>
          <w:lang w:bidi="ar"/>
        </w:rPr>
        <w:t>要及时总结</w:t>
      </w:r>
      <w:r>
        <w:rPr>
          <w:rFonts w:ascii="Times New Roman" w:hAnsi="Times New Roman" w:cs="Times New Roman"/>
          <w:szCs w:val="32"/>
          <w:lang w:bidi="ar"/>
        </w:rPr>
        <w:t>森林防火宣传工作中的好经验、好做法，做好森林防火动态信息的收集、整理、归档，加强信息报送，</w:t>
      </w:r>
      <w:r>
        <w:rPr>
          <w:rFonts w:hint="eastAsia" w:ascii="Times New Roman" w:hAnsi="Times New Roman" w:cs="Times New Roman"/>
          <w:szCs w:val="32"/>
          <w:lang w:bidi="ar"/>
        </w:rPr>
        <w:t>积极</w:t>
      </w:r>
      <w:r>
        <w:rPr>
          <w:rFonts w:ascii="Times New Roman" w:hAnsi="Times New Roman" w:cs="Times New Roman"/>
          <w:szCs w:val="32"/>
          <w:lang w:bidi="ar"/>
        </w:rPr>
        <w:t>沟通交流，确保</w:t>
      </w:r>
      <w:r>
        <w:rPr>
          <w:rFonts w:hint="eastAsia" w:ascii="Times New Roman" w:hAnsi="Times New Roman" w:cs="Times New Roman"/>
          <w:szCs w:val="32"/>
          <w:lang w:bidi="ar"/>
        </w:rPr>
        <w:t>森林防火</w:t>
      </w:r>
      <w:r>
        <w:rPr>
          <w:rFonts w:ascii="Times New Roman" w:hAnsi="Times New Roman" w:cs="Times New Roman"/>
          <w:szCs w:val="32"/>
          <w:lang w:bidi="ar"/>
        </w:rPr>
        <w:t>宣传</w:t>
      </w:r>
      <w:r>
        <w:rPr>
          <w:rFonts w:hint="eastAsia" w:ascii="Times New Roman" w:hAnsi="Times New Roman" w:cs="Times New Roman"/>
          <w:szCs w:val="32"/>
          <w:lang w:bidi="ar"/>
        </w:rPr>
        <w:t>工作</w:t>
      </w:r>
      <w:r>
        <w:rPr>
          <w:rFonts w:ascii="Times New Roman" w:hAnsi="Times New Roman" w:cs="Times New Roman"/>
          <w:szCs w:val="32"/>
          <w:lang w:bidi="ar"/>
        </w:rPr>
        <w:t>取得实效。</w:t>
      </w: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pBdr>
          <w:top w:val="single" w:color="auto" w:sz="8" w:space="1"/>
        </w:pBdr>
        <w:ind w:firstLine="276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抄送：</w:t>
      </w:r>
      <w:r>
        <w:rPr>
          <w:rFonts w:hint="eastAsia"/>
          <w:sz w:val="28"/>
          <w:szCs w:val="28"/>
          <w:lang w:eastAsia="zh-CN"/>
        </w:rPr>
        <w:t>区教委</w:t>
      </w:r>
      <w:r>
        <w:rPr>
          <w:rFonts w:hint="eastAsia"/>
          <w:sz w:val="28"/>
          <w:szCs w:val="28"/>
        </w:rPr>
        <w:t>。</w:t>
      </w:r>
    </w:p>
    <w:p>
      <w:pPr>
        <w:pBdr>
          <w:top w:val="single" w:color="auto" w:sz="4" w:space="1"/>
          <w:bottom w:val="single" w:color="auto" w:sz="8" w:space="1"/>
        </w:pBdr>
        <w:ind w:firstLine="276" w:firstLineChars="100"/>
        <w:rPr>
          <w:rFonts w:hint="default" w:ascii="Times New Roman" w:hAnsi="Times New Roman" w:cs="Times New Roman"/>
          <w:sz w:val="10"/>
          <w:szCs w:val="10"/>
        </w:rPr>
      </w:pPr>
      <w:r>
        <w:rPr>
          <w:rFonts w:hint="eastAsia"/>
          <w:sz w:val="28"/>
          <w:szCs w:val="28"/>
        </w:rPr>
        <w:t>重庆市渝北区</w:t>
      </w:r>
      <w:r>
        <w:rPr>
          <w:rFonts w:hint="eastAsia"/>
          <w:sz w:val="28"/>
          <w:szCs w:val="28"/>
          <w:lang w:eastAsia="zh-CN"/>
        </w:rPr>
        <w:t>林业局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cs="Times New Roman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74" w:gutter="0"/>
      <w:pgNumType w:fmt="decimal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7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6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OGUyNGZiNGUxMmFiY2ExN2ExZDg4NWRhYjdlOGMifQ=="/>
    <w:docVar w:name="KGWebUrl" w:val="http://23.99.95.5:8091/seeyon/officeservlet"/>
  </w:docVars>
  <w:rsids>
    <w:rsidRoot w:val="34665F4F"/>
    <w:rsid w:val="00002721"/>
    <w:rsid w:val="000D35BB"/>
    <w:rsid w:val="000F2F3C"/>
    <w:rsid w:val="00103C77"/>
    <w:rsid w:val="00215071"/>
    <w:rsid w:val="0027008A"/>
    <w:rsid w:val="00320FBF"/>
    <w:rsid w:val="003C48AF"/>
    <w:rsid w:val="00545799"/>
    <w:rsid w:val="006965CD"/>
    <w:rsid w:val="006967EF"/>
    <w:rsid w:val="006B147A"/>
    <w:rsid w:val="007B1CBA"/>
    <w:rsid w:val="007D10ED"/>
    <w:rsid w:val="008021F2"/>
    <w:rsid w:val="00825E2D"/>
    <w:rsid w:val="00876882"/>
    <w:rsid w:val="00921BE6"/>
    <w:rsid w:val="00944300"/>
    <w:rsid w:val="00993207"/>
    <w:rsid w:val="009C6513"/>
    <w:rsid w:val="009E2F9E"/>
    <w:rsid w:val="00A01F6B"/>
    <w:rsid w:val="00A43F3E"/>
    <w:rsid w:val="00BF117A"/>
    <w:rsid w:val="00C07117"/>
    <w:rsid w:val="00C7472F"/>
    <w:rsid w:val="00CB2757"/>
    <w:rsid w:val="00D062D5"/>
    <w:rsid w:val="00DA5C04"/>
    <w:rsid w:val="00E43EF1"/>
    <w:rsid w:val="00E64AA3"/>
    <w:rsid w:val="00E7547B"/>
    <w:rsid w:val="00F222B2"/>
    <w:rsid w:val="00F2254F"/>
    <w:rsid w:val="00F74263"/>
    <w:rsid w:val="00F748C4"/>
    <w:rsid w:val="00FC48F7"/>
    <w:rsid w:val="00FE4D40"/>
    <w:rsid w:val="01D659FE"/>
    <w:rsid w:val="06BB7EF0"/>
    <w:rsid w:val="07DD2733"/>
    <w:rsid w:val="08F83A51"/>
    <w:rsid w:val="0977270C"/>
    <w:rsid w:val="0A775636"/>
    <w:rsid w:val="0F7A0890"/>
    <w:rsid w:val="0F926A0D"/>
    <w:rsid w:val="10D445A5"/>
    <w:rsid w:val="11272852"/>
    <w:rsid w:val="1152270B"/>
    <w:rsid w:val="12823A0F"/>
    <w:rsid w:val="12C22FEB"/>
    <w:rsid w:val="12D85C00"/>
    <w:rsid w:val="13C65040"/>
    <w:rsid w:val="14B26820"/>
    <w:rsid w:val="15C90933"/>
    <w:rsid w:val="15CE71A0"/>
    <w:rsid w:val="15F52FCC"/>
    <w:rsid w:val="16607C6B"/>
    <w:rsid w:val="18606836"/>
    <w:rsid w:val="196E3066"/>
    <w:rsid w:val="1A1C1D5C"/>
    <w:rsid w:val="1D71665A"/>
    <w:rsid w:val="1DBD42DC"/>
    <w:rsid w:val="220D7D30"/>
    <w:rsid w:val="24320370"/>
    <w:rsid w:val="251A18C5"/>
    <w:rsid w:val="26B71A11"/>
    <w:rsid w:val="28374963"/>
    <w:rsid w:val="29360311"/>
    <w:rsid w:val="29BC73A4"/>
    <w:rsid w:val="2B9764DF"/>
    <w:rsid w:val="2F357119"/>
    <w:rsid w:val="30E933B5"/>
    <w:rsid w:val="31DB240B"/>
    <w:rsid w:val="32A45D7A"/>
    <w:rsid w:val="34665F4F"/>
    <w:rsid w:val="363373CE"/>
    <w:rsid w:val="3A0542E0"/>
    <w:rsid w:val="3A5909D7"/>
    <w:rsid w:val="3BF61340"/>
    <w:rsid w:val="40201EB7"/>
    <w:rsid w:val="40A5199A"/>
    <w:rsid w:val="41976234"/>
    <w:rsid w:val="41E45C94"/>
    <w:rsid w:val="44B40BCB"/>
    <w:rsid w:val="44E411CB"/>
    <w:rsid w:val="45756D13"/>
    <w:rsid w:val="46A117D5"/>
    <w:rsid w:val="471930C5"/>
    <w:rsid w:val="47C35378"/>
    <w:rsid w:val="49D0031A"/>
    <w:rsid w:val="4D843A22"/>
    <w:rsid w:val="4DB655CE"/>
    <w:rsid w:val="52EF0A80"/>
    <w:rsid w:val="53A27B03"/>
    <w:rsid w:val="548E3AD9"/>
    <w:rsid w:val="54CE1A21"/>
    <w:rsid w:val="56F341AB"/>
    <w:rsid w:val="57105EC6"/>
    <w:rsid w:val="574E0192"/>
    <w:rsid w:val="5A9C68EF"/>
    <w:rsid w:val="5BD270BC"/>
    <w:rsid w:val="5C1B4369"/>
    <w:rsid w:val="5D814594"/>
    <w:rsid w:val="5DD24DC3"/>
    <w:rsid w:val="643B0236"/>
    <w:rsid w:val="64A317DD"/>
    <w:rsid w:val="65DA15EC"/>
    <w:rsid w:val="6B7A2256"/>
    <w:rsid w:val="6C734466"/>
    <w:rsid w:val="6E456382"/>
    <w:rsid w:val="6EBE527A"/>
    <w:rsid w:val="71BB0F31"/>
    <w:rsid w:val="735431F1"/>
    <w:rsid w:val="747F0ED9"/>
    <w:rsid w:val="752B210E"/>
    <w:rsid w:val="75FD3547"/>
    <w:rsid w:val="77224143"/>
    <w:rsid w:val="77B93ADF"/>
    <w:rsid w:val="781D7E1A"/>
    <w:rsid w:val="78B2024F"/>
    <w:rsid w:val="7C950063"/>
    <w:rsid w:val="7E864E93"/>
    <w:rsid w:val="FF6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uiPriority w:val="99"/>
    <w:pPr>
      <w:ind w:firstLine="420" w:firstLineChars="200"/>
    </w:pPr>
    <w:rPr>
      <w:rFonts w:ascii="Times New Roman" w:hAnsi="Times New Roman" w:eastAsia="宋体" w:cs="Times New Roman"/>
      <w:sz w:val="28"/>
      <w:szCs w:val="20"/>
    </w:rPr>
  </w:style>
  <w:style w:type="paragraph" w:styleId="5">
    <w:name w:val="Body Text"/>
    <w:basedOn w:val="1"/>
    <w:next w:val="1"/>
    <w:qFormat/>
    <w:uiPriority w:val="0"/>
    <w:rPr>
      <w:rFonts w:ascii="Times New Roman" w:hAnsi="Times New Roman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Emphasis"/>
    <w:basedOn w:val="14"/>
    <w:qFormat/>
    <w:uiPriority w:val="0"/>
    <w:rPr>
      <w:i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8">
    <w:name w:val="批注框文本 字符"/>
    <w:basedOn w:val="14"/>
    <w:link w:val="6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522</Words>
  <Characters>2976</Characters>
  <Lines>1</Lines>
  <Paragraphs>1</Paragraphs>
  <TotalTime>11</TotalTime>
  <ScaleCrop>false</ScaleCrop>
  <LinksUpToDate>false</LinksUpToDate>
  <CharactersWithSpaces>3492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2021-05-08T08:09:00Z</dcterms:created>
  <dc:creator>Administrator</dc:creator>
  <cp:lastModifiedBy>渝北区林业局</cp:lastModifiedBy>
  <cp:lastPrinted>2021-05-20T03:41:00Z</cp:lastPrinted>
  <dcterms:modified xsi:type="dcterms:W3CDTF">2024-09-27T08:37:25Z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CB991D17650D4E4795E37CB4798D2307_12</vt:lpwstr>
  </property>
</Properties>
</file>