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IpvzyvgAQAAnQMAAA4AAABkcnMvZTJvRG9jLnhtbK1TS44TMRDd&#10;I3EHy3vSnSAF1EpnFhPCBkEkhgNU/Glb+Cfbk04uwQWQ2MGKJXtuw3AMyk4mAzMbhOhFddlV/are&#10;q+rFxd4ashMxae96Op20lAjHPNdu6Om7q/WT55SkDI6D8U709CASvVg+frQYQydmXnnDRSQI4lI3&#10;hp6qnEPXNIkpYSFNfBAOg9JHCxmPcWh4hBHRrWlmbTtvRh95iJ6JlPB2dQzSZcWXUrD8RsokMjE9&#10;xd5ytbHabbHNcgHdECEozU5twD90YUE7LHqGWkEGch31AyirWfTJyzxh3jZeSs1E5YBspu09Nm8V&#10;BFG5oDgpnGVK/w+Wvd5tItG8pzNKHFgc0c3Hbz8+fP75/RPam69fyKyINIbUYe6l28TTKYVNLIz3&#10;MtryRi5kX4U9nIUV+0wYXs6nyO4p6s9uY83dhyGm/FJ4S4rTU6Nd4Qwd7F6ljMUw9TalXBtHxp4+&#10;m+P0EQ9wZ6SBjK4NyCIr7a5wlu8rRPJG87U2pnyY4rC9NJHsAHdhvW7xKcwQ/o+0UmsFSR3zaui4&#10;JUoAf+E4yYeAKjlcZ1o6sYJTYgRuf/EQELoM2vxNJpY2Djso4h7lLN7W8wPO5DpEPSgUZFq7LBHc&#10;gdrvaV/Lkv1+rkh3f9X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CTULrTAAAACgEAAA8AAAAA&#10;AAAAAQAgAAAAIgAAAGRycy9kb3ducmV2LnhtbFBLAQIUABQAAAAIAIdO4kCKb88r4AEAAJ0DAAAO&#10;AAAAAAAAAAEAIAAAACIBAABkcnMvZTJvRG9jLnhtbFBLBQYAAAAABgAGAFkBAAB0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HFmtZveAQAAnQMAAA4AAABkcnMvZTJvRG9jLnhtbK1TS44T&#10;MRDdI3EHy3vSnUEKqJXOLCaEDYJIDAeo+JO28E8uTzq5BBdAYgcrluy5DcMxKDuZDJ8NQvSiuuyq&#10;flXvVfX8cu8s26mEJvieTyctZ8qLII3f9vzN9erRU84wg5dgg1c9Pyjkl4uHD+Zj7NRFGIKVKjEC&#10;8diNsedDzrFrGhSDcoCTEJWnoA7JQaZj2jYywUjozjYXbTtrxpBkTEEoRLpdHoN8UfG1ViK/0hpV&#10;Zrbn1FuuNlW7KbZZzKHbJoiDEac24B+6cGA8FT1DLSEDu0nmDyhnRAoYdJ6I4JqgtRGqciA20/Y3&#10;Nq8HiKpyIXEwnmXC/wcrXu7WiRlJs+PMg6MR3b7/8u3dx+9fP5C9/fyJTYtIY8SOcq/8Op1OGNep&#10;MN7r5MqbuLB9FfZwFlbtMxN0OZsSu8ekv7iLNfcfxoT5uQqOFafn1vjCGTrYvcBMxSj1LqVcW8/G&#10;nj+Z0fQJD2hntIVMrovEItMc314Pp2lgsEaujLXlQ0zbzZVNbAe0C6tVS09hRvC/pJVaS8DhmFdD&#10;xy0ZFMhnXrJ8iKSSp3XmpROnJGdW0fYXjwChy2Ds32RSaeupgyLuUc7ibYI80ExuYjLbgQSp+tcc&#10;2oHa72lfy5L9fK5I93/V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s2WU1gAAAAgBAAAPAAAA&#10;AAAAAAEAIAAAACIAAABkcnMvZG93bnJldi54bWxQSwECFAAUAAAACACHTuJAcWa1m94BAACdAwAA&#10;DgAAAAAAAAABACAAAAAlAQAAZHJzL2Uyb0RvYy54bWxQSwUGAAAAAAYABgBZAQAAd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pict>
          <v:shape id="_x0000_s1028" o:spid="_x0000_s1028" o:spt="136" type="#_x0000_t136" style="position:absolute;left:0pt;margin-top:85.05pt;height:53.85pt;width:425.2pt;mso-position-horizontal:center;mso-position-horizontal-relative:page;mso-position-vertical-relative:page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林业局" style="font-family:方正小标宋_GBK;font-size:36pt;font-weight:bold;v-rotate-letters:f;v-same-letter-heights:f;v-text-align:center;"/>
          </v:shape>
        </w:pic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重庆市渝北区林业局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关于转发《重庆市林业局关于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做好农村“四旁”植树推动乡村绿化建设宜居宜业和美乡村的通</w:t>
      </w: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知</w:t>
      </w:r>
      <w:r>
        <w:rPr>
          <w:rFonts w:hint="eastAsia" w:ascii="方正小标宋_GBK" w:eastAsia="方正小标宋_GBK"/>
          <w:sz w:val="44"/>
          <w:szCs w:val="44"/>
        </w:rPr>
        <w:t>》的通知</w:t>
      </w:r>
      <w:bookmarkEnd w:id="0"/>
    </w:p>
    <w:p>
      <w:pPr>
        <w:rPr>
          <w:rFonts w:hint="eastAsia" w:ascii="方正仿宋_GBK"/>
        </w:rPr>
      </w:pPr>
      <w:r>
        <w:rPr>
          <w:rFonts w:hint="eastAsia" w:ascii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  <w:lang w:eastAsia="zh-CN"/>
        </w:rPr>
        <w:t>各镇人民政府，有关街道办事处</w:t>
      </w:r>
      <w:r>
        <w:rPr>
          <w:rFonts w:hint="eastAsia" w:ascii="方正仿宋_GBK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  <w:lang w:eastAsia="zh-CN"/>
        </w:rPr>
        <w:t>为贯彻落实党的二十大精神和《国务院办公厅关于科学绿化的指导意见》，做好我区农村“四旁”植树项目，现将</w:t>
      </w:r>
      <w:r>
        <w:rPr>
          <w:rFonts w:hint="eastAsia" w:ascii="方正仿宋_GBK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重庆市林业局关于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做好农村“四旁”植树推动乡村绿化建设宜居宜业和美乡村的通知</w:t>
      </w:r>
      <w:r>
        <w:rPr>
          <w:rFonts w:hint="eastAsia" w:ascii="方正仿宋_GBK"/>
        </w:rPr>
        <w:t>》转发给你们，请各镇</w:t>
      </w:r>
      <w:r>
        <w:rPr>
          <w:rFonts w:hint="eastAsia" w:ascii="方正仿宋_GBK"/>
          <w:lang w:eastAsia="zh-CN"/>
        </w:rPr>
        <w:t>街高度重视，融合统筹做好农村“四旁”植树和乡村绿化工作，大力提升乡村绿化质量，</w:t>
      </w:r>
      <w:r>
        <w:rPr>
          <w:rFonts w:hint="eastAsia" w:ascii="方正仿宋_GBK"/>
        </w:rPr>
        <w:t>深入推</w:t>
      </w:r>
      <w:r>
        <w:rPr>
          <w:rFonts w:hint="eastAsia" w:ascii="方正仿宋_GBK"/>
          <w:lang w:eastAsia="zh-CN"/>
        </w:rPr>
        <w:t>动</w:t>
      </w:r>
      <w:r>
        <w:rPr>
          <w:rFonts w:hint="eastAsia" w:ascii="方正仿宋_GBK"/>
        </w:rPr>
        <w:t>全区</w:t>
      </w:r>
      <w:r>
        <w:rPr>
          <w:rFonts w:hint="eastAsia" w:ascii="方正仿宋_GBK"/>
          <w:lang w:eastAsia="zh-CN"/>
        </w:rPr>
        <w:t>宜居宜业和美</w:t>
      </w:r>
      <w:r>
        <w:rPr>
          <w:rFonts w:hint="eastAsia" w:ascii="方正仿宋_GBK"/>
        </w:rPr>
        <w:t>乡村</w:t>
      </w:r>
      <w:r>
        <w:rPr>
          <w:rFonts w:hint="eastAsia" w:ascii="方正仿宋_GBK"/>
          <w:lang w:eastAsia="zh-CN"/>
        </w:rPr>
        <w:t>的建设</w:t>
      </w:r>
      <w:r>
        <w:rPr>
          <w:rFonts w:hint="eastAsia" w:ascii="方正仿宋_GBK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textAlignment w:val="auto"/>
        <w:outlineLvl w:val="9"/>
        <w:rPr>
          <w:rFonts w:hint="eastAsia" w:ascii="方正仿宋_GBK" w:hAnsiTheme="majorEastAsia"/>
        </w:rPr>
      </w:pPr>
      <w:r>
        <w:rPr>
          <w:rFonts w:hint="eastAsia" w:ascii="方正仿宋_GBK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重庆市林业局关于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做好农村“四旁”植树推动乡村绿化建设宜居宜业和美乡村的通知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</w:rPr>
        <w:t xml:space="preserve">重庆渝北区林业局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TE5NDUxYTcxYTMyMGUzM2NiYWQ3MmNlODc5MGUifQ=="/>
    <w:docVar w:name="DocumentID" w:val="{A5EB6C14-EAE2-4884-A669-60B4EAD177CD}"/>
    <w:docVar w:name="DocumentName" w:val="重庆市渝北区林业局关于转发《重庆市林业局关于做好农村“四旁”植树推动乡村绿化建设宜居宜业和美乡村的通知》的通知"/>
  </w:docVars>
  <w:rsids>
    <w:rsidRoot w:val="00FC44FE"/>
    <w:rsid w:val="001A5E81"/>
    <w:rsid w:val="0052257C"/>
    <w:rsid w:val="00710B5E"/>
    <w:rsid w:val="00B658DE"/>
    <w:rsid w:val="00FC44FE"/>
    <w:rsid w:val="05831FA1"/>
    <w:rsid w:val="13167B8F"/>
    <w:rsid w:val="1F7B5AA5"/>
    <w:rsid w:val="274C0DA9"/>
    <w:rsid w:val="28445B61"/>
    <w:rsid w:val="36100364"/>
    <w:rsid w:val="3E441EE8"/>
    <w:rsid w:val="4FC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283</Characters>
  <Lines>3</Lines>
  <Paragraphs>1</Paragraphs>
  <TotalTime>0</TotalTime>
  <ScaleCrop>false</ScaleCrop>
  <LinksUpToDate>false</LinksUpToDate>
  <CharactersWithSpaces>286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2021-01-13T03:13:00Z</dcterms:created>
  <dc:creator>xb21cn</dc:creator>
  <cp:lastModifiedBy>渝北区林业局</cp:lastModifiedBy>
  <cp:lastPrinted>2021-01-14T01:20:00Z</cp:lastPrinted>
  <dcterms:modified xsi:type="dcterms:W3CDTF">2023-11-07T10:04:40Z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F2D120AD7FBB4B5FBC907EF31721FD78</vt:lpwstr>
  </property>
</Properties>
</file>