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06FB1" w:rsidRPr="00453DC4" w:rsidRDefault="00D35F7B" w:rsidP="00EE21B6">
      <w:pPr>
        <w:spacing w:line="600" w:lineRule="exact"/>
        <w:jc w:val="center"/>
        <w:rPr>
          <w:rFonts w:ascii="方正小标宋_GBK" w:eastAsia="方正小标宋_GBK" w:hAnsi="华文中宋" w:cs="华文中宋" w:hint="eastAsia"/>
          <w:sz w:val="44"/>
          <w:szCs w:val="44"/>
        </w:rPr>
      </w:pPr>
      <w:bookmarkStart w:id="0" w:name="_GoBack"/>
      <w:r w:rsidRPr="00453DC4">
        <w:rPr>
          <w:rFonts w:ascii="方正小标宋_GBK" w:eastAsia="方正小标宋_GBK" w:hAnsi="华文中宋" w:cs="华文中宋" w:hint="eastAsia"/>
          <w:sz w:val="44"/>
          <w:szCs w:val="44"/>
        </w:rPr>
        <w:t>重庆市两江中学校</w:t>
      </w:r>
      <w:r w:rsidR="00426AF5" w:rsidRPr="00453DC4">
        <w:rPr>
          <w:rFonts w:ascii="方正小标宋_GBK" w:eastAsia="方正小标宋_GBK" w:hAnsi="华文中宋" w:cs="华文中宋" w:hint="eastAsia"/>
          <w:sz w:val="44"/>
          <w:szCs w:val="44"/>
        </w:rPr>
        <w:t>2023年</w:t>
      </w:r>
      <w:r w:rsidR="00946D33" w:rsidRPr="00453DC4">
        <w:rPr>
          <w:rFonts w:ascii="方正小标宋_GBK" w:eastAsia="方正小标宋_GBK" w:hAnsi="华文中宋" w:cs="华文中宋" w:hint="eastAsia"/>
          <w:sz w:val="44"/>
          <w:szCs w:val="44"/>
        </w:rPr>
        <w:t>单位</w:t>
      </w:r>
      <w:r w:rsidR="00006FB1" w:rsidRPr="00453DC4">
        <w:rPr>
          <w:rFonts w:ascii="方正小标宋_GBK" w:eastAsia="方正小标宋_GBK" w:hAnsi="华文中宋" w:cs="华文中宋" w:hint="eastAsia"/>
          <w:sz w:val="44"/>
          <w:szCs w:val="44"/>
        </w:rPr>
        <w:t>预算情况说明</w:t>
      </w:r>
    </w:p>
    <w:p w:rsidR="001C0A7C" w:rsidRPr="00453DC4" w:rsidRDefault="001C0A7C">
      <w:pPr>
        <w:spacing w:line="600" w:lineRule="exact"/>
        <w:ind w:firstLineChars="200" w:firstLine="880"/>
        <w:jc w:val="center"/>
        <w:rPr>
          <w:rFonts w:ascii="华文中宋" w:eastAsia="华文中宋" w:hAnsi="华文中宋" w:cs="华文中宋" w:hint="eastAsia"/>
          <w:sz w:val="44"/>
          <w:szCs w:val="44"/>
        </w:rPr>
      </w:pPr>
    </w:p>
    <w:p w:rsidR="00006FB1" w:rsidRPr="00453DC4" w:rsidRDefault="00496C6A" w:rsidP="00496C6A">
      <w:pPr>
        <w:spacing w:line="600" w:lineRule="exact"/>
        <w:ind w:firstLineChars="200" w:firstLine="640"/>
        <w:rPr>
          <w:rFonts w:ascii="方正黑体_GBK" w:eastAsia="方正黑体_GBK" w:hAnsi="黑体" w:cs="仿宋_GB2312" w:hint="eastAsia"/>
          <w:sz w:val="32"/>
        </w:rPr>
      </w:pPr>
      <w:r w:rsidRPr="00453DC4">
        <w:rPr>
          <w:rFonts w:ascii="方正黑体_GBK" w:eastAsia="方正黑体_GBK" w:hAnsi="黑体" w:cs="仿宋_GB2312" w:hint="eastAsia"/>
          <w:sz w:val="32"/>
        </w:rPr>
        <w:t>一、</w:t>
      </w:r>
      <w:r w:rsidR="00006FB1" w:rsidRPr="00453DC4">
        <w:rPr>
          <w:rFonts w:ascii="方正黑体_GBK" w:eastAsia="方正黑体_GBK" w:hAnsi="黑体" w:cs="仿宋_GB2312" w:hint="eastAsia"/>
          <w:sz w:val="32"/>
        </w:rPr>
        <w:t>单位基本情况</w:t>
      </w:r>
    </w:p>
    <w:p w:rsidR="00023A4C" w:rsidRPr="00453DC4" w:rsidRDefault="00BD0BB9" w:rsidP="00765DF5">
      <w:pPr>
        <w:spacing w:line="600" w:lineRule="exact"/>
        <w:ind w:firstLineChars="200" w:firstLine="64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（一）职能职责</w:t>
      </w:r>
    </w:p>
    <w:p w:rsidR="00D35F7B" w:rsidRPr="00453DC4" w:rsidRDefault="00D35F7B" w:rsidP="00D35F7B">
      <w:pPr>
        <w:spacing w:line="560" w:lineRule="exact"/>
        <w:ind w:firstLineChars="200" w:firstLine="640"/>
        <w:rPr>
          <w:rFonts w:ascii="方正仿宋_GBK" w:eastAsia="方正仿宋_GBK"/>
          <w:sz w:val="32"/>
          <w:szCs w:val="32"/>
        </w:rPr>
      </w:pPr>
      <w:r w:rsidRPr="00453DC4">
        <w:rPr>
          <w:rFonts w:ascii="方正仿宋_GBK" w:eastAsia="方正仿宋_GBK" w:hint="eastAsia"/>
          <w:sz w:val="32"/>
          <w:szCs w:val="32"/>
        </w:rPr>
        <w:t>以</w:t>
      </w:r>
      <w:r w:rsidR="00A30255" w:rsidRPr="00453DC4">
        <w:rPr>
          <w:rFonts w:ascii="方正仿宋_GBK" w:eastAsia="方正仿宋_GBK" w:hint="eastAsia"/>
          <w:sz w:val="32"/>
          <w:szCs w:val="32"/>
        </w:rPr>
        <w:t>习近平新时代中国特色社会主义思想</w:t>
      </w:r>
      <w:r w:rsidRPr="00453DC4">
        <w:rPr>
          <w:rFonts w:ascii="方正仿宋_GBK" w:eastAsia="方正仿宋_GBK" w:hint="eastAsia"/>
          <w:sz w:val="32"/>
          <w:szCs w:val="32"/>
        </w:rPr>
        <w:t>和</w:t>
      </w:r>
      <w:r w:rsidR="00A30255" w:rsidRPr="00453DC4">
        <w:rPr>
          <w:rFonts w:ascii="方正仿宋_GBK" w:eastAsia="方正仿宋_GBK" w:hint="eastAsia"/>
          <w:sz w:val="32"/>
          <w:szCs w:val="32"/>
        </w:rPr>
        <w:t>党的十九大精神</w:t>
      </w:r>
      <w:r w:rsidRPr="00453DC4">
        <w:rPr>
          <w:rFonts w:ascii="方正仿宋_GBK" w:eastAsia="方正仿宋_GBK" w:hint="eastAsia"/>
          <w:sz w:val="32"/>
          <w:szCs w:val="32"/>
        </w:rPr>
        <w:t>为指导，在渝北区积极打造国家临</w:t>
      </w:r>
      <w:proofErr w:type="gramStart"/>
      <w:r w:rsidRPr="00453DC4">
        <w:rPr>
          <w:rFonts w:ascii="方正仿宋_GBK" w:eastAsia="方正仿宋_GBK" w:hint="eastAsia"/>
          <w:sz w:val="32"/>
          <w:szCs w:val="32"/>
        </w:rPr>
        <w:t>空经济</w:t>
      </w:r>
      <w:proofErr w:type="gramEnd"/>
      <w:r w:rsidRPr="00453DC4">
        <w:rPr>
          <w:rFonts w:ascii="方正仿宋_GBK" w:eastAsia="方正仿宋_GBK" w:hint="eastAsia"/>
          <w:sz w:val="32"/>
          <w:szCs w:val="32"/>
        </w:rPr>
        <w:t>示范区的总体目标下，全面推进素质教育，努力构建“平安、和谐、人文、美丽”校园。按照“文化引领、精神聚力、师资优化、管理精细、科研兴校、质量立校、特色强校”的办学思想，苦练内功，打造专业化团队，创建优质+特色教育品牌；构建一校多品内涵特色，</w:t>
      </w:r>
      <w:proofErr w:type="gramStart"/>
      <w:r w:rsidRPr="00453DC4">
        <w:rPr>
          <w:rFonts w:ascii="方正仿宋_GBK" w:eastAsia="方正仿宋_GBK" w:hint="eastAsia"/>
          <w:sz w:val="32"/>
          <w:szCs w:val="32"/>
        </w:rPr>
        <w:t>践行</w:t>
      </w:r>
      <w:proofErr w:type="gramEnd"/>
      <w:r w:rsidRPr="00453DC4">
        <w:rPr>
          <w:rFonts w:ascii="方正仿宋_GBK" w:eastAsia="方正仿宋_GBK" w:hint="eastAsia"/>
          <w:sz w:val="32"/>
          <w:szCs w:val="32"/>
        </w:rPr>
        <w:t>善教育思想，铸就巴渝文化名校。</w:t>
      </w:r>
    </w:p>
    <w:p w:rsidR="00BD0BB9" w:rsidRPr="00453DC4" w:rsidRDefault="00926FE2" w:rsidP="00926FE2">
      <w:pPr>
        <w:pStyle w:val="a6"/>
        <w:tabs>
          <w:tab w:val="center" w:pos="4153"/>
          <w:tab w:val="left" w:pos="7275"/>
        </w:tabs>
        <w:spacing w:line="600" w:lineRule="exact"/>
        <w:ind w:left="640" w:firstLineChars="0" w:firstLine="0"/>
        <w:jc w:val="left"/>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（二）</w:t>
      </w:r>
      <w:r w:rsidR="00EE21B6" w:rsidRPr="00453DC4">
        <w:rPr>
          <w:rFonts w:ascii="方正仿宋_GBK" w:eastAsia="方正仿宋_GBK" w:hAnsi="仿宋_GB2312" w:cs="仿宋_GB2312" w:hint="eastAsia"/>
          <w:sz w:val="32"/>
        </w:rPr>
        <w:t>单位构成</w:t>
      </w:r>
    </w:p>
    <w:p w:rsidR="00D35F7B" w:rsidRPr="00453DC4" w:rsidRDefault="00D35F7B" w:rsidP="00D35F7B">
      <w:pPr>
        <w:pStyle w:val="a6"/>
        <w:tabs>
          <w:tab w:val="center" w:pos="4153"/>
          <w:tab w:val="left" w:pos="7275"/>
        </w:tabs>
        <w:spacing w:line="600" w:lineRule="exact"/>
        <w:ind w:firstLine="640"/>
        <w:jc w:val="left"/>
        <w:rPr>
          <w:rFonts w:ascii="方正仿宋_GBK" w:eastAsia="方正仿宋_GBK" w:hint="eastAsia"/>
          <w:sz w:val="32"/>
          <w:szCs w:val="32"/>
        </w:rPr>
      </w:pPr>
      <w:r w:rsidRPr="00453DC4">
        <w:rPr>
          <w:rFonts w:ascii="方正仿宋_GBK" w:eastAsia="方正仿宋_GBK" w:hint="eastAsia"/>
          <w:sz w:val="32"/>
          <w:szCs w:val="32"/>
        </w:rPr>
        <w:t>重庆市两江中学校内设党政办、德育处、教科处、教务处、总务处、团委和安稳办等7个内设机构。</w:t>
      </w:r>
    </w:p>
    <w:p w:rsidR="00006FB1" w:rsidRPr="00453DC4" w:rsidRDefault="00496C6A" w:rsidP="00496C6A">
      <w:pPr>
        <w:spacing w:line="600" w:lineRule="exact"/>
        <w:ind w:firstLineChars="200" w:firstLine="640"/>
        <w:rPr>
          <w:rFonts w:ascii="方正黑体_GBK" w:eastAsia="方正黑体_GBK" w:hAnsi="黑体" w:cs="仿宋_GB2312" w:hint="eastAsia"/>
          <w:sz w:val="32"/>
        </w:rPr>
      </w:pPr>
      <w:r w:rsidRPr="00453DC4">
        <w:rPr>
          <w:rFonts w:ascii="方正黑体_GBK" w:eastAsia="方正黑体_GBK" w:hAnsi="黑体" w:cs="仿宋_GB2312" w:hint="eastAsia"/>
          <w:sz w:val="32"/>
        </w:rPr>
        <w:t>二、</w:t>
      </w:r>
      <w:r w:rsidR="00946D33" w:rsidRPr="00453DC4">
        <w:rPr>
          <w:rFonts w:ascii="方正黑体_GBK" w:eastAsia="方正黑体_GBK" w:hAnsi="黑体" w:cs="仿宋_GB2312" w:hint="eastAsia"/>
          <w:sz w:val="32"/>
        </w:rPr>
        <w:t>单位</w:t>
      </w:r>
      <w:r w:rsidR="00543257" w:rsidRPr="00453DC4">
        <w:rPr>
          <w:rFonts w:ascii="方正黑体_GBK" w:eastAsia="方正黑体_GBK" w:hAnsi="黑体" w:cs="仿宋_GB2312" w:hint="eastAsia"/>
          <w:sz w:val="32"/>
        </w:rPr>
        <w:t>收支总体情况</w:t>
      </w:r>
    </w:p>
    <w:p w:rsidR="00543257" w:rsidRPr="00453DC4" w:rsidRDefault="00543257" w:rsidP="00543257">
      <w:pPr>
        <w:spacing w:line="600" w:lineRule="exact"/>
        <w:ind w:firstLineChars="200" w:firstLine="64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（一）收入预算：</w:t>
      </w:r>
      <w:r w:rsidR="00426AF5" w:rsidRPr="00453DC4">
        <w:rPr>
          <w:rFonts w:ascii="方正仿宋_GBK" w:eastAsia="方正仿宋_GBK" w:hAnsi="仿宋_GB2312" w:cs="仿宋_GB2312" w:hint="eastAsia"/>
          <w:sz w:val="32"/>
        </w:rPr>
        <w:t>2023年</w:t>
      </w:r>
      <w:r w:rsidRPr="00453DC4">
        <w:rPr>
          <w:rFonts w:ascii="方正仿宋_GBK" w:eastAsia="方正仿宋_GBK" w:hAnsi="仿宋_GB2312" w:cs="仿宋_GB2312" w:hint="eastAsia"/>
          <w:sz w:val="32"/>
        </w:rPr>
        <w:t>年初预算数</w:t>
      </w:r>
      <w:r w:rsidR="00D35F7B" w:rsidRPr="00453DC4">
        <w:rPr>
          <w:rFonts w:ascii="方正仿宋_GBK" w:eastAsia="方正仿宋_GBK" w:hAnsi="仿宋_GB2312" w:cs="仿宋_GB2312" w:hint="eastAsia"/>
          <w:sz w:val="32"/>
        </w:rPr>
        <w:t>68414342.90</w:t>
      </w:r>
      <w:r w:rsidRPr="00453DC4">
        <w:rPr>
          <w:rFonts w:ascii="方正仿宋_GBK" w:eastAsia="方正仿宋_GBK" w:hAnsi="仿宋_GB2312" w:cs="仿宋_GB2312" w:hint="eastAsia"/>
          <w:sz w:val="32"/>
        </w:rPr>
        <w:t xml:space="preserve"> </w:t>
      </w:r>
      <w:r w:rsidR="00D47321" w:rsidRPr="00453DC4">
        <w:rPr>
          <w:rFonts w:ascii="方正仿宋_GBK" w:eastAsia="方正仿宋_GBK" w:hAnsi="仿宋_GB2312" w:cs="仿宋_GB2312" w:hint="eastAsia"/>
          <w:sz w:val="32"/>
        </w:rPr>
        <w:t>元</w:t>
      </w:r>
      <w:r w:rsidR="00165A74" w:rsidRPr="00453DC4">
        <w:rPr>
          <w:rFonts w:ascii="方正仿宋_GBK" w:eastAsia="方正仿宋_GBK" w:hAnsi="仿宋_GB2312" w:cs="仿宋_GB2312" w:hint="eastAsia"/>
          <w:sz w:val="32"/>
        </w:rPr>
        <w:t>，其中：</w:t>
      </w:r>
      <w:r w:rsidRPr="00453DC4">
        <w:rPr>
          <w:rFonts w:ascii="方正仿宋_GBK" w:eastAsia="方正仿宋_GBK" w:hAnsi="仿宋_GB2312" w:cs="仿宋_GB2312" w:hint="eastAsia"/>
          <w:sz w:val="32"/>
        </w:rPr>
        <w:t>一般公共预算</w:t>
      </w:r>
      <w:r w:rsidR="00BE616A" w:rsidRPr="00453DC4">
        <w:rPr>
          <w:rFonts w:ascii="方正仿宋_GBK" w:eastAsia="方正仿宋_GBK" w:hAnsi="仿宋_GB2312" w:cs="仿宋_GB2312" w:hint="eastAsia"/>
          <w:sz w:val="32"/>
        </w:rPr>
        <w:t>财政</w:t>
      </w:r>
      <w:r w:rsidRPr="00453DC4">
        <w:rPr>
          <w:rFonts w:ascii="方正仿宋_GBK" w:eastAsia="方正仿宋_GBK" w:hAnsi="仿宋_GB2312" w:cs="仿宋_GB2312" w:hint="eastAsia"/>
          <w:sz w:val="32"/>
        </w:rPr>
        <w:t>拨款</w:t>
      </w:r>
      <w:r w:rsidR="0021462F" w:rsidRPr="00453DC4">
        <w:rPr>
          <w:rFonts w:ascii="方正仿宋_GBK" w:eastAsia="方正仿宋_GBK" w:hAnsi="仿宋_GB2312" w:cs="仿宋_GB2312" w:hint="eastAsia"/>
          <w:sz w:val="32"/>
        </w:rPr>
        <w:t>收入</w:t>
      </w:r>
      <w:r w:rsidR="00D35F7B" w:rsidRPr="00453DC4">
        <w:rPr>
          <w:rFonts w:ascii="方正仿宋_GBK" w:eastAsia="方正仿宋_GBK" w:hAnsi="仿宋_GB2312" w:cs="仿宋_GB2312" w:hint="eastAsia"/>
          <w:sz w:val="32"/>
        </w:rPr>
        <w:t>61458994.58</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，政府性基金预算</w:t>
      </w:r>
      <w:r w:rsidR="00BE616A" w:rsidRPr="00453DC4">
        <w:rPr>
          <w:rFonts w:ascii="方正仿宋_GBK" w:eastAsia="方正仿宋_GBK" w:hAnsi="仿宋_GB2312" w:cs="仿宋_GB2312" w:hint="eastAsia"/>
          <w:sz w:val="32"/>
        </w:rPr>
        <w:t>财政</w:t>
      </w:r>
      <w:r w:rsidRPr="00453DC4">
        <w:rPr>
          <w:rFonts w:ascii="方正仿宋_GBK" w:eastAsia="方正仿宋_GBK" w:hAnsi="仿宋_GB2312" w:cs="仿宋_GB2312" w:hint="eastAsia"/>
          <w:sz w:val="32"/>
        </w:rPr>
        <w:t>拨款</w:t>
      </w:r>
      <w:r w:rsidR="0021462F" w:rsidRPr="00453DC4">
        <w:rPr>
          <w:rFonts w:ascii="方正仿宋_GBK" w:eastAsia="方正仿宋_GBK" w:hAnsi="仿宋_GB2312" w:cs="仿宋_GB2312" w:hint="eastAsia"/>
          <w:sz w:val="32"/>
        </w:rPr>
        <w:t>收入</w:t>
      </w:r>
      <w:r w:rsidR="00D35F7B" w:rsidRPr="00453DC4">
        <w:rPr>
          <w:rFonts w:ascii="方正仿宋_GBK" w:eastAsia="方正仿宋_GBK" w:hAnsi="仿宋_GB2312" w:cs="仿宋_GB2312" w:hint="eastAsia"/>
          <w:sz w:val="32"/>
        </w:rPr>
        <w:t>2719908.3</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，国有资本经营预算</w:t>
      </w:r>
      <w:r w:rsidR="0021462F" w:rsidRPr="00453DC4">
        <w:rPr>
          <w:rFonts w:ascii="方正仿宋_GBK" w:eastAsia="方正仿宋_GBK" w:hAnsi="仿宋_GB2312" w:cs="仿宋_GB2312" w:hint="eastAsia"/>
          <w:sz w:val="32"/>
        </w:rPr>
        <w:t>财政拨款</w:t>
      </w:r>
      <w:r w:rsidRPr="00453DC4">
        <w:rPr>
          <w:rFonts w:ascii="方正仿宋_GBK" w:eastAsia="方正仿宋_GBK" w:hAnsi="仿宋_GB2312" w:cs="仿宋_GB2312" w:hint="eastAsia"/>
          <w:sz w:val="32"/>
        </w:rPr>
        <w:t>收入</w:t>
      </w:r>
      <w:r w:rsidR="00D35F7B"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w:t>
      </w:r>
      <w:r w:rsidR="003D14F0" w:rsidRPr="00453DC4">
        <w:rPr>
          <w:rFonts w:ascii="方正仿宋_GBK" w:eastAsia="方正仿宋_GBK" w:hAnsi="仿宋_GB2312" w:cs="仿宋_GB2312" w:hint="eastAsia"/>
          <w:sz w:val="32"/>
        </w:rPr>
        <w:t>事业收入</w:t>
      </w:r>
      <w:r w:rsidR="00D35F7B" w:rsidRPr="00453DC4">
        <w:rPr>
          <w:rFonts w:ascii="方正仿宋_GBK" w:eastAsia="方正仿宋_GBK" w:hAnsi="仿宋_GB2312" w:cs="仿宋_GB2312" w:hint="eastAsia"/>
          <w:sz w:val="32"/>
        </w:rPr>
        <w:t>4235440</w:t>
      </w:r>
      <w:r w:rsidR="00D47321" w:rsidRPr="00453DC4">
        <w:rPr>
          <w:rFonts w:ascii="方正仿宋_GBK" w:eastAsia="方正仿宋_GBK" w:hAnsi="仿宋_GB2312" w:cs="仿宋_GB2312" w:hint="eastAsia"/>
          <w:sz w:val="32"/>
        </w:rPr>
        <w:t>元</w:t>
      </w:r>
      <w:r w:rsidR="003D14F0" w:rsidRPr="00453DC4">
        <w:rPr>
          <w:rFonts w:ascii="方正仿宋_GBK" w:eastAsia="方正仿宋_GBK" w:hAnsi="仿宋_GB2312" w:cs="仿宋_GB2312" w:hint="eastAsia"/>
          <w:sz w:val="32"/>
        </w:rPr>
        <w:t>，事业单位经营收入</w:t>
      </w:r>
      <w:r w:rsidR="00D35F7B"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3D14F0" w:rsidRPr="00453DC4">
        <w:rPr>
          <w:rFonts w:ascii="方正仿宋_GBK" w:eastAsia="方正仿宋_GBK" w:hAnsi="仿宋_GB2312" w:cs="仿宋_GB2312" w:hint="eastAsia"/>
          <w:sz w:val="32"/>
        </w:rPr>
        <w:t>，</w:t>
      </w:r>
      <w:r w:rsidRPr="00453DC4">
        <w:rPr>
          <w:rFonts w:ascii="方正仿宋_GBK" w:eastAsia="方正仿宋_GBK" w:hAnsi="仿宋_GB2312" w:cs="仿宋_GB2312" w:hint="eastAsia"/>
          <w:sz w:val="32"/>
        </w:rPr>
        <w:t>其他收入</w:t>
      </w:r>
      <w:r w:rsidR="00D35F7B"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。收入较</w:t>
      </w:r>
      <w:r w:rsidR="00426AF5" w:rsidRPr="00453DC4">
        <w:rPr>
          <w:rFonts w:ascii="方正仿宋_GBK" w:eastAsia="方正仿宋_GBK" w:hAnsi="仿宋_GB2312" w:cs="仿宋_GB2312" w:hint="eastAsia"/>
          <w:sz w:val="32"/>
        </w:rPr>
        <w:t>2022年</w:t>
      </w:r>
      <w:r w:rsidRPr="00453DC4">
        <w:rPr>
          <w:rFonts w:ascii="方正仿宋_GBK" w:eastAsia="方正仿宋_GBK" w:hAnsi="仿宋_GB2312" w:cs="仿宋_GB2312" w:hint="eastAsia"/>
          <w:sz w:val="32"/>
        </w:rPr>
        <w:t>增加</w:t>
      </w:r>
      <w:r w:rsidR="00D35F7B" w:rsidRPr="00453DC4">
        <w:rPr>
          <w:rFonts w:ascii="方正仿宋_GBK" w:eastAsia="方正仿宋_GBK" w:hAnsi="仿宋_GB2312" w:cs="仿宋_GB2312" w:hint="eastAsia"/>
          <w:sz w:val="32"/>
        </w:rPr>
        <w:t>2748259.13</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，主要是</w:t>
      </w:r>
      <w:r w:rsidR="00D35F7B" w:rsidRPr="00453DC4">
        <w:rPr>
          <w:rFonts w:ascii="方正仿宋_GBK" w:eastAsia="方正仿宋_GBK" w:hAnsi="仿宋_GB2312" w:cs="仿宋_GB2312" w:hint="eastAsia"/>
          <w:sz w:val="32"/>
        </w:rPr>
        <w:t>政府性基金预算财政拨款</w:t>
      </w:r>
      <w:r w:rsidRPr="00453DC4">
        <w:rPr>
          <w:rFonts w:ascii="方正仿宋_GBK" w:eastAsia="方正仿宋_GBK" w:hAnsi="仿宋_GB2312" w:cs="仿宋_GB2312" w:hint="eastAsia"/>
          <w:sz w:val="32"/>
        </w:rPr>
        <w:t>增加</w:t>
      </w:r>
      <w:r w:rsidR="00D35F7B" w:rsidRPr="00453DC4">
        <w:rPr>
          <w:rFonts w:ascii="方正仿宋_GBK" w:eastAsia="方正仿宋_GBK" w:hAnsi="仿宋_GB2312" w:cs="仿宋_GB2312" w:hint="eastAsia"/>
          <w:sz w:val="32"/>
        </w:rPr>
        <w:t>2719908.32</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w:t>
      </w:r>
    </w:p>
    <w:p w:rsidR="00543257" w:rsidRPr="00453DC4" w:rsidRDefault="00543257" w:rsidP="00543257">
      <w:pPr>
        <w:spacing w:line="600" w:lineRule="exact"/>
        <w:ind w:firstLineChars="200" w:firstLine="64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（二）支出预算：</w:t>
      </w:r>
      <w:r w:rsidR="00426AF5" w:rsidRPr="00453DC4">
        <w:rPr>
          <w:rFonts w:ascii="方正仿宋_GBK" w:eastAsia="方正仿宋_GBK" w:hAnsi="仿宋_GB2312" w:cs="仿宋_GB2312" w:hint="eastAsia"/>
          <w:sz w:val="32"/>
        </w:rPr>
        <w:t>2023年</w:t>
      </w:r>
      <w:r w:rsidRPr="00453DC4">
        <w:rPr>
          <w:rFonts w:ascii="方正仿宋_GBK" w:eastAsia="方正仿宋_GBK" w:hAnsi="仿宋_GB2312" w:cs="仿宋_GB2312" w:hint="eastAsia"/>
          <w:sz w:val="32"/>
        </w:rPr>
        <w:t>年初预算数</w:t>
      </w:r>
      <w:r w:rsidR="00D35F7B" w:rsidRPr="00453DC4">
        <w:rPr>
          <w:rFonts w:ascii="方正仿宋_GBK" w:eastAsia="方正仿宋_GBK" w:hAnsi="仿宋_GB2312" w:cs="仿宋_GB2312" w:hint="eastAsia"/>
          <w:sz w:val="32"/>
        </w:rPr>
        <w:t>68414342.90</w:t>
      </w:r>
      <w:r w:rsidR="00D47321" w:rsidRPr="00453DC4">
        <w:rPr>
          <w:rFonts w:ascii="方正仿宋_GBK" w:eastAsia="方正仿宋_GBK" w:hAnsi="仿宋_GB2312" w:cs="仿宋_GB2312" w:hint="eastAsia"/>
          <w:sz w:val="32"/>
        </w:rPr>
        <w:t>元</w:t>
      </w:r>
      <w:r w:rsidR="00165A74" w:rsidRPr="00453DC4">
        <w:rPr>
          <w:rFonts w:ascii="方正仿宋_GBK" w:eastAsia="方正仿宋_GBK" w:hAnsi="仿宋_GB2312" w:cs="仿宋_GB2312" w:hint="eastAsia"/>
          <w:sz w:val="32"/>
        </w:rPr>
        <w:t>，其中：</w:t>
      </w:r>
      <w:r w:rsidRPr="00453DC4">
        <w:rPr>
          <w:rFonts w:ascii="方正仿宋_GBK" w:eastAsia="方正仿宋_GBK" w:hAnsi="仿宋_GB2312" w:cs="仿宋_GB2312" w:hint="eastAsia"/>
          <w:sz w:val="32"/>
        </w:rPr>
        <w:t>一般公共服务</w:t>
      </w:r>
      <w:r w:rsidR="00BD0BB9" w:rsidRPr="00453DC4">
        <w:rPr>
          <w:rFonts w:ascii="方正仿宋_GBK" w:eastAsia="方正仿宋_GBK" w:hAnsi="仿宋_GB2312" w:cs="仿宋_GB2312" w:hint="eastAsia"/>
          <w:sz w:val="32"/>
        </w:rPr>
        <w:t>支出预算</w:t>
      </w:r>
      <w:r w:rsidR="00D35F7B"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，教育</w:t>
      </w:r>
      <w:r w:rsidR="00BD0BB9" w:rsidRPr="00453DC4">
        <w:rPr>
          <w:rFonts w:ascii="方正仿宋_GBK" w:eastAsia="方正仿宋_GBK" w:hAnsi="仿宋_GB2312" w:cs="仿宋_GB2312" w:hint="eastAsia"/>
          <w:sz w:val="32"/>
        </w:rPr>
        <w:t>支出预算</w:t>
      </w:r>
      <w:r w:rsidR="00D35F7B" w:rsidRPr="00453DC4">
        <w:rPr>
          <w:rFonts w:ascii="方正仿宋_GBK" w:eastAsia="方正仿宋_GBK" w:hAnsi="仿宋_GB2312" w:cs="仿宋_GB2312" w:hint="eastAsia"/>
          <w:sz w:val="32"/>
        </w:rPr>
        <w:t>55504645.64</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，社会</w:t>
      </w:r>
      <w:r w:rsidRPr="00453DC4">
        <w:rPr>
          <w:rFonts w:ascii="方正仿宋_GBK" w:eastAsia="方正仿宋_GBK" w:hAnsi="仿宋_GB2312" w:cs="仿宋_GB2312" w:hint="eastAsia"/>
          <w:sz w:val="32"/>
        </w:rPr>
        <w:lastRenderedPageBreak/>
        <w:t>保障和就业</w:t>
      </w:r>
      <w:r w:rsidR="00BD0BB9" w:rsidRPr="00453DC4">
        <w:rPr>
          <w:rFonts w:ascii="方正仿宋_GBK" w:eastAsia="方正仿宋_GBK" w:hAnsi="仿宋_GB2312" w:cs="仿宋_GB2312" w:hint="eastAsia"/>
          <w:sz w:val="32"/>
        </w:rPr>
        <w:t>支出预算</w:t>
      </w:r>
      <w:r w:rsidR="00D35F7B" w:rsidRPr="00453DC4">
        <w:rPr>
          <w:rFonts w:ascii="方正仿宋_GBK" w:eastAsia="方正仿宋_GBK" w:hAnsi="仿宋_GB2312" w:cs="仿宋_GB2312" w:hint="eastAsia"/>
          <w:sz w:val="32"/>
        </w:rPr>
        <w:t>5124609.26</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，卫生健康支出</w:t>
      </w:r>
      <w:r w:rsidR="00BD0BB9" w:rsidRPr="00453DC4">
        <w:rPr>
          <w:rFonts w:ascii="方正仿宋_GBK" w:eastAsia="方正仿宋_GBK" w:hAnsi="仿宋_GB2312" w:cs="仿宋_GB2312" w:hint="eastAsia"/>
          <w:sz w:val="32"/>
        </w:rPr>
        <w:t>预算</w:t>
      </w:r>
      <w:r w:rsidR="00D35F7B" w:rsidRPr="00453DC4">
        <w:rPr>
          <w:rFonts w:ascii="方正仿宋_GBK" w:eastAsia="方正仿宋_GBK" w:hAnsi="仿宋_GB2312" w:cs="仿宋_GB2312" w:hint="eastAsia"/>
          <w:sz w:val="32"/>
        </w:rPr>
        <w:t>2489554.40</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，住房保障</w:t>
      </w:r>
      <w:r w:rsidR="00BD0BB9" w:rsidRPr="00453DC4">
        <w:rPr>
          <w:rFonts w:ascii="方正仿宋_GBK" w:eastAsia="方正仿宋_GBK" w:hAnsi="仿宋_GB2312" w:cs="仿宋_GB2312" w:hint="eastAsia"/>
          <w:sz w:val="32"/>
        </w:rPr>
        <w:t>支出预算</w:t>
      </w:r>
      <w:r w:rsidR="00D35F7B" w:rsidRPr="00453DC4">
        <w:rPr>
          <w:rFonts w:ascii="方正仿宋_GBK" w:eastAsia="方正仿宋_GBK" w:hAnsi="仿宋_GB2312" w:cs="仿宋_GB2312" w:hint="eastAsia"/>
          <w:sz w:val="32"/>
        </w:rPr>
        <w:t>2515625.28</w:t>
      </w:r>
      <w:r w:rsidR="00D47321" w:rsidRPr="00453DC4">
        <w:rPr>
          <w:rFonts w:ascii="方正仿宋_GBK" w:eastAsia="方正仿宋_GBK" w:hAnsi="仿宋_GB2312" w:cs="仿宋_GB2312" w:hint="eastAsia"/>
          <w:sz w:val="32"/>
        </w:rPr>
        <w:t>元</w:t>
      </w:r>
      <w:r w:rsidR="00D35F7B" w:rsidRPr="00453DC4">
        <w:rPr>
          <w:rFonts w:ascii="方正仿宋_GBK" w:eastAsia="方正仿宋_GBK" w:hAnsi="仿宋_GB2312" w:cs="仿宋_GB2312" w:hint="eastAsia"/>
          <w:sz w:val="32"/>
        </w:rPr>
        <w:t>，科学技术支出60000.00元，城乡社区支出1500000.00元，其他支出1219908.32元。</w:t>
      </w:r>
      <w:r w:rsidRPr="00453DC4">
        <w:rPr>
          <w:rFonts w:ascii="方正仿宋_GBK" w:eastAsia="方正仿宋_GBK" w:hAnsi="仿宋_GB2312" w:cs="仿宋_GB2312" w:hint="eastAsia"/>
          <w:sz w:val="32"/>
        </w:rPr>
        <w:t>支出</w:t>
      </w:r>
      <w:r w:rsidR="00BD0BB9" w:rsidRPr="00453DC4">
        <w:rPr>
          <w:rFonts w:ascii="方正仿宋_GBK" w:eastAsia="方正仿宋_GBK" w:hAnsi="仿宋_GB2312" w:cs="仿宋_GB2312" w:hint="eastAsia"/>
          <w:sz w:val="32"/>
        </w:rPr>
        <w:t>预算</w:t>
      </w:r>
      <w:r w:rsidRPr="00453DC4">
        <w:rPr>
          <w:rFonts w:ascii="方正仿宋_GBK" w:eastAsia="方正仿宋_GBK" w:hAnsi="仿宋_GB2312" w:cs="仿宋_GB2312" w:hint="eastAsia"/>
          <w:sz w:val="32"/>
        </w:rPr>
        <w:t>较</w:t>
      </w:r>
      <w:r w:rsidR="00426AF5" w:rsidRPr="00453DC4">
        <w:rPr>
          <w:rFonts w:ascii="方正仿宋_GBK" w:eastAsia="方正仿宋_GBK" w:hAnsi="仿宋_GB2312" w:cs="仿宋_GB2312" w:hint="eastAsia"/>
          <w:sz w:val="32"/>
        </w:rPr>
        <w:t>2022年</w:t>
      </w:r>
      <w:r w:rsidRPr="00453DC4">
        <w:rPr>
          <w:rFonts w:ascii="方正仿宋_GBK" w:eastAsia="方正仿宋_GBK" w:hAnsi="仿宋_GB2312" w:cs="仿宋_GB2312" w:hint="eastAsia"/>
          <w:sz w:val="32"/>
        </w:rPr>
        <w:t>增加</w:t>
      </w:r>
      <w:r w:rsidR="00D35F7B" w:rsidRPr="00453DC4">
        <w:rPr>
          <w:rFonts w:ascii="方正仿宋_GBK" w:eastAsia="方正仿宋_GBK" w:hAnsi="仿宋_GB2312" w:cs="仿宋_GB2312" w:hint="eastAsia"/>
          <w:sz w:val="32"/>
        </w:rPr>
        <w:t>2748259.13</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，主要是基本支出</w:t>
      </w:r>
      <w:r w:rsidR="00BD0BB9" w:rsidRPr="00453DC4">
        <w:rPr>
          <w:rFonts w:ascii="方正仿宋_GBK" w:eastAsia="方正仿宋_GBK" w:hAnsi="仿宋_GB2312" w:cs="仿宋_GB2312" w:hint="eastAsia"/>
          <w:sz w:val="32"/>
        </w:rPr>
        <w:t>预算</w:t>
      </w:r>
      <w:r w:rsidRPr="00453DC4">
        <w:rPr>
          <w:rFonts w:ascii="方正仿宋_GBK" w:eastAsia="方正仿宋_GBK" w:hAnsi="仿宋_GB2312" w:cs="仿宋_GB2312" w:hint="eastAsia"/>
          <w:sz w:val="32"/>
        </w:rPr>
        <w:t>增加</w:t>
      </w:r>
      <w:r w:rsidR="001875C3" w:rsidRPr="00453DC4">
        <w:rPr>
          <w:rFonts w:ascii="方正仿宋_GBK" w:eastAsia="方正仿宋_GBK" w:hAnsi="仿宋_GB2312" w:cs="仿宋_GB2312" w:hint="eastAsia"/>
          <w:sz w:val="32"/>
        </w:rPr>
        <w:t>2603028.81</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，项目支出</w:t>
      </w:r>
      <w:r w:rsidR="00BD0BB9" w:rsidRPr="00453DC4">
        <w:rPr>
          <w:rFonts w:ascii="方正仿宋_GBK" w:eastAsia="方正仿宋_GBK" w:hAnsi="仿宋_GB2312" w:cs="仿宋_GB2312" w:hint="eastAsia"/>
          <w:sz w:val="32"/>
        </w:rPr>
        <w:t>预算</w:t>
      </w:r>
      <w:r w:rsidRPr="00453DC4">
        <w:rPr>
          <w:rFonts w:ascii="方正仿宋_GBK" w:eastAsia="方正仿宋_GBK" w:hAnsi="仿宋_GB2312" w:cs="仿宋_GB2312" w:hint="eastAsia"/>
          <w:sz w:val="32"/>
        </w:rPr>
        <w:t>增加</w:t>
      </w:r>
      <w:r w:rsidR="004E7209" w:rsidRPr="00453DC4">
        <w:rPr>
          <w:rFonts w:ascii="方正仿宋_GBK" w:eastAsia="方正仿宋_GBK" w:hAnsi="仿宋_GB2312" w:cs="仿宋_GB2312" w:hint="eastAsia"/>
          <w:sz w:val="32"/>
        </w:rPr>
        <w:t>145230.32</w:t>
      </w:r>
      <w:r w:rsidR="00D47321" w:rsidRPr="00453DC4">
        <w:rPr>
          <w:rFonts w:ascii="方正仿宋_GBK" w:eastAsia="方正仿宋_GBK" w:hAnsi="仿宋_GB2312" w:cs="仿宋_GB2312" w:hint="eastAsia"/>
          <w:sz w:val="32"/>
        </w:rPr>
        <w:t>元</w:t>
      </w:r>
      <w:r w:rsidRPr="00453DC4">
        <w:rPr>
          <w:rFonts w:ascii="方正仿宋_GBK" w:eastAsia="方正仿宋_GBK" w:hAnsi="仿宋_GB2312" w:cs="仿宋_GB2312" w:hint="eastAsia"/>
          <w:sz w:val="32"/>
        </w:rPr>
        <w:t>。</w:t>
      </w:r>
    </w:p>
    <w:p w:rsidR="00543257" w:rsidRPr="00453DC4" w:rsidRDefault="00496C6A" w:rsidP="00496C6A">
      <w:pPr>
        <w:spacing w:line="600" w:lineRule="exact"/>
        <w:ind w:firstLineChars="200" w:firstLine="640"/>
        <w:rPr>
          <w:rFonts w:ascii="方正仿宋_GBK" w:eastAsia="方正仿宋_GBK" w:hAnsi="黑体" w:cs="仿宋_GB2312" w:hint="eastAsia"/>
          <w:sz w:val="32"/>
        </w:rPr>
      </w:pPr>
      <w:r w:rsidRPr="00453DC4">
        <w:rPr>
          <w:rFonts w:ascii="方正黑体_GBK" w:eastAsia="方正黑体_GBK" w:hAnsi="黑体" w:cs="仿宋_GB2312" w:hint="eastAsia"/>
          <w:sz w:val="32"/>
        </w:rPr>
        <w:t>三</w:t>
      </w:r>
      <w:r w:rsidRPr="00453DC4">
        <w:rPr>
          <w:rFonts w:ascii="方正黑体_GBK" w:eastAsia="方正黑体_GBK" w:hAnsi="黑体" w:cs="仿宋_GB2312"/>
          <w:sz w:val="32"/>
        </w:rPr>
        <w:t>、</w:t>
      </w:r>
      <w:r w:rsidR="00946D33" w:rsidRPr="00453DC4">
        <w:rPr>
          <w:rFonts w:ascii="方正黑体_GBK" w:eastAsia="方正黑体_GBK" w:hAnsi="黑体" w:cs="仿宋_GB2312" w:hint="eastAsia"/>
          <w:sz w:val="32"/>
        </w:rPr>
        <w:t>单位</w:t>
      </w:r>
      <w:r w:rsidR="00543257" w:rsidRPr="00453DC4">
        <w:rPr>
          <w:rFonts w:ascii="方正黑体_GBK" w:eastAsia="方正黑体_GBK" w:hAnsi="黑体" w:cs="仿宋_GB2312" w:hint="eastAsia"/>
          <w:sz w:val="32"/>
        </w:rPr>
        <w:t>预算情况说明</w:t>
      </w:r>
    </w:p>
    <w:p w:rsidR="00006FB1" w:rsidRPr="00453DC4" w:rsidRDefault="00426AF5" w:rsidP="004E7209">
      <w:pPr>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2023年</w:t>
      </w:r>
      <w:r w:rsidR="001E31D9" w:rsidRPr="00453DC4">
        <w:rPr>
          <w:rFonts w:ascii="方正仿宋_GBK" w:eastAsia="方正仿宋_GBK" w:hAnsi="仿宋_GB2312" w:cs="仿宋_GB2312" w:hint="eastAsia"/>
          <w:sz w:val="32"/>
        </w:rPr>
        <w:t>一般公共预算</w:t>
      </w:r>
      <w:r w:rsidR="00FE12C3" w:rsidRPr="00453DC4">
        <w:rPr>
          <w:rFonts w:ascii="方正仿宋_GBK" w:eastAsia="方正仿宋_GBK" w:hAnsi="仿宋_GB2312" w:cs="仿宋_GB2312" w:hint="eastAsia"/>
          <w:sz w:val="32"/>
        </w:rPr>
        <w:t>财政拨款</w:t>
      </w:r>
      <w:r w:rsidR="001E31D9" w:rsidRPr="00453DC4">
        <w:rPr>
          <w:rFonts w:ascii="方正仿宋_GBK" w:eastAsia="方正仿宋_GBK" w:hAnsi="仿宋_GB2312" w:cs="仿宋_GB2312" w:hint="eastAsia"/>
          <w:sz w:val="32"/>
        </w:rPr>
        <w:t>收入</w:t>
      </w:r>
      <w:r w:rsidR="00F975E7" w:rsidRPr="00453DC4">
        <w:rPr>
          <w:rFonts w:ascii="方正仿宋_GBK" w:eastAsia="方正仿宋_GBK" w:hAnsi="仿宋_GB2312" w:cs="仿宋_GB2312" w:hint="eastAsia"/>
          <w:sz w:val="32"/>
        </w:rPr>
        <w:t>61458994.58</w:t>
      </w:r>
      <w:r w:rsidR="00D47321" w:rsidRPr="00453DC4">
        <w:rPr>
          <w:rFonts w:ascii="方正仿宋_GBK" w:eastAsia="方正仿宋_GBK" w:hAnsi="仿宋_GB2312" w:cs="仿宋_GB2312" w:hint="eastAsia"/>
          <w:sz w:val="32"/>
        </w:rPr>
        <w:t>元</w:t>
      </w:r>
      <w:r w:rsidR="001E31D9" w:rsidRPr="00453DC4">
        <w:rPr>
          <w:rFonts w:ascii="方正仿宋_GBK" w:eastAsia="方正仿宋_GBK" w:hAnsi="仿宋_GB2312" w:cs="仿宋_GB2312" w:hint="eastAsia"/>
          <w:sz w:val="32"/>
        </w:rPr>
        <w:t>，</w:t>
      </w:r>
      <w:r w:rsidR="00876439" w:rsidRPr="00453DC4">
        <w:rPr>
          <w:rFonts w:ascii="方正仿宋_GBK" w:eastAsia="方正仿宋_GBK" w:hAnsi="仿宋_GB2312" w:cs="仿宋_GB2312" w:hint="eastAsia"/>
          <w:sz w:val="32"/>
        </w:rPr>
        <w:t>一般公共预算财政拨款支出</w:t>
      </w:r>
      <w:r w:rsidR="00F975E7" w:rsidRPr="00453DC4">
        <w:rPr>
          <w:rFonts w:ascii="方正仿宋_GBK" w:eastAsia="方正仿宋_GBK" w:hAnsi="仿宋_GB2312" w:cs="仿宋_GB2312" w:hint="eastAsia"/>
          <w:sz w:val="32"/>
        </w:rPr>
        <w:t>61458994.58</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，比</w:t>
      </w:r>
      <w:r w:rsidRPr="00453DC4">
        <w:rPr>
          <w:rFonts w:ascii="方正仿宋_GBK" w:eastAsia="方正仿宋_GBK" w:hAnsi="仿宋_GB2312" w:cs="仿宋_GB2312" w:hint="eastAsia"/>
          <w:sz w:val="32"/>
        </w:rPr>
        <w:t>2022年</w:t>
      </w:r>
      <w:r w:rsidR="00876439" w:rsidRPr="00453DC4">
        <w:rPr>
          <w:rFonts w:ascii="方正仿宋_GBK" w:eastAsia="方正仿宋_GBK" w:hAnsi="仿宋_GB2312" w:cs="仿宋_GB2312" w:hint="eastAsia"/>
          <w:sz w:val="32"/>
        </w:rPr>
        <w:t>增加</w:t>
      </w:r>
      <w:r w:rsidR="00F975E7" w:rsidRPr="00453DC4">
        <w:rPr>
          <w:rFonts w:ascii="方正仿宋_GBK" w:eastAsia="方正仿宋_GBK" w:hAnsi="仿宋_GB2312" w:cs="仿宋_GB2312" w:hint="eastAsia"/>
          <w:sz w:val="32"/>
        </w:rPr>
        <w:t>8910.81</w:t>
      </w:r>
      <w:r w:rsidR="00D47321" w:rsidRPr="00453DC4">
        <w:rPr>
          <w:rFonts w:ascii="方正仿宋_GBK" w:eastAsia="方正仿宋_GBK" w:hAnsi="仿宋_GB2312" w:cs="仿宋_GB2312" w:hint="eastAsia"/>
          <w:sz w:val="32"/>
        </w:rPr>
        <w:t>元</w:t>
      </w:r>
      <w:r w:rsidR="008E7590" w:rsidRPr="00453DC4">
        <w:rPr>
          <w:rFonts w:ascii="方正仿宋_GBK" w:eastAsia="方正仿宋_GBK" w:hAnsi="仿宋_GB2312" w:cs="仿宋_GB2312" w:hint="eastAsia"/>
          <w:sz w:val="32"/>
        </w:rPr>
        <w:t>。</w:t>
      </w:r>
      <w:r w:rsidR="00FE12C3" w:rsidRPr="00453DC4">
        <w:rPr>
          <w:rFonts w:ascii="方正仿宋_GBK" w:eastAsia="方正仿宋_GBK" w:hAnsi="仿宋_GB2312" w:cs="仿宋_GB2312" w:hint="eastAsia"/>
          <w:sz w:val="32"/>
        </w:rPr>
        <w:t>其中：</w:t>
      </w:r>
      <w:r w:rsidR="00876439" w:rsidRPr="00453DC4">
        <w:rPr>
          <w:rFonts w:ascii="方正仿宋_GBK" w:eastAsia="方正仿宋_GBK" w:hAnsi="仿宋_GB2312" w:cs="仿宋_GB2312" w:hint="eastAsia"/>
          <w:sz w:val="32"/>
        </w:rPr>
        <w:t>基本支出</w:t>
      </w:r>
      <w:r w:rsidR="004E7209" w:rsidRPr="00453DC4">
        <w:rPr>
          <w:rFonts w:ascii="方正仿宋_GBK" w:eastAsia="方正仿宋_GBK" w:hAnsi="仿宋_GB2312" w:cs="仿宋_GB2312" w:hint="eastAsia"/>
          <w:sz w:val="32"/>
        </w:rPr>
        <w:t>57,344,742.58</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，比</w:t>
      </w:r>
      <w:r w:rsidRPr="00453DC4">
        <w:rPr>
          <w:rFonts w:ascii="方正仿宋_GBK" w:eastAsia="方正仿宋_GBK" w:hAnsi="仿宋_GB2312" w:cs="仿宋_GB2312" w:hint="eastAsia"/>
          <w:sz w:val="32"/>
        </w:rPr>
        <w:t>2022年</w:t>
      </w:r>
      <w:r w:rsidR="007620B8" w:rsidRPr="00453DC4">
        <w:rPr>
          <w:rFonts w:ascii="方正仿宋_GBK" w:eastAsia="方正仿宋_GBK" w:hAnsi="仿宋_GB2312" w:cs="仿宋_GB2312" w:hint="eastAsia"/>
          <w:sz w:val="32"/>
        </w:rPr>
        <w:t>增加</w:t>
      </w:r>
      <w:r w:rsidR="004E7209" w:rsidRPr="00453DC4">
        <w:rPr>
          <w:rFonts w:ascii="方正仿宋_GBK" w:eastAsia="方正仿宋_GBK" w:hAnsi="仿宋_GB2312" w:cs="仿宋_GB2312" w:hint="eastAsia"/>
          <w:sz w:val="32"/>
        </w:rPr>
        <w:t>2603028.81</w:t>
      </w:r>
      <w:r w:rsidR="00876439" w:rsidRPr="00453DC4">
        <w:rPr>
          <w:rFonts w:ascii="方正仿宋_GBK" w:eastAsia="方正仿宋_GBK" w:hAnsi="仿宋_GB2312" w:cs="仿宋_GB2312" w:hint="eastAsia"/>
          <w:sz w:val="32"/>
        </w:rPr>
        <w:t xml:space="preserve">  </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，主要原因是</w:t>
      </w:r>
      <w:r w:rsidR="004E7209" w:rsidRPr="00453DC4">
        <w:rPr>
          <w:rFonts w:ascii="方正仿宋_GBK" w:eastAsia="方正仿宋_GBK" w:hAnsi="仿宋_GB2312" w:cs="仿宋_GB2312" w:hint="eastAsia"/>
          <w:sz w:val="32"/>
        </w:rPr>
        <w:t>学生人数增加和人员经费增加</w:t>
      </w:r>
      <w:r w:rsidR="003B33C4" w:rsidRPr="00453DC4">
        <w:rPr>
          <w:rFonts w:ascii="方正仿宋_GBK" w:eastAsia="方正仿宋_GBK" w:hAnsi="仿宋_GB2312" w:cs="仿宋_GB2312" w:hint="eastAsia"/>
          <w:sz w:val="32"/>
        </w:rPr>
        <w:t>等</w:t>
      </w:r>
      <w:r w:rsidR="008E7590" w:rsidRPr="00453DC4">
        <w:rPr>
          <w:rFonts w:ascii="方正仿宋_GBK" w:eastAsia="方正仿宋_GBK" w:hAnsi="仿宋_GB2312" w:cs="仿宋_GB2312" w:hint="eastAsia"/>
          <w:sz w:val="32"/>
        </w:rPr>
        <w:t>，</w:t>
      </w:r>
      <w:r w:rsidR="00375FC9" w:rsidRPr="00453DC4">
        <w:rPr>
          <w:rFonts w:ascii="方正仿宋_GBK" w:eastAsia="方正仿宋_GBK" w:hAnsi="仿宋_GB2312" w:cs="仿宋_GB2312" w:hint="eastAsia"/>
          <w:sz w:val="32"/>
        </w:rPr>
        <w:t>主要用于保障</w:t>
      </w:r>
      <w:r w:rsidR="0039559F" w:rsidRPr="00453DC4">
        <w:rPr>
          <w:rFonts w:ascii="方正仿宋_GBK" w:eastAsia="方正仿宋_GBK" w:hAnsi="仿宋_GB2312" w:cs="仿宋_GB2312" w:hint="eastAsia"/>
          <w:sz w:val="32"/>
        </w:rPr>
        <w:t>在职人员工资福利及社会保险</w:t>
      </w:r>
      <w:r w:rsidR="00437D88" w:rsidRPr="00453DC4">
        <w:rPr>
          <w:rFonts w:ascii="方正仿宋_GBK" w:eastAsia="方正仿宋_GBK" w:hAnsi="仿宋_GB2312" w:cs="仿宋_GB2312" w:hint="eastAsia"/>
          <w:sz w:val="32"/>
        </w:rPr>
        <w:t>缴</w:t>
      </w:r>
      <w:r w:rsidR="0039559F" w:rsidRPr="00453DC4">
        <w:rPr>
          <w:rFonts w:ascii="方正仿宋_GBK" w:eastAsia="方正仿宋_GBK" w:hAnsi="仿宋_GB2312" w:cs="仿宋_GB2312" w:hint="eastAsia"/>
          <w:sz w:val="32"/>
        </w:rPr>
        <w:t>费，离休人员离休费</w:t>
      </w:r>
      <w:r w:rsidR="0098712E" w:rsidRPr="00453DC4">
        <w:rPr>
          <w:rFonts w:ascii="方正仿宋_GBK" w:eastAsia="方正仿宋_GBK" w:hAnsi="仿宋_GB2312" w:cs="仿宋_GB2312" w:hint="eastAsia"/>
          <w:sz w:val="32"/>
        </w:rPr>
        <w:t>，退休人员</w:t>
      </w:r>
      <w:r w:rsidR="0039559F" w:rsidRPr="00453DC4">
        <w:rPr>
          <w:rFonts w:ascii="方正仿宋_GBK" w:eastAsia="方正仿宋_GBK" w:hAnsi="仿宋_GB2312" w:cs="仿宋_GB2312" w:hint="eastAsia"/>
          <w:sz w:val="32"/>
        </w:rPr>
        <w:t>补助</w:t>
      </w:r>
      <w:r w:rsidR="0098712E" w:rsidRPr="00453DC4">
        <w:rPr>
          <w:rFonts w:ascii="方正仿宋_GBK" w:eastAsia="方正仿宋_GBK" w:hAnsi="仿宋_GB2312" w:cs="仿宋_GB2312" w:hint="eastAsia"/>
          <w:sz w:val="32"/>
        </w:rPr>
        <w:t>等</w:t>
      </w:r>
      <w:r w:rsidR="0039559F" w:rsidRPr="00453DC4">
        <w:rPr>
          <w:rFonts w:ascii="方正仿宋_GBK" w:eastAsia="方正仿宋_GBK" w:hAnsi="仿宋_GB2312" w:cs="仿宋_GB2312" w:hint="eastAsia"/>
          <w:sz w:val="32"/>
        </w:rPr>
        <w:t>，保障</w:t>
      </w:r>
      <w:r w:rsidR="00946D33" w:rsidRPr="00453DC4">
        <w:rPr>
          <w:rFonts w:ascii="方正仿宋_GBK" w:eastAsia="方正仿宋_GBK" w:hAnsi="仿宋_GB2312" w:cs="仿宋_GB2312" w:hint="eastAsia"/>
          <w:sz w:val="32"/>
        </w:rPr>
        <w:t>单位</w:t>
      </w:r>
      <w:r w:rsidR="0039559F" w:rsidRPr="00453DC4">
        <w:rPr>
          <w:rFonts w:ascii="方正仿宋_GBK" w:eastAsia="方正仿宋_GBK" w:hAnsi="仿宋_GB2312" w:cs="仿宋_GB2312" w:hint="eastAsia"/>
          <w:sz w:val="32"/>
        </w:rPr>
        <w:t>正常运转的各项商品服务支出</w:t>
      </w:r>
      <w:r w:rsidR="00880920" w:rsidRPr="00453DC4">
        <w:rPr>
          <w:rFonts w:ascii="方正仿宋_GBK" w:eastAsia="方正仿宋_GBK" w:hAnsi="仿宋_GB2312" w:cs="仿宋_GB2312" w:hint="eastAsia"/>
          <w:sz w:val="32"/>
        </w:rPr>
        <w:t>；</w:t>
      </w:r>
      <w:r w:rsidR="00876439" w:rsidRPr="00453DC4">
        <w:rPr>
          <w:rFonts w:ascii="方正仿宋_GBK" w:eastAsia="方正仿宋_GBK" w:hAnsi="仿宋_GB2312" w:cs="仿宋_GB2312" w:hint="eastAsia"/>
          <w:sz w:val="32"/>
        </w:rPr>
        <w:t>项目支出</w:t>
      </w:r>
      <w:r w:rsidR="004E7209" w:rsidRPr="00453DC4">
        <w:rPr>
          <w:rFonts w:ascii="方正仿宋_GBK" w:eastAsia="方正仿宋_GBK" w:hAnsi="仿宋_GB2312" w:cs="仿宋_GB2312" w:hint="eastAsia"/>
          <w:sz w:val="32"/>
        </w:rPr>
        <w:t>4114252.00</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，比</w:t>
      </w:r>
      <w:r w:rsidRPr="00453DC4">
        <w:rPr>
          <w:rFonts w:ascii="方正仿宋_GBK" w:eastAsia="方正仿宋_GBK" w:hAnsi="仿宋_GB2312" w:cs="仿宋_GB2312" w:hint="eastAsia"/>
          <w:sz w:val="32"/>
        </w:rPr>
        <w:t>2022年</w:t>
      </w:r>
      <w:r w:rsidR="00437D88" w:rsidRPr="00453DC4">
        <w:rPr>
          <w:rFonts w:ascii="方正仿宋_GBK" w:eastAsia="方正仿宋_GBK" w:hAnsi="仿宋_GB2312" w:cs="仿宋_GB2312" w:hint="eastAsia"/>
          <w:sz w:val="32"/>
        </w:rPr>
        <w:t>减少</w:t>
      </w:r>
      <w:r w:rsidR="004E7209" w:rsidRPr="00453DC4">
        <w:rPr>
          <w:rFonts w:ascii="方正仿宋_GBK" w:eastAsia="方正仿宋_GBK" w:hAnsi="仿宋_GB2312" w:cs="仿宋_GB2312" w:hint="eastAsia"/>
          <w:sz w:val="32"/>
        </w:rPr>
        <w:t>2594118.00</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，主要原因是</w:t>
      </w:r>
      <w:r w:rsidR="004E7209" w:rsidRPr="00453DC4">
        <w:rPr>
          <w:rFonts w:ascii="方正仿宋_GBK" w:eastAsia="方正仿宋_GBK" w:hAnsi="仿宋_GB2312" w:cs="仿宋_GB2312" w:hint="eastAsia"/>
          <w:sz w:val="32"/>
        </w:rPr>
        <w:t>学校项目支出减少</w:t>
      </w:r>
      <w:r w:rsidR="00357A28" w:rsidRPr="00453DC4">
        <w:rPr>
          <w:rFonts w:ascii="方正仿宋_GBK" w:eastAsia="方正仿宋_GBK" w:hAnsi="仿宋_GB2312" w:cs="仿宋_GB2312" w:hint="eastAsia"/>
          <w:sz w:val="32"/>
        </w:rPr>
        <w:t>等</w:t>
      </w:r>
      <w:r w:rsidR="00375FC9" w:rsidRPr="00453DC4">
        <w:rPr>
          <w:rFonts w:ascii="方正仿宋_GBK" w:eastAsia="方正仿宋_GBK" w:hAnsi="仿宋_GB2312" w:cs="仿宋_GB2312" w:hint="eastAsia"/>
          <w:sz w:val="32"/>
        </w:rPr>
        <w:t>，主要用于</w:t>
      </w:r>
      <w:r w:rsidR="004E7209" w:rsidRPr="00453DC4">
        <w:rPr>
          <w:rFonts w:ascii="方正仿宋_GBK" w:eastAsia="方正仿宋_GBK" w:hAnsi="仿宋_GB2312" w:cs="仿宋_GB2312" w:hint="eastAsia"/>
          <w:sz w:val="32"/>
        </w:rPr>
        <w:t>学生资助、校园安保</w:t>
      </w:r>
      <w:r w:rsidR="0039559F" w:rsidRPr="00453DC4">
        <w:rPr>
          <w:rFonts w:ascii="方正仿宋_GBK" w:eastAsia="方正仿宋_GBK" w:hAnsi="仿宋_GB2312" w:cs="仿宋_GB2312" w:hint="eastAsia"/>
          <w:sz w:val="32"/>
        </w:rPr>
        <w:t>等</w:t>
      </w:r>
      <w:r w:rsidR="00375FC9" w:rsidRPr="00453DC4">
        <w:rPr>
          <w:rFonts w:ascii="方正仿宋_GBK" w:eastAsia="方正仿宋_GBK" w:hAnsi="仿宋_GB2312" w:cs="仿宋_GB2312" w:hint="eastAsia"/>
          <w:sz w:val="32"/>
        </w:rPr>
        <w:t>重点</w:t>
      </w:r>
      <w:r w:rsidR="00FE12C3" w:rsidRPr="00453DC4">
        <w:rPr>
          <w:rFonts w:ascii="方正仿宋_GBK" w:eastAsia="方正仿宋_GBK" w:hAnsi="仿宋_GB2312" w:cs="仿宋_GB2312" w:hint="eastAsia"/>
          <w:sz w:val="32"/>
        </w:rPr>
        <w:t>工作</w:t>
      </w:r>
      <w:r w:rsidR="00876439" w:rsidRPr="00453DC4">
        <w:rPr>
          <w:rFonts w:ascii="方正仿宋_GBK" w:eastAsia="方正仿宋_GBK" w:hAnsi="仿宋_GB2312" w:cs="仿宋_GB2312" w:hint="eastAsia"/>
          <w:sz w:val="32"/>
        </w:rPr>
        <w:t>。</w:t>
      </w:r>
    </w:p>
    <w:p w:rsidR="00AC6F85" w:rsidRPr="00453DC4" w:rsidRDefault="00426AF5" w:rsidP="0058350C">
      <w:pPr>
        <w:spacing w:line="600" w:lineRule="exact"/>
        <w:ind w:firstLineChars="200" w:firstLine="64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2023年</w:t>
      </w:r>
      <w:r w:rsidR="00FE12C3" w:rsidRPr="00453DC4">
        <w:rPr>
          <w:rFonts w:ascii="方正仿宋_GBK" w:eastAsia="方正仿宋_GBK" w:hAnsi="仿宋_GB2312" w:cs="仿宋_GB2312" w:hint="eastAsia"/>
          <w:sz w:val="32"/>
        </w:rPr>
        <w:t>政府</w:t>
      </w:r>
      <w:r w:rsidR="00500B1D" w:rsidRPr="00453DC4">
        <w:rPr>
          <w:rFonts w:ascii="方正仿宋_GBK" w:eastAsia="方正仿宋_GBK" w:hAnsi="仿宋_GB2312" w:cs="仿宋_GB2312" w:hint="eastAsia"/>
          <w:sz w:val="32"/>
        </w:rPr>
        <w:t>性</w:t>
      </w:r>
      <w:r w:rsidR="00FE12C3" w:rsidRPr="00453DC4">
        <w:rPr>
          <w:rFonts w:ascii="方正仿宋_GBK" w:eastAsia="方正仿宋_GBK" w:hAnsi="仿宋_GB2312" w:cs="仿宋_GB2312" w:hint="eastAsia"/>
          <w:sz w:val="32"/>
        </w:rPr>
        <w:t>基金预算</w:t>
      </w:r>
      <w:r w:rsidR="0021462F" w:rsidRPr="00453DC4">
        <w:rPr>
          <w:rFonts w:ascii="方正仿宋_GBK" w:eastAsia="方正仿宋_GBK" w:hAnsi="仿宋_GB2312" w:cs="仿宋_GB2312" w:hint="eastAsia"/>
          <w:sz w:val="32"/>
        </w:rPr>
        <w:t>财政拨款</w:t>
      </w:r>
      <w:r w:rsidR="00FE12C3" w:rsidRPr="00453DC4">
        <w:rPr>
          <w:rFonts w:ascii="方正仿宋_GBK" w:eastAsia="方正仿宋_GBK" w:hAnsi="仿宋_GB2312" w:cs="仿宋_GB2312" w:hint="eastAsia"/>
          <w:sz w:val="32"/>
        </w:rPr>
        <w:t>收入</w:t>
      </w:r>
      <w:r w:rsidR="00F975E7" w:rsidRPr="00453DC4">
        <w:rPr>
          <w:rFonts w:ascii="方正仿宋_GBK" w:eastAsia="方正仿宋_GBK" w:hAnsi="仿宋_GB2312" w:cs="仿宋_GB2312" w:hint="eastAsia"/>
          <w:sz w:val="32"/>
        </w:rPr>
        <w:t>2719908.3</w:t>
      </w:r>
      <w:r w:rsidR="00D47321" w:rsidRPr="00453DC4">
        <w:rPr>
          <w:rFonts w:ascii="方正仿宋_GBK" w:eastAsia="方正仿宋_GBK" w:hAnsi="仿宋_GB2312" w:cs="仿宋_GB2312" w:hint="eastAsia"/>
          <w:sz w:val="32"/>
        </w:rPr>
        <w:t>元</w:t>
      </w:r>
      <w:r w:rsidR="00FE12C3" w:rsidRPr="00453DC4">
        <w:rPr>
          <w:rFonts w:ascii="方正仿宋_GBK" w:eastAsia="方正仿宋_GBK" w:hAnsi="仿宋_GB2312" w:cs="仿宋_GB2312" w:hint="eastAsia"/>
          <w:sz w:val="32"/>
        </w:rPr>
        <w:t>，</w:t>
      </w:r>
      <w:r w:rsidR="00430B72" w:rsidRPr="00453DC4">
        <w:rPr>
          <w:rFonts w:ascii="方正仿宋_GBK" w:eastAsia="方正仿宋_GBK" w:hAnsi="仿宋_GB2312" w:cs="仿宋_GB2312" w:hint="eastAsia"/>
          <w:sz w:val="32"/>
        </w:rPr>
        <w:t>政府性基金预算</w:t>
      </w:r>
      <w:r w:rsidR="00FE12C3" w:rsidRPr="00453DC4">
        <w:rPr>
          <w:rFonts w:ascii="方正仿宋_GBK" w:eastAsia="方正仿宋_GBK" w:hAnsi="仿宋_GB2312" w:cs="仿宋_GB2312" w:hint="eastAsia"/>
          <w:sz w:val="32"/>
        </w:rPr>
        <w:t>支出</w:t>
      </w:r>
      <w:r w:rsidR="00F975E7" w:rsidRPr="00453DC4">
        <w:rPr>
          <w:rFonts w:ascii="方正仿宋_GBK" w:eastAsia="方正仿宋_GBK" w:hAnsi="仿宋_GB2312" w:cs="仿宋_GB2312" w:hint="eastAsia"/>
          <w:sz w:val="32"/>
        </w:rPr>
        <w:t>2719908.3</w:t>
      </w:r>
      <w:r w:rsidR="00D47321" w:rsidRPr="00453DC4">
        <w:rPr>
          <w:rFonts w:ascii="方正仿宋_GBK" w:eastAsia="方正仿宋_GBK" w:hAnsi="仿宋_GB2312" w:cs="仿宋_GB2312" w:hint="eastAsia"/>
          <w:sz w:val="32"/>
        </w:rPr>
        <w:t>元</w:t>
      </w:r>
      <w:r w:rsidR="00FE12C3" w:rsidRPr="00453DC4">
        <w:rPr>
          <w:rFonts w:ascii="方正仿宋_GBK" w:eastAsia="方正仿宋_GBK" w:hAnsi="仿宋_GB2312" w:cs="仿宋_GB2312" w:hint="eastAsia"/>
          <w:sz w:val="32"/>
        </w:rPr>
        <w:t>，比</w:t>
      </w:r>
      <w:r w:rsidRPr="00453DC4">
        <w:rPr>
          <w:rFonts w:ascii="方正仿宋_GBK" w:eastAsia="方正仿宋_GBK" w:hAnsi="仿宋_GB2312" w:cs="仿宋_GB2312" w:hint="eastAsia"/>
          <w:sz w:val="32"/>
        </w:rPr>
        <w:t>2022年</w:t>
      </w:r>
      <w:r w:rsidR="00FE12C3" w:rsidRPr="00453DC4">
        <w:rPr>
          <w:rFonts w:ascii="方正仿宋_GBK" w:eastAsia="方正仿宋_GBK" w:hAnsi="仿宋_GB2312" w:cs="仿宋_GB2312" w:hint="eastAsia"/>
          <w:sz w:val="32"/>
        </w:rPr>
        <w:t>增加</w:t>
      </w:r>
      <w:r w:rsidR="00F975E7" w:rsidRPr="00453DC4">
        <w:rPr>
          <w:rFonts w:ascii="方正仿宋_GBK" w:eastAsia="方正仿宋_GBK" w:hAnsi="仿宋_GB2312" w:cs="仿宋_GB2312" w:hint="eastAsia"/>
          <w:sz w:val="32"/>
        </w:rPr>
        <w:t>2719908.3</w:t>
      </w:r>
      <w:r w:rsidR="00D47321" w:rsidRPr="00453DC4">
        <w:rPr>
          <w:rFonts w:ascii="方正仿宋_GBK" w:eastAsia="方正仿宋_GBK" w:hAnsi="仿宋_GB2312" w:cs="仿宋_GB2312" w:hint="eastAsia"/>
          <w:sz w:val="32"/>
        </w:rPr>
        <w:t>元</w:t>
      </w:r>
      <w:r w:rsidR="00FE12C3" w:rsidRPr="00453DC4">
        <w:rPr>
          <w:rFonts w:ascii="方正仿宋_GBK" w:eastAsia="方正仿宋_GBK" w:hAnsi="仿宋_GB2312" w:cs="仿宋_GB2312" w:hint="eastAsia"/>
          <w:sz w:val="32"/>
        </w:rPr>
        <w:t>，</w:t>
      </w:r>
      <w:r w:rsidR="00437D88" w:rsidRPr="00453DC4">
        <w:rPr>
          <w:rFonts w:ascii="方正仿宋_GBK" w:eastAsia="方正仿宋_GBK" w:hAnsi="仿宋_GB2312" w:cs="仿宋_GB2312" w:hint="eastAsia"/>
          <w:sz w:val="32"/>
        </w:rPr>
        <w:t>主要原因是</w:t>
      </w:r>
      <w:r w:rsidR="00F975E7" w:rsidRPr="00453DC4">
        <w:rPr>
          <w:rFonts w:ascii="方正仿宋_GBK" w:eastAsia="方正仿宋_GBK" w:hAnsi="仿宋_GB2312" w:cs="仿宋_GB2312" w:hint="eastAsia"/>
          <w:sz w:val="32"/>
        </w:rPr>
        <w:t>2023年新增项目经费</w:t>
      </w:r>
      <w:r w:rsidR="00430B72" w:rsidRPr="00453DC4">
        <w:rPr>
          <w:rFonts w:ascii="方正仿宋_GBK" w:eastAsia="方正仿宋_GBK" w:hAnsi="仿宋_GB2312" w:cs="仿宋_GB2312" w:hint="eastAsia"/>
          <w:sz w:val="32"/>
        </w:rPr>
        <w:t>，</w:t>
      </w:r>
      <w:r w:rsidR="00FE12C3" w:rsidRPr="00453DC4">
        <w:rPr>
          <w:rFonts w:ascii="方正仿宋_GBK" w:eastAsia="方正仿宋_GBK" w:hAnsi="仿宋_GB2312" w:cs="仿宋_GB2312" w:hint="eastAsia"/>
          <w:sz w:val="32"/>
        </w:rPr>
        <w:t>主要用于</w:t>
      </w:r>
      <w:r w:rsidR="00F975E7" w:rsidRPr="00453DC4">
        <w:rPr>
          <w:rFonts w:ascii="方正仿宋_GBK" w:eastAsia="方正仿宋_GBK" w:hAnsi="仿宋_GB2312" w:cs="仿宋_GB2312" w:hint="eastAsia"/>
          <w:sz w:val="32"/>
        </w:rPr>
        <w:t>两江中学新建科技体育馆和两江中学足球队训练费用</w:t>
      </w:r>
      <w:r w:rsidR="00430B72" w:rsidRPr="00453DC4">
        <w:rPr>
          <w:rFonts w:ascii="方正仿宋_GBK" w:eastAsia="方正仿宋_GBK" w:hAnsi="仿宋_GB2312" w:cs="仿宋_GB2312" w:hint="eastAsia"/>
          <w:sz w:val="32"/>
        </w:rPr>
        <w:t>。</w:t>
      </w:r>
    </w:p>
    <w:p w:rsidR="00006FB1" w:rsidRPr="00453DC4" w:rsidRDefault="00496C6A" w:rsidP="00496C6A">
      <w:pPr>
        <w:spacing w:line="600" w:lineRule="exact"/>
        <w:ind w:firstLineChars="200" w:firstLine="640"/>
        <w:rPr>
          <w:rFonts w:ascii="方正仿宋_GBK" w:eastAsia="方正仿宋_GBK" w:hAnsi="黑体" w:cs="仿宋_GB2312" w:hint="eastAsia"/>
          <w:sz w:val="32"/>
        </w:rPr>
      </w:pPr>
      <w:r w:rsidRPr="00453DC4">
        <w:rPr>
          <w:rFonts w:ascii="方正黑体_GBK" w:eastAsia="方正黑体_GBK" w:hAnsi="黑体" w:cs="仿宋_GB2312" w:hint="eastAsia"/>
          <w:sz w:val="32"/>
        </w:rPr>
        <w:t>四</w:t>
      </w:r>
      <w:r w:rsidRPr="00453DC4">
        <w:rPr>
          <w:rFonts w:ascii="方正黑体_GBK" w:eastAsia="方正黑体_GBK" w:hAnsi="黑体" w:cs="仿宋_GB2312"/>
          <w:sz w:val="32"/>
        </w:rPr>
        <w:t>、</w:t>
      </w:r>
      <w:r w:rsidR="00006FB1" w:rsidRPr="00453DC4">
        <w:rPr>
          <w:rFonts w:ascii="方正黑体_GBK" w:eastAsia="方正黑体_GBK" w:hAnsi="黑体" w:cs="仿宋_GB2312" w:hint="eastAsia"/>
          <w:sz w:val="32"/>
        </w:rPr>
        <w:t>“三公”经费情况说明</w:t>
      </w:r>
    </w:p>
    <w:p w:rsidR="00AC6F85" w:rsidRPr="00453DC4" w:rsidRDefault="00426AF5" w:rsidP="00023A4C">
      <w:pPr>
        <w:spacing w:line="600" w:lineRule="exact"/>
        <w:ind w:firstLine="60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2023年</w:t>
      </w:r>
      <w:r w:rsidR="00876439" w:rsidRPr="00453DC4">
        <w:rPr>
          <w:rFonts w:ascii="方正仿宋_GBK" w:eastAsia="方正仿宋_GBK" w:hAnsi="仿宋_GB2312" w:cs="仿宋_GB2312" w:hint="eastAsia"/>
          <w:sz w:val="32"/>
        </w:rPr>
        <w:t>“三公”经费预算</w:t>
      </w:r>
      <w:r w:rsidR="00F975E7" w:rsidRPr="00453DC4">
        <w:rPr>
          <w:rFonts w:ascii="方正仿宋_GBK" w:eastAsia="方正仿宋_GBK" w:hAnsi="仿宋_GB2312" w:cs="仿宋_GB2312" w:hint="eastAsia"/>
          <w:sz w:val="32"/>
        </w:rPr>
        <w:t>120000</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，比</w:t>
      </w:r>
      <w:r w:rsidRPr="00453DC4">
        <w:rPr>
          <w:rFonts w:ascii="方正仿宋_GBK" w:eastAsia="方正仿宋_GBK" w:hAnsi="仿宋_GB2312" w:cs="仿宋_GB2312" w:hint="eastAsia"/>
          <w:sz w:val="32"/>
        </w:rPr>
        <w:t>2022年</w:t>
      </w:r>
      <w:r w:rsidR="00876439" w:rsidRPr="00453DC4">
        <w:rPr>
          <w:rFonts w:ascii="方正仿宋_GBK" w:eastAsia="方正仿宋_GBK" w:hAnsi="仿宋_GB2312" w:cs="仿宋_GB2312" w:hint="eastAsia"/>
          <w:sz w:val="32"/>
        </w:rPr>
        <w:t>增加</w:t>
      </w:r>
      <w:r w:rsidR="00F975E7" w:rsidRPr="00453DC4">
        <w:rPr>
          <w:rFonts w:ascii="方正仿宋_GBK" w:eastAsia="方正仿宋_GBK" w:hAnsi="仿宋_GB2312" w:cs="仿宋_GB2312" w:hint="eastAsia"/>
          <w:sz w:val="32"/>
        </w:rPr>
        <w:t>55000</w:t>
      </w:r>
      <w:r w:rsidR="00D47321" w:rsidRPr="00453DC4">
        <w:rPr>
          <w:rFonts w:ascii="方正仿宋_GBK" w:eastAsia="方正仿宋_GBK" w:hAnsi="仿宋_GB2312" w:cs="仿宋_GB2312" w:hint="eastAsia"/>
          <w:sz w:val="32"/>
        </w:rPr>
        <w:t>元</w:t>
      </w:r>
      <w:r w:rsidR="00876439" w:rsidRPr="00453DC4">
        <w:rPr>
          <w:rFonts w:ascii="方正仿宋_GBK" w:eastAsia="方正仿宋_GBK" w:hAnsi="仿宋_GB2312" w:cs="仿宋_GB2312" w:hint="eastAsia"/>
          <w:sz w:val="32"/>
        </w:rPr>
        <w:t>。其中：因公出国（境）费用</w:t>
      </w:r>
      <w:r w:rsidR="00F975E7"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F90464" w:rsidRPr="00453DC4">
        <w:rPr>
          <w:rFonts w:ascii="方正仿宋_GBK" w:eastAsia="方正仿宋_GBK" w:hAnsi="仿宋_GB2312" w:cs="仿宋_GB2312" w:hint="eastAsia"/>
          <w:sz w:val="32"/>
        </w:rPr>
        <w:t>，</w:t>
      </w:r>
      <w:r w:rsidR="00F975E7" w:rsidRPr="00453DC4">
        <w:rPr>
          <w:rFonts w:ascii="方正仿宋_GBK" w:eastAsia="方正仿宋_GBK" w:hAnsi="仿宋_GB2312" w:cs="仿宋_GB2312" w:hint="eastAsia"/>
          <w:sz w:val="32"/>
        </w:rPr>
        <w:t>与</w:t>
      </w:r>
      <w:r w:rsidRPr="00453DC4">
        <w:rPr>
          <w:rFonts w:ascii="方正仿宋_GBK" w:eastAsia="方正仿宋_GBK" w:hAnsi="仿宋_GB2312" w:cs="仿宋_GB2312" w:hint="eastAsia"/>
          <w:sz w:val="32"/>
        </w:rPr>
        <w:t>2022年</w:t>
      </w:r>
      <w:r w:rsidR="00F975E7" w:rsidRPr="00453DC4">
        <w:rPr>
          <w:rFonts w:ascii="方正仿宋_GBK" w:eastAsia="方正仿宋_GBK" w:hAnsi="仿宋_GB2312" w:cs="仿宋_GB2312" w:hint="eastAsia"/>
          <w:sz w:val="32"/>
        </w:rPr>
        <w:t>相比无变化</w:t>
      </w:r>
      <w:r w:rsidR="00CF42ED" w:rsidRPr="00453DC4">
        <w:rPr>
          <w:rFonts w:ascii="方正仿宋_GBK" w:eastAsia="方正仿宋_GBK" w:hAnsi="仿宋_GB2312" w:cs="仿宋_GB2312" w:hint="eastAsia"/>
          <w:sz w:val="32"/>
        </w:rPr>
        <w:t>，主要原因是</w:t>
      </w:r>
      <w:r w:rsidR="00F975E7" w:rsidRPr="00453DC4">
        <w:rPr>
          <w:rFonts w:ascii="方正仿宋_GBK" w:eastAsia="方正仿宋_GBK" w:hAnsi="仿宋_GB2312" w:cs="仿宋_GB2312" w:hint="eastAsia"/>
          <w:sz w:val="32"/>
        </w:rPr>
        <w:t>本年度无因公出国（境）经费支出</w:t>
      </w:r>
      <w:r w:rsidR="00876439" w:rsidRPr="00453DC4">
        <w:rPr>
          <w:rFonts w:ascii="方正仿宋_GBK" w:eastAsia="方正仿宋_GBK" w:hAnsi="仿宋_GB2312" w:cs="仿宋_GB2312" w:hint="eastAsia"/>
          <w:sz w:val="32"/>
        </w:rPr>
        <w:t>；公务接待费</w:t>
      </w:r>
      <w:r w:rsidR="00F975E7"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F90464" w:rsidRPr="00453DC4">
        <w:rPr>
          <w:rFonts w:ascii="方正仿宋_GBK" w:eastAsia="方正仿宋_GBK" w:hAnsi="仿宋_GB2312" w:cs="仿宋_GB2312" w:hint="eastAsia"/>
          <w:sz w:val="32"/>
        </w:rPr>
        <w:t>，</w:t>
      </w:r>
      <w:r w:rsidR="00F975E7" w:rsidRPr="00453DC4">
        <w:rPr>
          <w:rFonts w:ascii="方正仿宋_GBK" w:eastAsia="方正仿宋_GBK" w:hAnsi="仿宋_GB2312" w:cs="仿宋_GB2312" w:hint="eastAsia"/>
          <w:sz w:val="32"/>
        </w:rPr>
        <w:lastRenderedPageBreak/>
        <w:t>与</w:t>
      </w:r>
      <w:r w:rsidRPr="00453DC4">
        <w:rPr>
          <w:rFonts w:ascii="方正仿宋_GBK" w:eastAsia="方正仿宋_GBK" w:hAnsi="仿宋_GB2312" w:cs="仿宋_GB2312" w:hint="eastAsia"/>
          <w:sz w:val="32"/>
        </w:rPr>
        <w:t>2022年</w:t>
      </w:r>
      <w:r w:rsidR="00F975E7" w:rsidRPr="00453DC4">
        <w:rPr>
          <w:rFonts w:ascii="方正仿宋_GBK" w:eastAsia="方正仿宋_GBK" w:hAnsi="仿宋_GB2312" w:cs="仿宋_GB2312" w:hint="eastAsia"/>
          <w:sz w:val="32"/>
        </w:rPr>
        <w:t>相比无变化</w:t>
      </w:r>
      <w:r w:rsidR="00CF42ED" w:rsidRPr="00453DC4">
        <w:rPr>
          <w:rFonts w:ascii="方正仿宋_GBK" w:eastAsia="方正仿宋_GBK" w:hAnsi="仿宋_GB2312" w:cs="仿宋_GB2312" w:hint="eastAsia"/>
          <w:sz w:val="32"/>
        </w:rPr>
        <w:t>，主要原因是</w:t>
      </w:r>
      <w:r w:rsidR="00F975E7" w:rsidRPr="00453DC4">
        <w:rPr>
          <w:rFonts w:ascii="方正仿宋_GBK" w:eastAsia="方正仿宋_GBK" w:hAnsi="仿宋_GB2312" w:cs="仿宋_GB2312" w:hint="eastAsia"/>
          <w:sz w:val="32"/>
        </w:rPr>
        <w:t>本年度无公务接待经费支出</w:t>
      </w:r>
      <w:r w:rsidR="00876439" w:rsidRPr="00453DC4">
        <w:rPr>
          <w:rFonts w:ascii="方正仿宋_GBK" w:eastAsia="方正仿宋_GBK" w:hAnsi="仿宋_GB2312" w:cs="仿宋_GB2312" w:hint="eastAsia"/>
          <w:sz w:val="32"/>
        </w:rPr>
        <w:t>；</w:t>
      </w:r>
      <w:r w:rsidR="00BC2C3D" w:rsidRPr="00453DC4">
        <w:rPr>
          <w:rFonts w:ascii="方正仿宋_GBK" w:eastAsia="方正仿宋_GBK" w:hAnsi="仿宋_GB2312" w:cs="仿宋_GB2312" w:hint="eastAsia"/>
          <w:sz w:val="32"/>
        </w:rPr>
        <w:t>公务</w:t>
      </w:r>
      <w:r w:rsidR="00C601F9" w:rsidRPr="00453DC4">
        <w:rPr>
          <w:rFonts w:ascii="方正仿宋_GBK" w:eastAsia="方正仿宋_GBK" w:hAnsi="仿宋_GB2312" w:cs="仿宋_GB2312" w:hint="eastAsia"/>
          <w:sz w:val="32"/>
        </w:rPr>
        <w:t>用车运行</w:t>
      </w:r>
      <w:r w:rsidR="009561D9" w:rsidRPr="00453DC4">
        <w:rPr>
          <w:rFonts w:ascii="方正仿宋_GBK" w:eastAsia="方正仿宋_GBK" w:hAnsi="仿宋_GB2312" w:cs="仿宋_GB2312" w:hint="eastAsia"/>
          <w:sz w:val="32"/>
        </w:rPr>
        <w:t>维护</w:t>
      </w:r>
      <w:r w:rsidR="003E4EB6" w:rsidRPr="00453DC4">
        <w:rPr>
          <w:rFonts w:ascii="方正仿宋_GBK" w:eastAsia="方正仿宋_GBK" w:hAnsi="仿宋_GB2312" w:cs="仿宋_GB2312" w:hint="eastAsia"/>
          <w:sz w:val="32"/>
        </w:rPr>
        <w:t>费</w:t>
      </w:r>
      <w:r w:rsidR="00F975E7" w:rsidRPr="00453DC4">
        <w:rPr>
          <w:rFonts w:ascii="方正仿宋_GBK" w:eastAsia="方正仿宋_GBK" w:hAnsi="仿宋_GB2312" w:cs="仿宋_GB2312" w:hint="eastAsia"/>
          <w:sz w:val="32"/>
        </w:rPr>
        <w:t>12000</w:t>
      </w:r>
      <w:r w:rsidR="00D47321" w:rsidRPr="00453DC4">
        <w:rPr>
          <w:rFonts w:ascii="方正仿宋_GBK" w:eastAsia="方正仿宋_GBK" w:hAnsi="仿宋_GB2312" w:cs="仿宋_GB2312" w:hint="eastAsia"/>
          <w:sz w:val="32"/>
        </w:rPr>
        <w:t>元</w:t>
      </w:r>
      <w:r w:rsidR="00BC2C3D" w:rsidRPr="00453DC4">
        <w:rPr>
          <w:rFonts w:ascii="方正仿宋_GBK" w:eastAsia="方正仿宋_GBK" w:hAnsi="仿宋_GB2312" w:cs="仿宋_GB2312" w:hint="eastAsia"/>
          <w:sz w:val="32"/>
        </w:rPr>
        <w:t>，比</w:t>
      </w:r>
      <w:r w:rsidRPr="00453DC4">
        <w:rPr>
          <w:rFonts w:ascii="方正仿宋_GBK" w:eastAsia="方正仿宋_GBK" w:hAnsi="仿宋_GB2312" w:cs="仿宋_GB2312" w:hint="eastAsia"/>
          <w:sz w:val="32"/>
        </w:rPr>
        <w:t>2022年</w:t>
      </w:r>
      <w:r w:rsidR="00BC2C3D" w:rsidRPr="00453DC4">
        <w:rPr>
          <w:rFonts w:ascii="方正仿宋_GBK" w:eastAsia="方正仿宋_GBK" w:hAnsi="仿宋_GB2312" w:cs="仿宋_GB2312" w:hint="eastAsia"/>
          <w:sz w:val="32"/>
        </w:rPr>
        <w:t>增加</w:t>
      </w:r>
      <w:r w:rsidR="00F975E7" w:rsidRPr="00453DC4">
        <w:rPr>
          <w:rFonts w:ascii="方正仿宋_GBK" w:eastAsia="方正仿宋_GBK" w:hAnsi="仿宋_GB2312" w:cs="仿宋_GB2312" w:hint="eastAsia"/>
          <w:sz w:val="32"/>
        </w:rPr>
        <w:t>55000</w:t>
      </w:r>
      <w:r w:rsidR="00D47321" w:rsidRPr="00453DC4">
        <w:rPr>
          <w:rFonts w:ascii="方正仿宋_GBK" w:eastAsia="方正仿宋_GBK" w:hAnsi="仿宋_GB2312" w:cs="仿宋_GB2312" w:hint="eastAsia"/>
          <w:sz w:val="32"/>
        </w:rPr>
        <w:t>元</w:t>
      </w:r>
      <w:r w:rsidR="00CF42ED" w:rsidRPr="00453DC4">
        <w:rPr>
          <w:rFonts w:ascii="方正仿宋_GBK" w:eastAsia="方正仿宋_GBK" w:hAnsi="仿宋_GB2312" w:cs="仿宋_GB2312" w:hint="eastAsia"/>
          <w:sz w:val="32"/>
        </w:rPr>
        <w:t>，主要原因是</w:t>
      </w:r>
      <w:r w:rsidR="001875C3" w:rsidRPr="00453DC4">
        <w:rPr>
          <w:rFonts w:ascii="方正仿宋_GBK" w:eastAsia="方正仿宋_GBK" w:hAnsi="仿宋_GB2312" w:cs="仿宋_GB2312" w:hint="eastAsia"/>
          <w:sz w:val="32"/>
        </w:rPr>
        <w:t>增加一辆公务用车</w:t>
      </w:r>
      <w:r w:rsidR="00BC2C3D" w:rsidRPr="00453DC4">
        <w:rPr>
          <w:rFonts w:ascii="方正仿宋_GBK" w:eastAsia="方正仿宋_GBK" w:hAnsi="仿宋_GB2312" w:cs="仿宋_GB2312" w:hint="eastAsia"/>
          <w:sz w:val="32"/>
        </w:rPr>
        <w:t>；公务</w:t>
      </w:r>
      <w:r w:rsidR="00C601F9" w:rsidRPr="00453DC4">
        <w:rPr>
          <w:rFonts w:ascii="方正仿宋_GBK" w:eastAsia="方正仿宋_GBK" w:hAnsi="仿宋_GB2312" w:cs="仿宋_GB2312" w:hint="eastAsia"/>
          <w:sz w:val="32"/>
        </w:rPr>
        <w:t>用车</w:t>
      </w:r>
      <w:r w:rsidR="00BC2C3D" w:rsidRPr="00453DC4">
        <w:rPr>
          <w:rFonts w:ascii="方正仿宋_GBK" w:eastAsia="方正仿宋_GBK" w:hAnsi="仿宋_GB2312" w:cs="仿宋_GB2312" w:hint="eastAsia"/>
          <w:sz w:val="32"/>
        </w:rPr>
        <w:t>购置费</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BC2C3D" w:rsidRPr="00453DC4">
        <w:rPr>
          <w:rFonts w:ascii="方正仿宋_GBK" w:eastAsia="方正仿宋_GBK" w:hAnsi="仿宋_GB2312" w:cs="仿宋_GB2312" w:hint="eastAsia"/>
          <w:sz w:val="32"/>
        </w:rPr>
        <w:t>，</w:t>
      </w:r>
      <w:r w:rsidR="001875C3" w:rsidRPr="00453DC4">
        <w:rPr>
          <w:rFonts w:ascii="方正仿宋_GBK" w:eastAsia="方正仿宋_GBK" w:hAnsi="仿宋_GB2312" w:cs="仿宋_GB2312" w:hint="eastAsia"/>
          <w:sz w:val="32"/>
        </w:rPr>
        <w:t>与</w:t>
      </w:r>
      <w:r w:rsidRPr="00453DC4">
        <w:rPr>
          <w:rFonts w:ascii="方正仿宋_GBK" w:eastAsia="方正仿宋_GBK" w:hAnsi="仿宋_GB2312" w:cs="仿宋_GB2312" w:hint="eastAsia"/>
          <w:sz w:val="32"/>
        </w:rPr>
        <w:t>2022年</w:t>
      </w:r>
      <w:r w:rsidR="001875C3" w:rsidRPr="00453DC4">
        <w:rPr>
          <w:rFonts w:ascii="方正仿宋_GBK" w:eastAsia="方正仿宋_GBK" w:hAnsi="仿宋_GB2312" w:cs="仿宋_GB2312" w:hint="eastAsia"/>
          <w:sz w:val="32"/>
        </w:rPr>
        <w:t>相比无变化</w:t>
      </w:r>
      <w:r w:rsidR="00BC2C3D" w:rsidRPr="00453DC4">
        <w:rPr>
          <w:rFonts w:ascii="方正仿宋_GBK" w:eastAsia="方正仿宋_GBK" w:hAnsi="仿宋_GB2312" w:cs="仿宋_GB2312" w:hint="eastAsia"/>
          <w:sz w:val="32"/>
        </w:rPr>
        <w:t>；</w:t>
      </w:r>
      <w:r w:rsidR="00876439" w:rsidRPr="00453DC4">
        <w:rPr>
          <w:rFonts w:ascii="方正仿宋_GBK" w:eastAsia="方正仿宋_GBK" w:hAnsi="仿宋_GB2312" w:cs="仿宋_GB2312" w:hint="eastAsia"/>
          <w:sz w:val="32"/>
        </w:rPr>
        <w:t>主要原因是</w:t>
      </w:r>
      <w:r w:rsidR="001875C3" w:rsidRPr="00453DC4">
        <w:rPr>
          <w:rFonts w:ascii="方正仿宋_GBK" w:eastAsia="方正仿宋_GBK" w:hAnsi="仿宋_GB2312" w:cs="仿宋_GB2312" w:hint="eastAsia"/>
          <w:sz w:val="32"/>
        </w:rPr>
        <w:t>本年度无公务用车购置费支出</w:t>
      </w:r>
      <w:r w:rsidR="00430B72" w:rsidRPr="00453DC4">
        <w:rPr>
          <w:rFonts w:ascii="方正仿宋_GBK" w:eastAsia="方正仿宋_GBK" w:hAnsi="仿宋_GB2312" w:cs="仿宋_GB2312" w:hint="eastAsia"/>
          <w:sz w:val="32"/>
        </w:rPr>
        <w:t>。</w:t>
      </w:r>
    </w:p>
    <w:p w:rsidR="004F7D1D" w:rsidRPr="00453DC4" w:rsidRDefault="00496C6A" w:rsidP="00496C6A">
      <w:pPr>
        <w:spacing w:line="600" w:lineRule="exact"/>
        <w:ind w:firstLineChars="200" w:firstLine="640"/>
        <w:rPr>
          <w:rFonts w:ascii="方正黑体_GBK" w:eastAsia="方正黑体_GBK" w:hAnsi="黑体" w:cs="仿宋_GB2312" w:hint="eastAsia"/>
          <w:sz w:val="32"/>
        </w:rPr>
      </w:pPr>
      <w:r w:rsidRPr="00453DC4">
        <w:rPr>
          <w:rFonts w:ascii="方正黑体_GBK" w:eastAsia="方正黑体_GBK" w:hAnsi="黑体" w:cs="仿宋_GB2312" w:hint="eastAsia"/>
          <w:sz w:val="32"/>
        </w:rPr>
        <w:t>五、</w:t>
      </w:r>
      <w:r w:rsidR="004F7D1D" w:rsidRPr="00453DC4">
        <w:rPr>
          <w:rFonts w:ascii="方正黑体_GBK" w:eastAsia="方正黑体_GBK" w:hAnsi="黑体" w:cs="仿宋_GB2312" w:hint="eastAsia"/>
          <w:sz w:val="32"/>
        </w:rPr>
        <w:t>其他重要事项的情况说明</w:t>
      </w:r>
    </w:p>
    <w:p w:rsidR="001875C3" w:rsidRPr="00453DC4" w:rsidRDefault="00AE4156" w:rsidP="001875C3">
      <w:pPr>
        <w:ind w:firstLineChars="200" w:firstLine="640"/>
        <w:rPr>
          <w:rFonts w:ascii="仿宋_GB2312" w:eastAsia="仿宋_GB2312" w:hAnsi="仿宋_GB2312" w:cs="仿宋_GB2312"/>
          <w:sz w:val="32"/>
        </w:rPr>
      </w:pPr>
      <w:r w:rsidRPr="00453DC4">
        <w:rPr>
          <w:rFonts w:ascii="方正仿宋_GBK" w:eastAsia="方正仿宋_GBK" w:hAnsi="仿宋_GB2312" w:cs="仿宋_GB2312" w:hint="eastAsia"/>
          <w:sz w:val="32"/>
        </w:rPr>
        <w:t>1、机关运行经费。</w:t>
      </w:r>
    </w:p>
    <w:p w:rsidR="00AE4156" w:rsidRPr="00453DC4" w:rsidRDefault="00585A88" w:rsidP="00AE4156">
      <w:pPr>
        <w:ind w:firstLineChars="200" w:firstLine="64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我单位是</w:t>
      </w:r>
      <w:r w:rsidRPr="00453DC4">
        <w:rPr>
          <w:rFonts w:ascii="方正仿宋_GBK" w:eastAsia="方正仿宋_GBK" w:hAnsi="仿宋_GB2312" w:cs="仿宋_GB2312"/>
          <w:sz w:val="32"/>
        </w:rPr>
        <w:t>事业单位，</w:t>
      </w:r>
      <w:r w:rsidRPr="00453DC4">
        <w:rPr>
          <w:rFonts w:ascii="方正仿宋_GBK" w:eastAsia="方正仿宋_GBK" w:hAnsi="仿宋_GB2312" w:cs="仿宋_GB2312" w:hint="eastAsia"/>
          <w:sz w:val="32"/>
        </w:rPr>
        <w:t>不在</w:t>
      </w:r>
      <w:r w:rsidRPr="00453DC4">
        <w:rPr>
          <w:rFonts w:ascii="方正仿宋_GBK" w:eastAsia="方正仿宋_GBK" w:hAnsi="仿宋_GB2312" w:cs="仿宋_GB2312"/>
          <w:sz w:val="32"/>
        </w:rPr>
        <w:t>机关运行经费统计范围之内。</w:t>
      </w:r>
    </w:p>
    <w:p w:rsidR="00006FB1" w:rsidRPr="00453DC4" w:rsidRDefault="00940465" w:rsidP="004F7D1D">
      <w:pPr>
        <w:ind w:firstLineChars="200" w:firstLine="640"/>
        <w:rPr>
          <w:rFonts w:ascii="方正仿宋_GBK" w:eastAsia="方正仿宋_GBK" w:hAnsi="仿宋_GB2312" w:cs="仿宋_GB2312" w:hint="eastAsia"/>
          <w:sz w:val="32"/>
        </w:rPr>
      </w:pPr>
      <w:r w:rsidRPr="00453DC4">
        <w:rPr>
          <w:rFonts w:ascii="方正仿宋_GBK" w:eastAsia="方正仿宋_GBK" w:hAnsi="仿宋_GB2312" w:cs="仿宋_GB2312" w:hint="eastAsia"/>
          <w:sz w:val="32"/>
        </w:rPr>
        <w:t>2、政府采购情况。</w:t>
      </w:r>
      <w:r w:rsidR="00946D33" w:rsidRPr="00453DC4">
        <w:rPr>
          <w:rFonts w:ascii="方正仿宋_GBK" w:eastAsia="方正仿宋_GBK" w:hAnsi="仿宋_GB2312" w:cs="仿宋_GB2312" w:hint="eastAsia"/>
          <w:sz w:val="32"/>
        </w:rPr>
        <w:t>本</w:t>
      </w:r>
      <w:r w:rsidR="00F9492F" w:rsidRPr="00453DC4">
        <w:rPr>
          <w:rFonts w:ascii="方正仿宋_GBK" w:eastAsia="方正仿宋_GBK" w:hAnsi="仿宋_GB2312" w:cs="仿宋_GB2312" w:hint="eastAsia"/>
          <w:sz w:val="32"/>
        </w:rPr>
        <w:t>单位政府采购预</w:t>
      </w:r>
      <w:r w:rsidR="0027005A" w:rsidRPr="00453DC4">
        <w:rPr>
          <w:rFonts w:ascii="方正仿宋_GBK" w:eastAsia="方正仿宋_GBK" w:hAnsi="仿宋_GB2312" w:cs="仿宋_GB2312" w:hint="eastAsia"/>
          <w:sz w:val="32"/>
        </w:rPr>
        <w:t>算</w:t>
      </w:r>
      <w:r w:rsidR="00F9492F" w:rsidRPr="00453DC4">
        <w:rPr>
          <w:rFonts w:ascii="方正仿宋_GBK" w:eastAsia="方正仿宋_GBK" w:hAnsi="仿宋_GB2312" w:cs="仿宋_GB2312" w:hint="eastAsia"/>
          <w:sz w:val="32"/>
        </w:rPr>
        <w:t>总额</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165A74" w:rsidRPr="00453DC4">
        <w:rPr>
          <w:rFonts w:ascii="方正仿宋_GBK" w:eastAsia="方正仿宋_GBK" w:hAnsi="仿宋_GB2312" w:cs="仿宋_GB2312" w:hint="eastAsia"/>
          <w:sz w:val="32"/>
        </w:rPr>
        <w:t>：</w:t>
      </w:r>
      <w:r w:rsidR="00280A93" w:rsidRPr="00453DC4">
        <w:rPr>
          <w:rFonts w:ascii="方正仿宋_GBK" w:eastAsia="方正仿宋_GBK" w:hAnsi="仿宋_GB2312" w:cs="仿宋_GB2312" w:hint="eastAsia"/>
          <w:sz w:val="32"/>
        </w:rPr>
        <w:t>政府采购货物预算</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280A93" w:rsidRPr="00453DC4">
        <w:rPr>
          <w:rFonts w:ascii="方正仿宋_GBK" w:eastAsia="方正仿宋_GBK" w:hAnsi="仿宋_GB2312" w:cs="仿宋_GB2312" w:hint="eastAsia"/>
          <w:sz w:val="32"/>
        </w:rPr>
        <w:t>、政府采购工程预算</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280A93" w:rsidRPr="00453DC4">
        <w:rPr>
          <w:rFonts w:ascii="方正仿宋_GBK" w:eastAsia="方正仿宋_GBK" w:hAnsi="仿宋_GB2312" w:cs="仿宋_GB2312" w:hint="eastAsia"/>
          <w:sz w:val="32"/>
        </w:rPr>
        <w:t>、政府采购服务预算</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280A93" w:rsidRPr="00453DC4">
        <w:rPr>
          <w:rFonts w:ascii="方正仿宋_GBK" w:eastAsia="方正仿宋_GBK" w:hAnsi="仿宋_GB2312" w:cs="仿宋_GB2312" w:hint="eastAsia"/>
          <w:sz w:val="32"/>
        </w:rPr>
        <w:t>；</w:t>
      </w:r>
      <w:r w:rsidR="004F7D1D" w:rsidRPr="00453DC4">
        <w:rPr>
          <w:rFonts w:ascii="方正仿宋_GBK" w:eastAsia="方正仿宋_GBK" w:hAnsi="仿宋_GB2312" w:cs="仿宋_GB2312" w:hint="eastAsia"/>
          <w:sz w:val="32"/>
        </w:rPr>
        <w:t>其中</w:t>
      </w:r>
      <w:r w:rsidR="00280A93" w:rsidRPr="00453DC4">
        <w:rPr>
          <w:rFonts w:ascii="方正仿宋_GBK" w:eastAsia="方正仿宋_GBK" w:hAnsi="仿宋_GB2312" w:cs="仿宋_GB2312" w:hint="eastAsia"/>
          <w:sz w:val="32"/>
        </w:rPr>
        <w:t>一般公共预算</w:t>
      </w:r>
      <w:r w:rsidR="00FE28C9" w:rsidRPr="00453DC4">
        <w:rPr>
          <w:rFonts w:ascii="方正仿宋_GBK" w:eastAsia="方正仿宋_GBK" w:hAnsi="仿宋_GB2312" w:cs="仿宋_GB2312" w:hint="eastAsia"/>
          <w:sz w:val="32"/>
        </w:rPr>
        <w:t>财政</w:t>
      </w:r>
      <w:r w:rsidR="00280A93" w:rsidRPr="00453DC4">
        <w:rPr>
          <w:rFonts w:ascii="方正仿宋_GBK" w:eastAsia="方正仿宋_GBK" w:hAnsi="仿宋_GB2312" w:cs="仿宋_GB2312" w:hint="eastAsia"/>
          <w:sz w:val="32"/>
        </w:rPr>
        <w:t>拨款</w:t>
      </w:r>
      <w:r w:rsidR="0027005A" w:rsidRPr="00453DC4">
        <w:rPr>
          <w:rFonts w:ascii="方正仿宋_GBK" w:eastAsia="方正仿宋_GBK" w:hAnsi="仿宋_GB2312" w:cs="仿宋_GB2312" w:hint="eastAsia"/>
          <w:sz w:val="32"/>
        </w:rPr>
        <w:t>政府采购</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4F7D1D" w:rsidRPr="00453DC4">
        <w:rPr>
          <w:rFonts w:ascii="方正仿宋_GBK" w:eastAsia="方正仿宋_GBK" w:hAnsi="仿宋_GB2312" w:cs="仿宋_GB2312" w:hint="eastAsia"/>
          <w:sz w:val="32"/>
        </w:rPr>
        <w:t xml:space="preserve">：政府采购货物预算 </w:t>
      </w:r>
      <w:r w:rsidR="003872D5" w:rsidRPr="00453DC4">
        <w:rPr>
          <w:rFonts w:ascii="方正仿宋_GBK" w:eastAsia="方正仿宋_GBK" w:hAnsi="仿宋_GB2312" w:cs="仿宋_GB2312" w:hint="eastAsia"/>
          <w:sz w:val="32"/>
        </w:rPr>
        <w:t xml:space="preserve"> </w:t>
      </w:r>
      <w:r w:rsidR="00D47321" w:rsidRPr="00453DC4">
        <w:rPr>
          <w:rFonts w:ascii="方正仿宋_GBK" w:eastAsia="方正仿宋_GBK" w:hAnsi="仿宋_GB2312" w:cs="仿宋_GB2312" w:hint="eastAsia"/>
          <w:sz w:val="32"/>
        </w:rPr>
        <w:t>元</w:t>
      </w:r>
      <w:r w:rsidR="004F7D1D" w:rsidRPr="00453DC4">
        <w:rPr>
          <w:rFonts w:ascii="方正仿宋_GBK" w:eastAsia="方正仿宋_GBK" w:hAnsi="仿宋_GB2312" w:cs="仿宋_GB2312" w:hint="eastAsia"/>
          <w:sz w:val="32"/>
        </w:rPr>
        <w:t>、政府采购工程预算</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4F7D1D" w:rsidRPr="00453DC4">
        <w:rPr>
          <w:rFonts w:ascii="方正仿宋_GBK" w:eastAsia="方正仿宋_GBK" w:hAnsi="仿宋_GB2312" w:cs="仿宋_GB2312" w:hint="eastAsia"/>
          <w:sz w:val="32"/>
        </w:rPr>
        <w:t>、政府采购服务预算</w:t>
      </w:r>
      <w:r w:rsidR="001875C3" w:rsidRPr="00453DC4">
        <w:rPr>
          <w:rFonts w:ascii="方正仿宋_GBK" w:eastAsia="方正仿宋_GBK" w:hAnsi="仿宋_GB2312" w:cs="仿宋_GB2312" w:hint="eastAsia"/>
          <w:sz w:val="32"/>
        </w:rPr>
        <w:t>0</w:t>
      </w:r>
      <w:r w:rsidR="00D47321" w:rsidRPr="00453DC4">
        <w:rPr>
          <w:rFonts w:ascii="方正仿宋_GBK" w:eastAsia="方正仿宋_GBK" w:hAnsi="仿宋_GB2312" w:cs="仿宋_GB2312" w:hint="eastAsia"/>
          <w:sz w:val="32"/>
        </w:rPr>
        <w:t>元</w:t>
      </w:r>
      <w:r w:rsidR="004F7D1D" w:rsidRPr="00453DC4">
        <w:rPr>
          <w:rFonts w:ascii="方正仿宋_GBK" w:eastAsia="方正仿宋_GBK" w:hAnsi="仿宋_GB2312" w:cs="仿宋_GB2312" w:hint="eastAsia"/>
          <w:sz w:val="32"/>
        </w:rPr>
        <w:t>。</w:t>
      </w:r>
    </w:p>
    <w:p w:rsidR="00940465" w:rsidRPr="00453DC4" w:rsidRDefault="00940465" w:rsidP="00940465">
      <w:pPr>
        <w:ind w:firstLineChars="200" w:firstLine="640"/>
        <w:rPr>
          <w:rFonts w:ascii="方正仿宋_GBK" w:eastAsia="方正仿宋_GBK" w:hAnsi="仿宋_GB2312" w:cs="仿宋_GB2312" w:hint="eastAsia"/>
          <w:color w:val="000000"/>
          <w:sz w:val="32"/>
        </w:rPr>
      </w:pPr>
      <w:r w:rsidRPr="00453DC4">
        <w:rPr>
          <w:rFonts w:ascii="方正仿宋_GBK" w:eastAsia="方正仿宋_GBK" w:hAnsi="仿宋_GB2312" w:cs="仿宋_GB2312" w:hint="eastAsia"/>
          <w:sz w:val="32"/>
        </w:rPr>
        <w:t>3、绩效目标设置情况。</w:t>
      </w:r>
      <w:r w:rsidR="00426AF5" w:rsidRPr="00453DC4">
        <w:rPr>
          <w:rFonts w:ascii="方正仿宋_GBK" w:eastAsia="方正仿宋_GBK" w:hAnsi="仿宋_GB2312" w:cs="仿宋_GB2312" w:hint="eastAsia"/>
          <w:color w:val="000000"/>
          <w:sz w:val="32"/>
        </w:rPr>
        <w:t>2023年</w:t>
      </w:r>
      <w:r w:rsidR="000F1499" w:rsidRPr="00453DC4">
        <w:rPr>
          <w:rFonts w:ascii="方正仿宋_GBK" w:eastAsia="方正仿宋_GBK" w:hAnsi="仿宋_GB2312" w:cs="仿宋_GB2312" w:hint="eastAsia"/>
          <w:color w:val="000000"/>
          <w:sz w:val="32"/>
        </w:rPr>
        <w:t>项目支出</w:t>
      </w:r>
      <w:r w:rsidR="008D2570" w:rsidRPr="00453DC4">
        <w:rPr>
          <w:rFonts w:ascii="方正仿宋_GBK" w:eastAsia="方正仿宋_GBK" w:hAnsi="仿宋_GB2312" w:cs="仿宋_GB2312" w:hint="eastAsia"/>
          <w:color w:val="000000"/>
          <w:sz w:val="32"/>
        </w:rPr>
        <w:t>均</w:t>
      </w:r>
      <w:r w:rsidR="000F1499" w:rsidRPr="00453DC4">
        <w:rPr>
          <w:rFonts w:ascii="方正仿宋_GBK" w:eastAsia="方正仿宋_GBK" w:hAnsi="仿宋_GB2312" w:cs="仿宋_GB2312" w:hint="eastAsia"/>
          <w:color w:val="000000"/>
          <w:sz w:val="32"/>
        </w:rPr>
        <w:t>实行了绩效目标管理</w:t>
      </w:r>
      <w:r w:rsidR="00C2696C" w:rsidRPr="00453DC4">
        <w:rPr>
          <w:rFonts w:ascii="方正仿宋_GBK" w:eastAsia="方正仿宋_GBK" w:hAnsi="仿宋_GB2312" w:cs="仿宋_GB2312" w:hint="eastAsia"/>
          <w:color w:val="000000"/>
          <w:sz w:val="32"/>
        </w:rPr>
        <w:t>，涉及一般公共预算当年财政拨款</w:t>
      </w:r>
      <w:r w:rsidR="00BE21F9">
        <w:rPr>
          <w:rFonts w:ascii="方正仿宋_GBK" w:eastAsia="方正仿宋_GBK" w:hAnsi="仿宋_GB2312" w:cs="仿宋_GB2312" w:hint="eastAsia"/>
          <w:color w:val="000000"/>
          <w:sz w:val="32"/>
        </w:rPr>
        <w:t>12个</w:t>
      </w:r>
      <w:r w:rsidR="00BE21F9">
        <w:rPr>
          <w:rFonts w:ascii="方正仿宋_GBK" w:eastAsia="方正仿宋_GBK" w:hAnsi="仿宋_GB2312" w:cs="仿宋_GB2312"/>
          <w:color w:val="000000"/>
          <w:sz w:val="32"/>
        </w:rPr>
        <w:t>项目共计</w:t>
      </w:r>
      <w:r w:rsidR="001875C3" w:rsidRPr="00453DC4">
        <w:rPr>
          <w:rFonts w:ascii="方正仿宋_GBK" w:eastAsia="方正仿宋_GBK" w:hAnsi="仿宋_GB2312" w:cs="仿宋_GB2312" w:hint="eastAsia"/>
          <w:sz w:val="32"/>
        </w:rPr>
        <w:t>61458994.58</w:t>
      </w:r>
      <w:r w:rsidR="00D47321" w:rsidRPr="00453DC4">
        <w:rPr>
          <w:rFonts w:ascii="方正仿宋_GBK" w:eastAsia="方正仿宋_GBK" w:hAnsi="仿宋_GB2312" w:cs="仿宋_GB2312" w:hint="eastAsia"/>
          <w:color w:val="000000"/>
          <w:sz w:val="32"/>
        </w:rPr>
        <w:t>元</w:t>
      </w:r>
      <w:r w:rsidR="00C2696C" w:rsidRPr="00453DC4">
        <w:rPr>
          <w:rFonts w:ascii="方正仿宋_GBK" w:eastAsia="方正仿宋_GBK" w:hAnsi="仿宋_GB2312" w:cs="仿宋_GB2312" w:hint="eastAsia"/>
          <w:color w:val="000000"/>
          <w:sz w:val="32"/>
        </w:rPr>
        <w:t>。</w:t>
      </w:r>
    </w:p>
    <w:p w:rsidR="00A45A23" w:rsidRPr="00453DC4" w:rsidRDefault="00A45A23" w:rsidP="00940465">
      <w:pPr>
        <w:ind w:firstLineChars="200" w:firstLine="640"/>
        <w:rPr>
          <w:rFonts w:ascii="方正仿宋_GBK" w:eastAsia="方正仿宋_GBK" w:hAnsi="仿宋_GB2312" w:cs="仿宋_GB2312" w:hint="eastAsia"/>
          <w:color w:val="000000"/>
          <w:sz w:val="32"/>
        </w:rPr>
      </w:pPr>
      <w:r w:rsidRPr="00453DC4">
        <w:rPr>
          <w:rFonts w:ascii="方正仿宋_GBK" w:eastAsia="方正仿宋_GBK" w:hAnsi="仿宋_GB2312" w:cs="仿宋_GB2312" w:hint="eastAsia"/>
          <w:color w:val="000000"/>
          <w:sz w:val="32"/>
        </w:rPr>
        <w:t>4、国有资产占有使用情况。截止</w:t>
      </w:r>
      <w:r w:rsidR="00426AF5" w:rsidRPr="00453DC4">
        <w:rPr>
          <w:rFonts w:ascii="方正仿宋_GBK" w:eastAsia="方正仿宋_GBK" w:hAnsi="仿宋_GB2312" w:cs="仿宋_GB2312" w:hint="eastAsia"/>
          <w:color w:val="000000"/>
          <w:sz w:val="32"/>
        </w:rPr>
        <w:t>2022年</w:t>
      </w:r>
      <w:r w:rsidRPr="00453DC4">
        <w:rPr>
          <w:rFonts w:ascii="方正仿宋_GBK" w:eastAsia="方正仿宋_GBK" w:hAnsi="仿宋_GB2312" w:cs="仿宋_GB2312" w:hint="eastAsia"/>
          <w:color w:val="000000"/>
          <w:sz w:val="32"/>
        </w:rPr>
        <w:t>12月，</w:t>
      </w:r>
      <w:r w:rsidR="00946D33" w:rsidRPr="00453DC4">
        <w:rPr>
          <w:rFonts w:ascii="方正仿宋_GBK" w:eastAsia="方正仿宋_GBK" w:hAnsi="仿宋_GB2312" w:cs="仿宋_GB2312" w:hint="eastAsia"/>
          <w:color w:val="000000"/>
          <w:sz w:val="32"/>
        </w:rPr>
        <w:t>本</w:t>
      </w:r>
      <w:r w:rsidRPr="00453DC4">
        <w:rPr>
          <w:rFonts w:ascii="方正仿宋_GBK" w:eastAsia="方正仿宋_GBK" w:hAnsi="仿宋_GB2312" w:cs="仿宋_GB2312" w:hint="eastAsia"/>
          <w:color w:val="000000"/>
          <w:sz w:val="32"/>
        </w:rPr>
        <w:t>单位共有车辆</w:t>
      </w:r>
      <w:r w:rsidR="001875C3" w:rsidRPr="00453DC4">
        <w:rPr>
          <w:rFonts w:ascii="方正仿宋_GBK" w:eastAsia="方正仿宋_GBK" w:hAnsi="仿宋_GB2312" w:cs="仿宋_GB2312" w:hint="eastAsia"/>
          <w:color w:val="000000"/>
          <w:sz w:val="32"/>
        </w:rPr>
        <w:t>2</w:t>
      </w:r>
      <w:r w:rsidRPr="00453DC4">
        <w:rPr>
          <w:rFonts w:ascii="方正仿宋_GBK" w:eastAsia="方正仿宋_GBK" w:hAnsi="仿宋_GB2312" w:cs="仿宋_GB2312" w:hint="eastAsia"/>
          <w:color w:val="000000"/>
          <w:sz w:val="32"/>
        </w:rPr>
        <w:t>辆，其中一般公务用车</w:t>
      </w:r>
      <w:r w:rsidR="001875C3" w:rsidRPr="00453DC4">
        <w:rPr>
          <w:rFonts w:ascii="方正仿宋_GBK" w:eastAsia="方正仿宋_GBK" w:hAnsi="仿宋_GB2312" w:cs="仿宋_GB2312" w:hint="eastAsia"/>
          <w:color w:val="000000"/>
          <w:sz w:val="32"/>
        </w:rPr>
        <w:t>2</w:t>
      </w:r>
      <w:r w:rsidRPr="00453DC4">
        <w:rPr>
          <w:rFonts w:ascii="方正仿宋_GBK" w:eastAsia="方正仿宋_GBK" w:hAnsi="仿宋_GB2312" w:cs="仿宋_GB2312" w:hint="eastAsia"/>
          <w:color w:val="000000"/>
          <w:sz w:val="32"/>
        </w:rPr>
        <w:t>辆、执勤执法用车</w:t>
      </w:r>
      <w:r w:rsidR="001875C3" w:rsidRPr="00453DC4">
        <w:rPr>
          <w:rFonts w:ascii="方正仿宋_GBK" w:eastAsia="方正仿宋_GBK" w:hAnsi="仿宋_GB2312" w:cs="仿宋_GB2312" w:hint="eastAsia"/>
          <w:color w:val="000000"/>
          <w:sz w:val="32"/>
        </w:rPr>
        <w:t>0</w:t>
      </w:r>
      <w:r w:rsidRPr="00453DC4">
        <w:rPr>
          <w:rFonts w:ascii="方正仿宋_GBK" w:eastAsia="方正仿宋_GBK" w:hAnsi="仿宋_GB2312" w:cs="仿宋_GB2312" w:hint="eastAsia"/>
          <w:color w:val="000000"/>
          <w:sz w:val="32"/>
        </w:rPr>
        <w:t>辆。</w:t>
      </w:r>
      <w:r w:rsidR="00426AF5" w:rsidRPr="00453DC4">
        <w:rPr>
          <w:rFonts w:ascii="方正仿宋_GBK" w:eastAsia="方正仿宋_GBK" w:hAnsi="仿宋_GB2312" w:cs="仿宋_GB2312" w:hint="eastAsia"/>
          <w:color w:val="000000"/>
          <w:sz w:val="32"/>
        </w:rPr>
        <w:t>2023年</w:t>
      </w:r>
      <w:r w:rsidRPr="00453DC4">
        <w:rPr>
          <w:rFonts w:ascii="方正仿宋_GBK" w:eastAsia="方正仿宋_GBK" w:hAnsi="仿宋_GB2312" w:cs="仿宋_GB2312" w:hint="eastAsia"/>
          <w:color w:val="000000"/>
          <w:sz w:val="32"/>
        </w:rPr>
        <w:t>一般公共预算安排购置车辆</w:t>
      </w:r>
      <w:r w:rsidR="001875C3" w:rsidRPr="00453DC4">
        <w:rPr>
          <w:rFonts w:ascii="方正仿宋_GBK" w:eastAsia="方正仿宋_GBK" w:hAnsi="仿宋_GB2312" w:cs="仿宋_GB2312" w:hint="eastAsia"/>
          <w:color w:val="000000"/>
          <w:sz w:val="32"/>
        </w:rPr>
        <w:t>0</w:t>
      </w:r>
      <w:r w:rsidRPr="00453DC4">
        <w:rPr>
          <w:rFonts w:ascii="方正仿宋_GBK" w:eastAsia="方正仿宋_GBK" w:hAnsi="仿宋_GB2312" w:cs="仿宋_GB2312" w:hint="eastAsia"/>
          <w:color w:val="000000"/>
          <w:sz w:val="32"/>
        </w:rPr>
        <w:t>辆，其中一般公务用车</w:t>
      </w:r>
      <w:r w:rsidR="001875C3" w:rsidRPr="00453DC4">
        <w:rPr>
          <w:rFonts w:ascii="方正仿宋_GBK" w:eastAsia="方正仿宋_GBK" w:hAnsi="仿宋_GB2312" w:cs="仿宋_GB2312" w:hint="eastAsia"/>
          <w:color w:val="000000"/>
          <w:sz w:val="32"/>
        </w:rPr>
        <w:t>0</w:t>
      </w:r>
      <w:r w:rsidRPr="00453DC4">
        <w:rPr>
          <w:rFonts w:ascii="方正仿宋_GBK" w:eastAsia="方正仿宋_GBK" w:hAnsi="仿宋_GB2312" w:cs="仿宋_GB2312" w:hint="eastAsia"/>
          <w:color w:val="000000"/>
          <w:sz w:val="32"/>
        </w:rPr>
        <w:t>辆、执勤执法用车</w:t>
      </w:r>
      <w:r w:rsidR="001875C3" w:rsidRPr="00453DC4">
        <w:rPr>
          <w:rFonts w:ascii="方正仿宋_GBK" w:eastAsia="方正仿宋_GBK" w:hAnsi="仿宋_GB2312" w:cs="仿宋_GB2312" w:hint="eastAsia"/>
          <w:color w:val="000000"/>
          <w:sz w:val="32"/>
        </w:rPr>
        <w:t>0</w:t>
      </w:r>
      <w:r w:rsidRPr="00453DC4">
        <w:rPr>
          <w:rFonts w:ascii="方正仿宋_GBK" w:eastAsia="方正仿宋_GBK" w:hAnsi="仿宋_GB2312" w:cs="仿宋_GB2312" w:hint="eastAsia"/>
          <w:color w:val="000000"/>
          <w:sz w:val="32"/>
        </w:rPr>
        <w:t>辆。</w:t>
      </w:r>
    </w:p>
    <w:p w:rsidR="005174B9" w:rsidRPr="00453DC4" w:rsidRDefault="00496C6A" w:rsidP="00496C6A">
      <w:pPr>
        <w:spacing w:line="600" w:lineRule="exact"/>
        <w:ind w:firstLineChars="200" w:firstLine="640"/>
        <w:rPr>
          <w:rFonts w:ascii="方正黑体_GBK" w:eastAsia="方正黑体_GBK" w:hAnsi="黑体" w:cs="仿宋_GB2312" w:hint="eastAsia"/>
          <w:sz w:val="32"/>
        </w:rPr>
      </w:pPr>
      <w:r w:rsidRPr="00453DC4">
        <w:rPr>
          <w:rFonts w:ascii="方正黑体_GBK" w:eastAsia="方正黑体_GBK" w:hAnsi="黑体" w:cs="仿宋_GB2312" w:hint="eastAsia"/>
          <w:sz w:val="32"/>
        </w:rPr>
        <w:t>六</w:t>
      </w:r>
      <w:r w:rsidRPr="00453DC4">
        <w:rPr>
          <w:rFonts w:ascii="方正黑体_GBK" w:eastAsia="方正黑体_GBK" w:hAnsi="黑体" w:cs="仿宋_GB2312"/>
          <w:sz w:val="32"/>
        </w:rPr>
        <w:t>、</w:t>
      </w:r>
      <w:r w:rsidR="005174B9" w:rsidRPr="00453DC4">
        <w:rPr>
          <w:rFonts w:ascii="方正黑体_GBK" w:eastAsia="方正黑体_GBK" w:hAnsi="黑体" w:cs="仿宋_GB2312" w:hint="eastAsia"/>
          <w:sz w:val="32"/>
        </w:rPr>
        <w:t>专业</w:t>
      </w:r>
      <w:proofErr w:type="gramStart"/>
      <w:r w:rsidR="005174B9" w:rsidRPr="00453DC4">
        <w:rPr>
          <w:rFonts w:ascii="方正黑体_GBK" w:eastAsia="方正黑体_GBK" w:hAnsi="黑体" w:cs="仿宋_GB2312" w:hint="eastAsia"/>
          <w:sz w:val="32"/>
        </w:rPr>
        <w:t>性名</w:t>
      </w:r>
      <w:proofErr w:type="gramEnd"/>
      <w:r w:rsidR="005174B9" w:rsidRPr="00453DC4">
        <w:rPr>
          <w:rFonts w:ascii="方正黑体_GBK" w:eastAsia="方正黑体_GBK" w:hAnsi="黑体" w:cs="仿宋_GB2312" w:hint="eastAsia"/>
          <w:sz w:val="32"/>
        </w:rPr>
        <w:t>词解释</w:t>
      </w:r>
    </w:p>
    <w:p w:rsidR="005174B9" w:rsidRPr="00453DC4" w:rsidRDefault="005174B9" w:rsidP="005174B9">
      <w:pPr>
        <w:pStyle w:val="a6"/>
        <w:tabs>
          <w:tab w:val="center" w:pos="4153"/>
          <w:tab w:val="left" w:pos="7275"/>
        </w:tabs>
        <w:spacing w:line="600" w:lineRule="exact"/>
        <w:ind w:firstLine="640"/>
        <w:jc w:val="left"/>
        <w:rPr>
          <w:rFonts w:ascii="方正仿宋_GBK" w:eastAsia="方正仿宋_GBK" w:hint="eastAsia"/>
          <w:sz w:val="32"/>
          <w:szCs w:val="32"/>
        </w:rPr>
      </w:pPr>
      <w:r w:rsidRPr="00453DC4">
        <w:rPr>
          <w:rFonts w:ascii="方正仿宋_GBK" w:eastAsia="方正仿宋_GBK" w:hint="eastAsia"/>
          <w:sz w:val="32"/>
          <w:szCs w:val="32"/>
        </w:rPr>
        <w:t>（一）财政拨款收入：指本年度从本级财政部门取得的财政拨款，包括一般公共预算财政拨款和政府性基金预算财政拨款。</w:t>
      </w:r>
    </w:p>
    <w:p w:rsidR="005174B9" w:rsidRPr="00453DC4" w:rsidRDefault="005174B9" w:rsidP="005174B9">
      <w:pPr>
        <w:pStyle w:val="a6"/>
        <w:tabs>
          <w:tab w:val="center" w:pos="4153"/>
          <w:tab w:val="left" w:pos="7275"/>
        </w:tabs>
        <w:spacing w:line="600" w:lineRule="exact"/>
        <w:ind w:firstLine="640"/>
        <w:jc w:val="left"/>
        <w:rPr>
          <w:rFonts w:ascii="方正仿宋_GBK" w:eastAsia="方正仿宋_GBK" w:hint="eastAsia"/>
          <w:sz w:val="32"/>
          <w:szCs w:val="32"/>
        </w:rPr>
      </w:pPr>
      <w:r w:rsidRPr="00453DC4">
        <w:rPr>
          <w:rFonts w:ascii="方正仿宋_GBK" w:eastAsia="方正仿宋_GBK" w:hint="eastAsia"/>
          <w:sz w:val="32"/>
          <w:szCs w:val="32"/>
        </w:rPr>
        <w:t>（二）其他收入：指单位取得的除“财政拨款收入”、“事业</w:t>
      </w:r>
      <w:r w:rsidRPr="00453DC4">
        <w:rPr>
          <w:rFonts w:ascii="方正仿宋_GBK" w:eastAsia="方正仿宋_GBK" w:hint="eastAsia"/>
          <w:sz w:val="32"/>
          <w:szCs w:val="32"/>
        </w:rPr>
        <w:lastRenderedPageBreak/>
        <w:t>收入”、“经营收入”等以外的收入。</w:t>
      </w:r>
    </w:p>
    <w:p w:rsidR="005174B9" w:rsidRPr="00453DC4" w:rsidRDefault="005174B9" w:rsidP="005174B9">
      <w:pPr>
        <w:pStyle w:val="a6"/>
        <w:tabs>
          <w:tab w:val="center" w:pos="4153"/>
          <w:tab w:val="left" w:pos="7275"/>
        </w:tabs>
        <w:spacing w:line="600" w:lineRule="exact"/>
        <w:ind w:firstLine="640"/>
        <w:jc w:val="left"/>
        <w:rPr>
          <w:rFonts w:ascii="方正仿宋_GBK" w:eastAsia="方正仿宋_GBK" w:hint="eastAsia"/>
          <w:sz w:val="32"/>
          <w:szCs w:val="32"/>
        </w:rPr>
      </w:pPr>
      <w:r w:rsidRPr="00453DC4">
        <w:rPr>
          <w:rFonts w:ascii="方正仿宋_GBK" w:eastAsia="方正仿宋_GBK" w:hint="eastAsia"/>
          <w:sz w:val="32"/>
          <w:szCs w:val="32"/>
        </w:rPr>
        <w:t>（三）基本支出：指为保障机构正常运转、完成日常工作任务而发生的人员经费和公用经费。</w:t>
      </w:r>
    </w:p>
    <w:p w:rsidR="005174B9" w:rsidRPr="00453DC4" w:rsidRDefault="005174B9" w:rsidP="005174B9">
      <w:pPr>
        <w:pStyle w:val="a6"/>
        <w:tabs>
          <w:tab w:val="center" w:pos="4153"/>
          <w:tab w:val="left" w:pos="7275"/>
        </w:tabs>
        <w:spacing w:line="600" w:lineRule="exact"/>
        <w:ind w:firstLine="640"/>
        <w:jc w:val="left"/>
        <w:rPr>
          <w:rFonts w:ascii="方正仿宋_GBK" w:eastAsia="方正仿宋_GBK" w:hint="eastAsia"/>
          <w:sz w:val="32"/>
          <w:szCs w:val="32"/>
        </w:rPr>
      </w:pPr>
      <w:r w:rsidRPr="00453DC4">
        <w:rPr>
          <w:rFonts w:ascii="方正仿宋_GBK" w:eastAsia="方正仿宋_GBK" w:hint="eastAsia"/>
          <w:sz w:val="32"/>
          <w:szCs w:val="32"/>
        </w:rPr>
        <w:t>（四）项目支出：指在基本支出之外为完成特定行政任务和事业发展目标所发生的支出。</w:t>
      </w:r>
    </w:p>
    <w:p w:rsidR="00C83563" w:rsidRPr="00453DC4" w:rsidRDefault="005174B9" w:rsidP="008A13B7">
      <w:pPr>
        <w:ind w:firstLineChars="200" w:firstLine="640"/>
        <w:rPr>
          <w:rFonts w:ascii="方正仿宋_GBK" w:eastAsia="方正仿宋_GBK"/>
          <w:sz w:val="32"/>
          <w:szCs w:val="32"/>
        </w:rPr>
      </w:pPr>
      <w:r w:rsidRPr="00453DC4">
        <w:rPr>
          <w:rFonts w:ascii="方正仿宋_GBK" w:eastAsia="方正仿宋_GBK" w:hint="eastAsia"/>
          <w:sz w:val="32"/>
          <w:szCs w:val="32"/>
        </w:rPr>
        <w:t>（五）“三公”经费：指用一般公共预算财政拨款安排的因公出国（境）费、公务用车购置及运行维护费、公务接待费。其中，因公出国（境）</w:t>
      </w:r>
      <w:proofErr w:type="gramStart"/>
      <w:r w:rsidRPr="00453DC4">
        <w:rPr>
          <w:rFonts w:ascii="方正仿宋_GBK" w:eastAsia="方正仿宋_GBK" w:hint="eastAsia"/>
          <w:sz w:val="32"/>
          <w:szCs w:val="32"/>
        </w:rPr>
        <w:t>费反映</w:t>
      </w:r>
      <w:proofErr w:type="gramEnd"/>
      <w:r w:rsidRPr="00453DC4">
        <w:rPr>
          <w:rFonts w:ascii="方正仿宋_GBK" w:eastAsia="方正仿宋_GBK" w:hint="eastAsia"/>
          <w:sz w:val="32"/>
          <w:szCs w:val="32"/>
        </w:rPr>
        <w:t>单位公务出国（境）的国际旅费、国外城市间交通费、住宿费、伙食费、培训费、公杂费等支出；公务用车购置</w:t>
      </w:r>
      <w:proofErr w:type="gramStart"/>
      <w:r w:rsidRPr="00453DC4">
        <w:rPr>
          <w:rFonts w:ascii="方正仿宋_GBK" w:eastAsia="方正仿宋_GBK" w:hint="eastAsia"/>
          <w:sz w:val="32"/>
          <w:szCs w:val="32"/>
        </w:rPr>
        <w:t>费反映</w:t>
      </w:r>
      <w:proofErr w:type="gramEnd"/>
      <w:r w:rsidRPr="00453DC4">
        <w:rPr>
          <w:rFonts w:ascii="方正仿宋_GBK" w:eastAsia="方正仿宋_GBK" w:hint="eastAsia"/>
          <w:sz w:val="32"/>
          <w:szCs w:val="32"/>
        </w:rPr>
        <w:t>单位公务用车购置支出（</w:t>
      </w:r>
      <w:proofErr w:type="gramStart"/>
      <w:r w:rsidRPr="00453DC4">
        <w:rPr>
          <w:rFonts w:ascii="方正仿宋_GBK" w:eastAsia="方正仿宋_GBK" w:hint="eastAsia"/>
          <w:sz w:val="32"/>
          <w:szCs w:val="32"/>
        </w:rPr>
        <w:t>含车辆</w:t>
      </w:r>
      <w:proofErr w:type="gramEnd"/>
      <w:r w:rsidRPr="00453DC4">
        <w:rPr>
          <w:rFonts w:ascii="方正仿宋_GBK" w:eastAsia="方正仿宋_GBK" w:hint="eastAsia"/>
          <w:sz w:val="32"/>
          <w:szCs w:val="32"/>
        </w:rPr>
        <w:t>购置税）；公务用车运行维护费反映单位按规定保留的公务用车燃料费、维修费、过路过桥费、保险费、安全奖励费用等支出；公务接待</w:t>
      </w:r>
      <w:proofErr w:type="gramStart"/>
      <w:r w:rsidRPr="00453DC4">
        <w:rPr>
          <w:rFonts w:ascii="方正仿宋_GBK" w:eastAsia="方正仿宋_GBK" w:hint="eastAsia"/>
          <w:sz w:val="32"/>
          <w:szCs w:val="32"/>
        </w:rPr>
        <w:t>费反映</w:t>
      </w:r>
      <w:proofErr w:type="gramEnd"/>
      <w:r w:rsidRPr="00453DC4">
        <w:rPr>
          <w:rFonts w:ascii="方正仿宋_GBK" w:eastAsia="方正仿宋_GBK" w:hint="eastAsia"/>
          <w:sz w:val="32"/>
          <w:szCs w:val="32"/>
        </w:rPr>
        <w:t>单位按规定开支的各类公务接待（含外宾接待）支出。</w:t>
      </w:r>
    </w:p>
    <w:p w:rsidR="00C83563" w:rsidRPr="00453DC4" w:rsidRDefault="00C83563" w:rsidP="008A13B7">
      <w:pPr>
        <w:ind w:firstLineChars="200" w:firstLine="640"/>
        <w:rPr>
          <w:rFonts w:ascii="方正黑体_GBK" w:eastAsia="方正黑体_GBK"/>
          <w:sz w:val="32"/>
          <w:szCs w:val="32"/>
        </w:rPr>
      </w:pPr>
      <w:r w:rsidRPr="00453DC4">
        <w:rPr>
          <w:rFonts w:ascii="方正黑体_GBK" w:eastAsia="方正黑体_GBK" w:hAnsi="黑体" w:cs="仿宋_GB2312" w:hint="eastAsia"/>
          <w:sz w:val="32"/>
        </w:rPr>
        <w:t>七</w:t>
      </w:r>
      <w:r w:rsidRPr="00453DC4">
        <w:rPr>
          <w:rFonts w:ascii="方正黑体_GBK" w:eastAsia="方正黑体_GBK" w:hAnsi="黑体" w:cs="仿宋_GB2312"/>
          <w:sz w:val="32"/>
        </w:rPr>
        <w:t>、</w:t>
      </w:r>
      <w:r w:rsidRPr="00453DC4">
        <w:rPr>
          <w:rFonts w:ascii="方正黑体_GBK" w:eastAsia="方正黑体_GBK" w:hint="eastAsia"/>
          <w:sz w:val="32"/>
          <w:szCs w:val="32"/>
        </w:rPr>
        <w:t>预算公开联系方式及信息反馈</w:t>
      </w:r>
    </w:p>
    <w:p w:rsidR="00CF42ED" w:rsidRPr="00496C6A" w:rsidRDefault="00946D33" w:rsidP="00D35F7B">
      <w:pPr>
        <w:ind w:firstLineChars="200" w:firstLine="643"/>
        <w:rPr>
          <w:rFonts w:ascii="方正仿宋_GBK" w:eastAsia="方正仿宋_GBK" w:hAnsi="仿宋_GB2312" w:cs="仿宋_GB2312" w:hint="eastAsia"/>
          <w:b/>
          <w:sz w:val="32"/>
        </w:rPr>
      </w:pPr>
      <w:r w:rsidRPr="00453DC4">
        <w:rPr>
          <w:rFonts w:ascii="方正仿宋_GBK" w:eastAsia="方正仿宋_GBK" w:hAnsi="仿宋_GB2312" w:cs="仿宋_GB2312" w:hint="eastAsia"/>
          <w:b/>
          <w:sz w:val="32"/>
        </w:rPr>
        <w:t>单位</w:t>
      </w:r>
      <w:r w:rsidR="00B24FA7" w:rsidRPr="00453DC4">
        <w:rPr>
          <w:rFonts w:ascii="方正仿宋_GBK" w:eastAsia="方正仿宋_GBK" w:hAnsi="仿宋_GB2312" w:cs="仿宋_GB2312" w:hint="eastAsia"/>
          <w:b/>
          <w:sz w:val="32"/>
        </w:rPr>
        <w:t>预算公开联系</w:t>
      </w:r>
      <w:r w:rsidR="00CF42ED" w:rsidRPr="00453DC4">
        <w:rPr>
          <w:rFonts w:ascii="方正仿宋_GBK" w:eastAsia="方正仿宋_GBK" w:hAnsi="仿宋_GB2312" w:cs="仿宋_GB2312" w:hint="eastAsia"/>
          <w:b/>
          <w:sz w:val="32"/>
        </w:rPr>
        <w:t>人：</w:t>
      </w:r>
      <w:r w:rsidR="001875C3" w:rsidRPr="00453DC4">
        <w:rPr>
          <w:rFonts w:ascii="方正仿宋_GBK" w:eastAsia="方正仿宋_GBK" w:hAnsi="仿宋_GB2312" w:cs="仿宋_GB2312" w:hint="eastAsia"/>
          <w:b/>
          <w:sz w:val="32"/>
        </w:rPr>
        <w:t>王强</w:t>
      </w:r>
      <w:r w:rsidR="00C83563" w:rsidRPr="00453DC4">
        <w:rPr>
          <w:rFonts w:ascii="方正仿宋_GBK" w:eastAsia="方正仿宋_GBK" w:hAnsi="仿宋_GB2312" w:cs="仿宋_GB2312"/>
          <w:b/>
          <w:sz w:val="32"/>
        </w:rPr>
        <w:t xml:space="preserve">  </w:t>
      </w:r>
      <w:r w:rsidR="00CF42ED" w:rsidRPr="00453DC4">
        <w:rPr>
          <w:rFonts w:ascii="方正仿宋_GBK" w:eastAsia="方正仿宋_GBK" w:hAnsi="仿宋_GB2312" w:cs="仿宋_GB2312" w:hint="eastAsia"/>
          <w:b/>
          <w:sz w:val="32"/>
        </w:rPr>
        <w:t>联系方式：</w:t>
      </w:r>
      <w:r w:rsidR="00CF42ED" w:rsidRPr="00453DC4">
        <w:rPr>
          <w:rFonts w:ascii="方正仿宋_GBK" w:eastAsia="方正仿宋_GBK" w:hint="eastAsia"/>
          <w:b/>
          <w:sz w:val="32"/>
        </w:rPr>
        <w:t>023-</w:t>
      </w:r>
      <w:r w:rsidR="001875C3" w:rsidRPr="00453DC4">
        <w:rPr>
          <w:rFonts w:ascii="方正仿宋_GBK" w:eastAsia="方正仿宋_GBK" w:hint="eastAsia"/>
          <w:b/>
          <w:sz w:val="32"/>
        </w:rPr>
        <w:t>67453901</w:t>
      </w:r>
      <w:bookmarkEnd w:id="0"/>
    </w:p>
    <w:sectPr w:rsidR="00CF42ED" w:rsidRPr="00496C6A" w:rsidSect="00496C6A">
      <w:pgSz w:w="11906" w:h="16838"/>
      <w:pgMar w:top="1440" w:right="1440" w:bottom="1440" w:left="144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349" w:rsidRDefault="00DD2349" w:rsidP="00375FC9">
      <w:r>
        <w:separator/>
      </w:r>
    </w:p>
  </w:endnote>
  <w:endnote w:type="continuationSeparator" w:id="0">
    <w:p w:rsidR="00DD2349" w:rsidRDefault="00DD2349" w:rsidP="00375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003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349" w:rsidRDefault="00DD2349" w:rsidP="00375FC9">
      <w:r>
        <w:separator/>
      </w:r>
    </w:p>
  </w:footnote>
  <w:footnote w:type="continuationSeparator" w:id="0">
    <w:p w:rsidR="00DD2349" w:rsidRDefault="00DD2349" w:rsidP="00375F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E47B2"/>
    <w:multiLevelType w:val="hybridMultilevel"/>
    <w:tmpl w:val="0F78DD1C"/>
    <w:lvl w:ilvl="0" w:tplc="21B0D488">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5847F1BC"/>
    <w:multiLevelType w:val="singleLevel"/>
    <w:tmpl w:val="5847F1BC"/>
    <w:lvl w:ilvl="0">
      <w:start w:val="1"/>
      <w:numFmt w:val="chineseCounting"/>
      <w:suff w:val="nothing"/>
      <w:lvlText w:val="%1、"/>
      <w:lvlJc w:val="left"/>
    </w:lvl>
  </w:abstractNum>
  <w:abstractNum w:abstractNumId="2">
    <w:nsid w:val="64B702B1"/>
    <w:multiLevelType w:val="singleLevel"/>
    <w:tmpl w:val="5847F1BC"/>
    <w:lvl w:ilvl="0">
      <w:start w:val="1"/>
      <w:numFmt w:val="chineseCounting"/>
      <w:suff w:val="nothing"/>
      <w:lvlText w:val="%1、"/>
      <w:lvlJc w:val="left"/>
    </w:lvl>
  </w:abstractNum>
  <w:abstractNum w:abstractNumId="3">
    <w:nsid w:val="733C138C"/>
    <w:multiLevelType w:val="singleLevel"/>
    <w:tmpl w:val="5847F1BC"/>
    <w:lvl w:ilvl="0">
      <w:start w:val="1"/>
      <w:numFmt w:val="chineseCounting"/>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D1D"/>
    <w:rsid w:val="00006FB1"/>
    <w:rsid w:val="0001271B"/>
    <w:rsid w:val="00016AC8"/>
    <w:rsid w:val="00023A4C"/>
    <w:rsid w:val="00042219"/>
    <w:rsid w:val="00047C7A"/>
    <w:rsid w:val="00053834"/>
    <w:rsid w:val="000551A4"/>
    <w:rsid w:val="000624D8"/>
    <w:rsid w:val="0007330D"/>
    <w:rsid w:val="00075914"/>
    <w:rsid w:val="0008570C"/>
    <w:rsid w:val="00091B93"/>
    <w:rsid w:val="00093301"/>
    <w:rsid w:val="00096685"/>
    <w:rsid w:val="000A5522"/>
    <w:rsid w:val="000A60FC"/>
    <w:rsid w:val="000C594E"/>
    <w:rsid w:val="000D2E8F"/>
    <w:rsid w:val="000D6437"/>
    <w:rsid w:val="000F1499"/>
    <w:rsid w:val="000F5707"/>
    <w:rsid w:val="0010264D"/>
    <w:rsid w:val="00106A76"/>
    <w:rsid w:val="00125C07"/>
    <w:rsid w:val="0014404E"/>
    <w:rsid w:val="001525DD"/>
    <w:rsid w:val="00161474"/>
    <w:rsid w:val="00165A74"/>
    <w:rsid w:val="001738CB"/>
    <w:rsid w:val="001875C3"/>
    <w:rsid w:val="00191ADC"/>
    <w:rsid w:val="001957F9"/>
    <w:rsid w:val="001C0A7C"/>
    <w:rsid w:val="001D0CAA"/>
    <w:rsid w:val="001D4937"/>
    <w:rsid w:val="001E1AED"/>
    <w:rsid w:val="001E31D9"/>
    <w:rsid w:val="001E4755"/>
    <w:rsid w:val="00202E0A"/>
    <w:rsid w:val="002132E9"/>
    <w:rsid w:val="00213635"/>
    <w:rsid w:val="0021462F"/>
    <w:rsid w:val="00226F1D"/>
    <w:rsid w:val="00242727"/>
    <w:rsid w:val="00243DDD"/>
    <w:rsid w:val="00246006"/>
    <w:rsid w:val="00246AA4"/>
    <w:rsid w:val="00252849"/>
    <w:rsid w:val="002605A5"/>
    <w:rsid w:val="00261DE7"/>
    <w:rsid w:val="0026529F"/>
    <w:rsid w:val="0027005A"/>
    <w:rsid w:val="002773F0"/>
    <w:rsid w:val="00280A93"/>
    <w:rsid w:val="00286440"/>
    <w:rsid w:val="002959B6"/>
    <w:rsid w:val="002B41F1"/>
    <w:rsid w:val="002C2E2E"/>
    <w:rsid w:val="002C4122"/>
    <w:rsid w:val="002D2A88"/>
    <w:rsid w:val="002E46A9"/>
    <w:rsid w:val="0030024E"/>
    <w:rsid w:val="003019D9"/>
    <w:rsid w:val="00341606"/>
    <w:rsid w:val="00346387"/>
    <w:rsid w:val="0034700C"/>
    <w:rsid w:val="00357A28"/>
    <w:rsid w:val="00367516"/>
    <w:rsid w:val="00375FC9"/>
    <w:rsid w:val="00383298"/>
    <w:rsid w:val="003872D5"/>
    <w:rsid w:val="0039559F"/>
    <w:rsid w:val="003B11A5"/>
    <w:rsid w:val="003B33C4"/>
    <w:rsid w:val="003B36C2"/>
    <w:rsid w:val="003B7615"/>
    <w:rsid w:val="003C604A"/>
    <w:rsid w:val="003D14F0"/>
    <w:rsid w:val="003D7234"/>
    <w:rsid w:val="003D7504"/>
    <w:rsid w:val="003E4EB6"/>
    <w:rsid w:val="003F6450"/>
    <w:rsid w:val="00422C2F"/>
    <w:rsid w:val="00426AF5"/>
    <w:rsid w:val="00430B72"/>
    <w:rsid w:val="00434713"/>
    <w:rsid w:val="00437D88"/>
    <w:rsid w:val="0044097A"/>
    <w:rsid w:val="004417DC"/>
    <w:rsid w:val="00445520"/>
    <w:rsid w:val="00453DC4"/>
    <w:rsid w:val="00462595"/>
    <w:rsid w:val="004756B4"/>
    <w:rsid w:val="0049017F"/>
    <w:rsid w:val="00492FB3"/>
    <w:rsid w:val="00496C6A"/>
    <w:rsid w:val="004B1650"/>
    <w:rsid w:val="004C42ED"/>
    <w:rsid w:val="004C60BD"/>
    <w:rsid w:val="004D1E02"/>
    <w:rsid w:val="004E592A"/>
    <w:rsid w:val="004E6E1A"/>
    <w:rsid w:val="004E7209"/>
    <w:rsid w:val="004F1853"/>
    <w:rsid w:val="004F7D1D"/>
    <w:rsid w:val="00500B1D"/>
    <w:rsid w:val="00506DF4"/>
    <w:rsid w:val="00507823"/>
    <w:rsid w:val="005174B9"/>
    <w:rsid w:val="00536713"/>
    <w:rsid w:val="00543257"/>
    <w:rsid w:val="00572736"/>
    <w:rsid w:val="0057527C"/>
    <w:rsid w:val="0058350C"/>
    <w:rsid w:val="00585A88"/>
    <w:rsid w:val="00595C24"/>
    <w:rsid w:val="005A1227"/>
    <w:rsid w:val="005A4606"/>
    <w:rsid w:val="005A4AD7"/>
    <w:rsid w:val="005B0F11"/>
    <w:rsid w:val="005B44E8"/>
    <w:rsid w:val="005E06C9"/>
    <w:rsid w:val="005E18A6"/>
    <w:rsid w:val="005F1960"/>
    <w:rsid w:val="006115F1"/>
    <w:rsid w:val="00620BCE"/>
    <w:rsid w:val="0063581C"/>
    <w:rsid w:val="006358D4"/>
    <w:rsid w:val="00644B7C"/>
    <w:rsid w:val="0066585E"/>
    <w:rsid w:val="006809FA"/>
    <w:rsid w:val="006C01C3"/>
    <w:rsid w:val="006D0C33"/>
    <w:rsid w:val="006D1609"/>
    <w:rsid w:val="006E0BEC"/>
    <w:rsid w:val="006E455F"/>
    <w:rsid w:val="006F7539"/>
    <w:rsid w:val="00714828"/>
    <w:rsid w:val="007158F8"/>
    <w:rsid w:val="0071734A"/>
    <w:rsid w:val="007252E3"/>
    <w:rsid w:val="00742C4D"/>
    <w:rsid w:val="007620B8"/>
    <w:rsid w:val="00762CF8"/>
    <w:rsid w:val="00765DF5"/>
    <w:rsid w:val="007713EB"/>
    <w:rsid w:val="0077406A"/>
    <w:rsid w:val="00791CE4"/>
    <w:rsid w:val="007A7368"/>
    <w:rsid w:val="007B10D4"/>
    <w:rsid w:val="007B22D6"/>
    <w:rsid w:val="007B5ACF"/>
    <w:rsid w:val="007B6182"/>
    <w:rsid w:val="007C22FA"/>
    <w:rsid w:val="007C4C9B"/>
    <w:rsid w:val="007D2AEA"/>
    <w:rsid w:val="007E0B4D"/>
    <w:rsid w:val="007E6A39"/>
    <w:rsid w:val="007F68E5"/>
    <w:rsid w:val="00801BFF"/>
    <w:rsid w:val="00803270"/>
    <w:rsid w:val="00805D05"/>
    <w:rsid w:val="00813B4F"/>
    <w:rsid w:val="00830BF3"/>
    <w:rsid w:val="0083212D"/>
    <w:rsid w:val="00833B65"/>
    <w:rsid w:val="008560C6"/>
    <w:rsid w:val="00865B11"/>
    <w:rsid w:val="00876439"/>
    <w:rsid w:val="00880920"/>
    <w:rsid w:val="00893BF5"/>
    <w:rsid w:val="008A13B7"/>
    <w:rsid w:val="008A622D"/>
    <w:rsid w:val="008D2570"/>
    <w:rsid w:val="008E3C27"/>
    <w:rsid w:val="008E5A19"/>
    <w:rsid w:val="008E7590"/>
    <w:rsid w:val="008F1CA6"/>
    <w:rsid w:val="008F731A"/>
    <w:rsid w:val="00905727"/>
    <w:rsid w:val="00914195"/>
    <w:rsid w:val="00926FE2"/>
    <w:rsid w:val="00933A24"/>
    <w:rsid w:val="00936EDC"/>
    <w:rsid w:val="00940465"/>
    <w:rsid w:val="00942ED0"/>
    <w:rsid w:val="0094655E"/>
    <w:rsid w:val="00946D33"/>
    <w:rsid w:val="00954D24"/>
    <w:rsid w:val="009561D9"/>
    <w:rsid w:val="009653AE"/>
    <w:rsid w:val="0097005D"/>
    <w:rsid w:val="00972AB0"/>
    <w:rsid w:val="00983001"/>
    <w:rsid w:val="0098712E"/>
    <w:rsid w:val="009B265F"/>
    <w:rsid w:val="009B77D4"/>
    <w:rsid w:val="009E6734"/>
    <w:rsid w:val="009F01A9"/>
    <w:rsid w:val="00A05F72"/>
    <w:rsid w:val="00A07288"/>
    <w:rsid w:val="00A174AB"/>
    <w:rsid w:val="00A17EF6"/>
    <w:rsid w:val="00A21DCD"/>
    <w:rsid w:val="00A30255"/>
    <w:rsid w:val="00A33F5E"/>
    <w:rsid w:val="00A34047"/>
    <w:rsid w:val="00A35F07"/>
    <w:rsid w:val="00A3721F"/>
    <w:rsid w:val="00A45A23"/>
    <w:rsid w:val="00A52D34"/>
    <w:rsid w:val="00A712EA"/>
    <w:rsid w:val="00A8020D"/>
    <w:rsid w:val="00A802E9"/>
    <w:rsid w:val="00A80B6C"/>
    <w:rsid w:val="00AA324B"/>
    <w:rsid w:val="00AB25DF"/>
    <w:rsid w:val="00AC6F85"/>
    <w:rsid w:val="00AC6FC9"/>
    <w:rsid w:val="00AE0A20"/>
    <w:rsid w:val="00AE4156"/>
    <w:rsid w:val="00B1352B"/>
    <w:rsid w:val="00B1356B"/>
    <w:rsid w:val="00B16910"/>
    <w:rsid w:val="00B24FA7"/>
    <w:rsid w:val="00B257E3"/>
    <w:rsid w:val="00B54CE7"/>
    <w:rsid w:val="00B558CC"/>
    <w:rsid w:val="00B56688"/>
    <w:rsid w:val="00B65450"/>
    <w:rsid w:val="00B72347"/>
    <w:rsid w:val="00B86388"/>
    <w:rsid w:val="00B91A6D"/>
    <w:rsid w:val="00BB3B39"/>
    <w:rsid w:val="00BC2C3D"/>
    <w:rsid w:val="00BD0BB9"/>
    <w:rsid w:val="00BD5FA5"/>
    <w:rsid w:val="00BE21F9"/>
    <w:rsid w:val="00BE573E"/>
    <w:rsid w:val="00BE616A"/>
    <w:rsid w:val="00BF67E7"/>
    <w:rsid w:val="00C1362E"/>
    <w:rsid w:val="00C2696C"/>
    <w:rsid w:val="00C427D3"/>
    <w:rsid w:val="00C47446"/>
    <w:rsid w:val="00C5758E"/>
    <w:rsid w:val="00C601F9"/>
    <w:rsid w:val="00C7602D"/>
    <w:rsid w:val="00C827DC"/>
    <w:rsid w:val="00C83563"/>
    <w:rsid w:val="00C95346"/>
    <w:rsid w:val="00CA4340"/>
    <w:rsid w:val="00CB0296"/>
    <w:rsid w:val="00CB0A64"/>
    <w:rsid w:val="00CC4A96"/>
    <w:rsid w:val="00CD1C4A"/>
    <w:rsid w:val="00CE1014"/>
    <w:rsid w:val="00CF42ED"/>
    <w:rsid w:val="00D0143D"/>
    <w:rsid w:val="00D10AB7"/>
    <w:rsid w:val="00D160DD"/>
    <w:rsid w:val="00D21CDE"/>
    <w:rsid w:val="00D35F7B"/>
    <w:rsid w:val="00D40ADE"/>
    <w:rsid w:val="00D411DD"/>
    <w:rsid w:val="00D46486"/>
    <w:rsid w:val="00D47321"/>
    <w:rsid w:val="00D64C2C"/>
    <w:rsid w:val="00D66063"/>
    <w:rsid w:val="00D77D37"/>
    <w:rsid w:val="00D80BC2"/>
    <w:rsid w:val="00D8620E"/>
    <w:rsid w:val="00DA7788"/>
    <w:rsid w:val="00DA7FE6"/>
    <w:rsid w:val="00DB0EC5"/>
    <w:rsid w:val="00DB4539"/>
    <w:rsid w:val="00DB5177"/>
    <w:rsid w:val="00DD2349"/>
    <w:rsid w:val="00DE3685"/>
    <w:rsid w:val="00DE5805"/>
    <w:rsid w:val="00E00D68"/>
    <w:rsid w:val="00E01CEB"/>
    <w:rsid w:val="00E11FB2"/>
    <w:rsid w:val="00E149C0"/>
    <w:rsid w:val="00E275D0"/>
    <w:rsid w:val="00E40ED1"/>
    <w:rsid w:val="00E4747D"/>
    <w:rsid w:val="00E712B9"/>
    <w:rsid w:val="00E96899"/>
    <w:rsid w:val="00EC09E7"/>
    <w:rsid w:val="00EE21B6"/>
    <w:rsid w:val="00EF1B14"/>
    <w:rsid w:val="00EF782E"/>
    <w:rsid w:val="00EF7D6B"/>
    <w:rsid w:val="00F11A07"/>
    <w:rsid w:val="00F258CE"/>
    <w:rsid w:val="00F605C0"/>
    <w:rsid w:val="00F66710"/>
    <w:rsid w:val="00F84112"/>
    <w:rsid w:val="00F84AC6"/>
    <w:rsid w:val="00F86A3C"/>
    <w:rsid w:val="00F90464"/>
    <w:rsid w:val="00F9492F"/>
    <w:rsid w:val="00F975E7"/>
    <w:rsid w:val="00FC2169"/>
    <w:rsid w:val="00FC2267"/>
    <w:rsid w:val="00FE12C3"/>
    <w:rsid w:val="00FE28C5"/>
    <w:rsid w:val="00FE28C9"/>
    <w:rsid w:val="00FF22CD"/>
    <w:rsid w:val="18CC21E2"/>
    <w:rsid w:val="19D75DEA"/>
    <w:rsid w:val="3BC5739B"/>
    <w:rsid w:val="48310C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F66710"/>
    <w:rPr>
      <w:sz w:val="18"/>
      <w:szCs w:val="18"/>
      <w:lang w:val="x-none" w:eastAsia="x-none"/>
    </w:rPr>
  </w:style>
  <w:style w:type="character" w:customStyle="1" w:styleId="Char">
    <w:name w:val="批注框文本 Char"/>
    <w:link w:val="a3"/>
    <w:rsid w:val="00F66710"/>
    <w:rPr>
      <w:kern w:val="2"/>
      <w:sz w:val="18"/>
      <w:szCs w:val="18"/>
    </w:rPr>
  </w:style>
  <w:style w:type="paragraph" w:styleId="a4">
    <w:name w:val="header"/>
    <w:basedOn w:val="a"/>
    <w:link w:val="Char0"/>
    <w:rsid w:val="00375FC9"/>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0">
    <w:name w:val="页眉 Char"/>
    <w:link w:val="a4"/>
    <w:rsid w:val="00375FC9"/>
    <w:rPr>
      <w:kern w:val="2"/>
      <w:sz w:val="18"/>
      <w:szCs w:val="18"/>
    </w:rPr>
  </w:style>
  <w:style w:type="paragraph" w:styleId="a5">
    <w:name w:val="footer"/>
    <w:basedOn w:val="a"/>
    <w:link w:val="Char1"/>
    <w:rsid w:val="00375FC9"/>
    <w:pPr>
      <w:tabs>
        <w:tab w:val="center" w:pos="4153"/>
        <w:tab w:val="right" w:pos="8306"/>
      </w:tabs>
      <w:snapToGrid w:val="0"/>
      <w:jc w:val="left"/>
    </w:pPr>
    <w:rPr>
      <w:sz w:val="18"/>
      <w:szCs w:val="18"/>
      <w:lang w:val="x-none" w:eastAsia="x-none"/>
    </w:rPr>
  </w:style>
  <w:style w:type="character" w:customStyle="1" w:styleId="Char1">
    <w:name w:val="页脚 Char"/>
    <w:link w:val="a5"/>
    <w:rsid w:val="00375FC9"/>
    <w:rPr>
      <w:kern w:val="2"/>
      <w:sz w:val="18"/>
      <w:szCs w:val="18"/>
    </w:rPr>
  </w:style>
  <w:style w:type="paragraph" w:styleId="a6">
    <w:name w:val="List Paragraph"/>
    <w:basedOn w:val="a"/>
    <w:uiPriority w:val="34"/>
    <w:qFormat/>
    <w:rsid w:val="00926FE2"/>
    <w:pPr>
      <w:ind w:firstLineChars="200" w:firstLine="420"/>
    </w:pPr>
  </w:style>
  <w:style w:type="paragraph" w:styleId="a7">
    <w:name w:val="Normal (Web)"/>
    <w:basedOn w:val="a"/>
    <w:uiPriority w:val="99"/>
    <w:unhideWhenUsed/>
    <w:rsid w:val="00D40ADE"/>
    <w:pPr>
      <w:widowControl/>
      <w:spacing w:before="100" w:beforeAutospacing="1" w:after="100" w:afterAutospacing="1"/>
      <w:jc w:val="left"/>
    </w:pPr>
    <w:rPr>
      <w:rFonts w:ascii="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2"/>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F66710"/>
    <w:rPr>
      <w:sz w:val="18"/>
      <w:szCs w:val="18"/>
      <w:lang w:val="x-none" w:eastAsia="x-none"/>
    </w:rPr>
  </w:style>
  <w:style w:type="character" w:customStyle="1" w:styleId="Char">
    <w:name w:val="批注框文本 Char"/>
    <w:link w:val="a3"/>
    <w:rsid w:val="00F66710"/>
    <w:rPr>
      <w:kern w:val="2"/>
      <w:sz w:val="18"/>
      <w:szCs w:val="18"/>
    </w:rPr>
  </w:style>
  <w:style w:type="paragraph" w:styleId="a4">
    <w:name w:val="header"/>
    <w:basedOn w:val="a"/>
    <w:link w:val="Char0"/>
    <w:rsid w:val="00375FC9"/>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0">
    <w:name w:val="页眉 Char"/>
    <w:link w:val="a4"/>
    <w:rsid w:val="00375FC9"/>
    <w:rPr>
      <w:kern w:val="2"/>
      <w:sz w:val="18"/>
      <w:szCs w:val="18"/>
    </w:rPr>
  </w:style>
  <w:style w:type="paragraph" w:styleId="a5">
    <w:name w:val="footer"/>
    <w:basedOn w:val="a"/>
    <w:link w:val="Char1"/>
    <w:rsid w:val="00375FC9"/>
    <w:pPr>
      <w:tabs>
        <w:tab w:val="center" w:pos="4153"/>
        <w:tab w:val="right" w:pos="8306"/>
      </w:tabs>
      <w:snapToGrid w:val="0"/>
      <w:jc w:val="left"/>
    </w:pPr>
    <w:rPr>
      <w:sz w:val="18"/>
      <w:szCs w:val="18"/>
      <w:lang w:val="x-none" w:eastAsia="x-none"/>
    </w:rPr>
  </w:style>
  <w:style w:type="character" w:customStyle="1" w:styleId="Char1">
    <w:name w:val="页脚 Char"/>
    <w:link w:val="a5"/>
    <w:rsid w:val="00375FC9"/>
    <w:rPr>
      <w:kern w:val="2"/>
      <w:sz w:val="18"/>
      <w:szCs w:val="18"/>
    </w:rPr>
  </w:style>
  <w:style w:type="paragraph" w:styleId="a6">
    <w:name w:val="List Paragraph"/>
    <w:basedOn w:val="a"/>
    <w:uiPriority w:val="34"/>
    <w:qFormat/>
    <w:rsid w:val="00926FE2"/>
    <w:pPr>
      <w:ind w:firstLineChars="200" w:firstLine="420"/>
    </w:pPr>
  </w:style>
  <w:style w:type="paragraph" w:styleId="a7">
    <w:name w:val="Normal (Web)"/>
    <w:basedOn w:val="a"/>
    <w:uiPriority w:val="99"/>
    <w:unhideWhenUsed/>
    <w:rsid w:val="00D40ADE"/>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8943807">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0470A8-91EB-4A61-8492-E487D7ABF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313</Words>
  <Characters>1790</Characters>
  <Application>Microsoft Office Word</Application>
  <DocSecurity>0</DocSecurity>
  <PresentationFormat/>
  <Lines>14</Lines>
  <Paragraphs>4</Paragraphs>
  <Slides>0</Slides>
  <Notes>0</Notes>
  <HiddenSlides>0</HiddenSlides>
  <MMClips>0</MMClips>
  <ScaleCrop>false</ScaleCrop>
  <Company>微软中国</Company>
  <LinksUpToDate>false</LinksUpToDate>
  <CharactersWithSpaces>2099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渝北管理员</cp:lastModifiedBy>
  <cp:revision>2</cp:revision>
  <cp:lastPrinted>2022-01-29T09:20:00Z</cp:lastPrinted>
  <dcterms:created xsi:type="dcterms:W3CDTF">2023-03-16T08:21:00Z</dcterms:created>
  <dcterms:modified xsi:type="dcterms:W3CDTF">2023-03-16T08:21:00Z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2052-10.1.0.5458</vt:lpwstr>
  </property>
</Properties>
</file>