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ABD" w:rsidRDefault="00CF0ABD" w:rsidP="00CF0ABD">
      <w:pPr>
        <w:pStyle w:val="a3"/>
        <w:shd w:val="clear" w:color="auto" w:fill="FFFFFF"/>
        <w:spacing w:before="0" w:beforeAutospacing="0" w:after="0" w:afterAutospacing="0" w:line="560" w:lineRule="exact"/>
        <w:jc w:val="center"/>
        <w:rPr>
          <w:rStyle w:val="style141"/>
          <w:rFonts w:ascii="方正小标宋_GBK" w:eastAsia="方正小标宋_GBK"/>
          <w:color w:val="333333"/>
          <w:sz w:val="44"/>
          <w:szCs w:val="44"/>
        </w:rPr>
      </w:pPr>
    </w:p>
    <w:p w:rsidR="00D718C4" w:rsidRPr="00BE042C" w:rsidRDefault="00D718C4" w:rsidP="00CF0ABD">
      <w:pPr>
        <w:pStyle w:val="a3"/>
        <w:shd w:val="clear" w:color="auto" w:fill="FFFFFF"/>
        <w:spacing w:before="0" w:beforeAutospacing="0" w:after="0" w:afterAutospacing="0" w:line="560" w:lineRule="exact"/>
        <w:jc w:val="center"/>
        <w:rPr>
          <w:rStyle w:val="style141"/>
          <w:rFonts w:ascii="方正小标宋_GBK" w:eastAsia="方正小标宋_GBK" w:hAnsi="微软雅黑" w:hint="eastAsia"/>
          <w:color w:val="333333"/>
          <w:sz w:val="44"/>
          <w:szCs w:val="44"/>
        </w:rPr>
      </w:pPr>
      <w:r w:rsidRPr="00BE042C">
        <w:rPr>
          <w:rStyle w:val="style141"/>
          <w:rFonts w:ascii="方正小标宋_GBK" w:eastAsia="方正小标宋_GBK" w:hint="eastAsia"/>
          <w:color w:val="333333"/>
          <w:sz w:val="44"/>
          <w:szCs w:val="44"/>
        </w:rPr>
        <w:t>重庆市渝北区教育委员会</w:t>
      </w:r>
    </w:p>
    <w:p w:rsidR="00232E03" w:rsidRPr="00BE042C" w:rsidRDefault="00232E03" w:rsidP="00CF0ABD">
      <w:pPr>
        <w:pStyle w:val="a3"/>
        <w:shd w:val="clear" w:color="auto" w:fill="FFFFFF"/>
        <w:spacing w:before="0" w:beforeAutospacing="0" w:after="0" w:afterAutospacing="0" w:line="560" w:lineRule="exact"/>
        <w:jc w:val="center"/>
        <w:rPr>
          <w:rFonts w:ascii="方正小标宋_GBK" w:eastAsia="方正小标宋_GBK" w:hAnsi="微软雅黑" w:hint="eastAsia"/>
          <w:color w:val="333333"/>
        </w:rPr>
      </w:pPr>
      <w:r w:rsidRPr="00BE042C">
        <w:rPr>
          <w:rStyle w:val="style141"/>
          <w:rFonts w:ascii="方正小标宋_GBK" w:eastAsia="方正小标宋_GBK" w:hAnsi="微软雅黑" w:hint="eastAsia"/>
          <w:color w:val="333333"/>
          <w:sz w:val="44"/>
          <w:szCs w:val="44"/>
        </w:rPr>
        <w:t>关于命名“</w:t>
      </w:r>
      <w:r w:rsidR="00DC1948" w:rsidRPr="00BE042C">
        <w:rPr>
          <w:rStyle w:val="style141"/>
          <w:rFonts w:ascii="方正小标宋_GBK" w:eastAsia="方正小标宋_GBK" w:hAnsi="微软雅黑" w:hint="eastAsia"/>
          <w:color w:val="333333"/>
          <w:sz w:val="44"/>
          <w:szCs w:val="44"/>
        </w:rPr>
        <w:t>渝北区</w:t>
      </w:r>
      <w:r w:rsidR="00CF0ABD">
        <w:rPr>
          <w:rStyle w:val="style141"/>
          <w:rFonts w:ascii="方正小标宋_GBK" w:eastAsia="方正小标宋_GBK" w:hAnsi="微软雅黑" w:hint="eastAsia"/>
          <w:color w:val="333333"/>
          <w:sz w:val="44"/>
          <w:szCs w:val="44"/>
        </w:rPr>
        <w:t>中小学教师培训基地</w:t>
      </w:r>
      <w:r w:rsidRPr="00BE042C">
        <w:rPr>
          <w:rStyle w:val="style141"/>
          <w:rFonts w:ascii="方正小标宋_GBK" w:eastAsia="方正小标宋_GBK" w:hAnsi="微软雅黑" w:hint="eastAsia"/>
          <w:color w:val="333333"/>
          <w:sz w:val="44"/>
          <w:szCs w:val="44"/>
        </w:rPr>
        <w:t>的通</w:t>
      </w:r>
      <w:r w:rsidR="00CF0ABD">
        <w:rPr>
          <w:rStyle w:val="style141"/>
          <w:rFonts w:ascii="方正小标宋_GBK" w:eastAsia="方正小标宋_GBK" w:hAnsi="微软雅黑" w:hint="eastAsia"/>
          <w:color w:val="333333"/>
          <w:sz w:val="44"/>
          <w:szCs w:val="44"/>
        </w:rPr>
        <w:t xml:space="preserve"> </w:t>
      </w:r>
      <w:r w:rsidRPr="00BE042C">
        <w:rPr>
          <w:rStyle w:val="style141"/>
          <w:rFonts w:ascii="方正小标宋_GBK" w:eastAsia="方正小标宋_GBK" w:hAnsi="微软雅黑" w:hint="eastAsia"/>
          <w:color w:val="333333"/>
          <w:sz w:val="44"/>
          <w:szCs w:val="44"/>
        </w:rPr>
        <w:t>知</w:t>
      </w:r>
    </w:p>
    <w:p w:rsidR="00CF0ABD" w:rsidRDefault="00CF0ABD" w:rsidP="00CF0ABD">
      <w:pPr>
        <w:pStyle w:val="a3"/>
        <w:shd w:val="clear" w:color="auto" w:fill="FFFFFF"/>
        <w:spacing w:before="0" w:beforeAutospacing="0" w:after="0" w:afterAutospacing="0" w:line="560" w:lineRule="exact"/>
        <w:rPr>
          <w:rFonts w:ascii="Times New Roman" w:eastAsia="方正仿宋_GBK" w:hAnsi="Times New Roman" w:cs="Times New Roman"/>
          <w:color w:val="000000"/>
          <w:sz w:val="32"/>
          <w:szCs w:val="32"/>
        </w:rPr>
      </w:pPr>
    </w:p>
    <w:p w:rsidR="00232E03" w:rsidRPr="00CF0ABD" w:rsidRDefault="00232E03" w:rsidP="00CF0ABD">
      <w:pPr>
        <w:pStyle w:val="a3"/>
        <w:shd w:val="clear" w:color="auto" w:fill="FFFFFF"/>
        <w:spacing w:before="0" w:beforeAutospacing="0" w:after="0" w:afterAutospacing="0" w:line="560" w:lineRule="exact"/>
        <w:rPr>
          <w:rFonts w:ascii="Times New Roman" w:eastAsia="方正仿宋_GBK" w:hAnsi="Times New Roman" w:cs="Times New Roman"/>
          <w:color w:val="333333"/>
        </w:rPr>
      </w:pPr>
      <w:r w:rsidRPr="00CF0ABD">
        <w:rPr>
          <w:rFonts w:ascii="Times New Roman" w:eastAsia="方正仿宋_GBK" w:hAnsi="Times New Roman" w:cs="Times New Roman"/>
          <w:color w:val="000000"/>
          <w:sz w:val="32"/>
          <w:szCs w:val="32"/>
        </w:rPr>
        <w:t>各</w:t>
      </w:r>
      <w:r w:rsidR="00DC1948" w:rsidRPr="00CF0ABD">
        <w:rPr>
          <w:rFonts w:ascii="Times New Roman" w:eastAsia="方正仿宋_GBK" w:hAnsi="Times New Roman" w:cs="Times New Roman"/>
          <w:color w:val="000000"/>
          <w:sz w:val="32"/>
          <w:szCs w:val="32"/>
        </w:rPr>
        <w:t>中小学</w:t>
      </w:r>
      <w:r w:rsidRPr="00CF0ABD">
        <w:rPr>
          <w:rFonts w:ascii="Times New Roman" w:eastAsia="方正仿宋_GBK" w:hAnsi="Times New Roman" w:cs="Times New Roman"/>
          <w:color w:val="000000"/>
          <w:sz w:val="32"/>
          <w:szCs w:val="32"/>
        </w:rPr>
        <w:t>：</w:t>
      </w:r>
    </w:p>
    <w:p w:rsidR="00232E03" w:rsidRPr="00CF0ABD" w:rsidRDefault="007539E3" w:rsidP="00CF0ABD">
      <w:pPr>
        <w:pStyle w:val="a3"/>
        <w:shd w:val="clear" w:color="auto" w:fill="FFFFFF"/>
        <w:spacing w:before="0" w:beforeAutospacing="0" w:after="0" w:afterAutospacing="0" w:line="560" w:lineRule="exact"/>
        <w:ind w:firstLine="640"/>
        <w:rPr>
          <w:rFonts w:ascii="Times New Roman" w:eastAsia="方正仿宋_GBK" w:hAnsi="Times New Roman" w:cs="Times New Roman"/>
          <w:color w:val="333333"/>
        </w:rPr>
      </w:pPr>
      <w:r w:rsidRPr="00CF0ABD">
        <w:rPr>
          <w:rFonts w:ascii="Times New Roman" w:eastAsia="方正仿宋_GBK" w:hAnsi="Times New Roman" w:cs="Times New Roman"/>
          <w:color w:val="000000"/>
          <w:sz w:val="32"/>
          <w:szCs w:val="32"/>
        </w:rPr>
        <w:t>为进一步加强教师队伍建设，逐步健全教师培训支持服务体系，结合我区</w:t>
      </w:r>
      <w:r w:rsidRPr="00CF0ABD">
        <w:rPr>
          <w:rFonts w:ascii="Times New Roman" w:eastAsia="方正仿宋_GBK" w:hAnsi="Times New Roman" w:cs="Times New Roman"/>
          <w:color w:val="000000"/>
          <w:sz w:val="32"/>
          <w:szCs w:val="32"/>
        </w:rPr>
        <w:t>“</w:t>
      </w:r>
      <w:r w:rsidRPr="00CF0ABD">
        <w:rPr>
          <w:rFonts w:ascii="Times New Roman" w:eastAsia="方正仿宋_GBK" w:hAnsi="Times New Roman" w:cs="Times New Roman"/>
          <w:color w:val="000000"/>
          <w:sz w:val="32"/>
          <w:szCs w:val="32"/>
        </w:rPr>
        <w:t>十三五</w:t>
      </w:r>
      <w:r w:rsidRPr="00CF0ABD">
        <w:rPr>
          <w:rFonts w:ascii="Times New Roman" w:eastAsia="方正仿宋_GBK" w:hAnsi="Times New Roman" w:cs="Times New Roman"/>
          <w:color w:val="000000"/>
          <w:sz w:val="32"/>
          <w:szCs w:val="32"/>
        </w:rPr>
        <w:t>”</w:t>
      </w:r>
      <w:r w:rsidRPr="00CF0ABD">
        <w:rPr>
          <w:rFonts w:ascii="Times New Roman" w:eastAsia="方正仿宋_GBK" w:hAnsi="Times New Roman" w:cs="Times New Roman"/>
          <w:color w:val="000000"/>
          <w:sz w:val="32"/>
          <w:szCs w:val="32"/>
        </w:rPr>
        <w:t>以来教师教育工作开展情况</w:t>
      </w:r>
      <w:r w:rsidR="00DC4B36" w:rsidRPr="00CF0ABD">
        <w:rPr>
          <w:rFonts w:ascii="Times New Roman" w:eastAsia="方正仿宋_GBK" w:hAnsi="Times New Roman" w:cs="Times New Roman"/>
          <w:color w:val="000000"/>
          <w:sz w:val="32"/>
          <w:szCs w:val="32"/>
        </w:rPr>
        <w:t>、</w:t>
      </w:r>
      <w:r w:rsidRPr="00CF0ABD">
        <w:rPr>
          <w:rFonts w:ascii="Times New Roman" w:eastAsia="方正仿宋_GBK" w:hAnsi="Times New Roman" w:cs="Times New Roman"/>
          <w:color w:val="000000"/>
          <w:sz w:val="32"/>
          <w:szCs w:val="32"/>
        </w:rPr>
        <w:t>实施效果</w:t>
      </w:r>
      <w:r w:rsidR="00DC4B36" w:rsidRPr="00CF0ABD">
        <w:rPr>
          <w:rFonts w:ascii="Times New Roman" w:eastAsia="方正仿宋_GBK" w:hAnsi="Times New Roman" w:cs="Times New Roman"/>
          <w:color w:val="000000"/>
          <w:sz w:val="32"/>
          <w:szCs w:val="32"/>
        </w:rPr>
        <w:t>以及</w:t>
      </w:r>
      <w:r w:rsidR="00DC4B36" w:rsidRPr="00CF0ABD">
        <w:rPr>
          <w:rFonts w:ascii="Times New Roman" w:eastAsia="方正仿宋_GBK" w:hAnsi="Times New Roman" w:cs="Times New Roman"/>
          <w:color w:val="000000"/>
          <w:sz w:val="32"/>
          <w:szCs w:val="32"/>
        </w:rPr>
        <w:t>“</w:t>
      </w:r>
      <w:r w:rsidR="00DC4B36" w:rsidRPr="00CF0ABD">
        <w:rPr>
          <w:rFonts w:ascii="Times New Roman" w:eastAsia="方正仿宋_GBK" w:hAnsi="Times New Roman" w:cs="Times New Roman"/>
          <w:color w:val="000000"/>
          <w:sz w:val="32"/>
          <w:szCs w:val="32"/>
        </w:rPr>
        <w:t>十四五</w:t>
      </w:r>
      <w:r w:rsidR="00DC4B36" w:rsidRPr="00CF0ABD">
        <w:rPr>
          <w:rFonts w:ascii="Times New Roman" w:eastAsia="方正仿宋_GBK" w:hAnsi="Times New Roman" w:cs="Times New Roman"/>
          <w:color w:val="000000"/>
          <w:sz w:val="32"/>
          <w:szCs w:val="32"/>
        </w:rPr>
        <w:t>”</w:t>
      </w:r>
      <w:r w:rsidR="00DC4B36" w:rsidRPr="00CF0ABD">
        <w:rPr>
          <w:rFonts w:ascii="Times New Roman" w:eastAsia="方正仿宋_GBK" w:hAnsi="Times New Roman" w:cs="Times New Roman"/>
          <w:color w:val="000000"/>
          <w:sz w:val="32"/>
          <w:szCs w:val="32"/>
        </w:rPr>
        <w:t>教师专业发展需要</w:t>
      </w:r>
      <w:r w:rsidR="00D718C4" w:rsidRPr="00CF0ABD">
        <w:rPr>
          <w:rFonts w:ascii="Times New Roman" w:eastAsia="方正仿宋_GBK" w:hAnsi="Times New Roman" w:cs="Times New Roman"/>
          <w:color w:val="000000"/>
          <w:sz w:val="32"/>
          <w:szCs w:val="32"/>
        </w:rPr>
        <w:t>，</w:t>
      </w:r>
      <w:r w:rsidR="00DC1948" w:rsidRPr="00CF0ABD">
        <w:rPr>
          <w:rFonts w:ascii="Times New Roman" w:eastAsia="方正仿宋_GBK" w:hAnsi="Times New Roman" w:cs="Times New Roman"/>
          <w:color w:val="000000"/>
          <w:sz w:val="32"/>
          <w:szCs w:val="32"/>
        </w:rPr>
        <w:t>经研究，</w:t>
      </w:r>
      <w:r w:rsidR="00232E03" w:rsidRPr="00CF0ABD">
        <w:rPr>
          <w:rFonts w:ascii="Times New Roman" w:eastAsia="方正仿宋_GBK" w:hAnsi="Times New Roman" w:cs="Times New Roman"/>
          <w:color w:val="000000"/>
          <w:sz w:val="32"/>
          <w:szCs w:val="32"/>
        </w:rPr>
        <w:t>决定命名</w:t>
      </w:r>
      <w:r w:rsidR="00DC1948" w:rsidRPr="00CF0ABD">
        <w:rPr>
          <w:rFonts w:ascii="Times New Roman" w:eastAsia="方正仿宋_GBK" w:hAnsi="Times New Roman" w:cs="Times New Roman"/>
          <w:color w:val="000000"/>
          <w:sz w:val="32"/>
          <w:szCs w:val="32"/>
        </w:rPr>
        <w:t>渝北中学</w:t>
      </w:r>
      <w:r w:rsidR="00232E03" w:rsidRPr="00CF0ABD">
        <w:rPr>
          <w:rFonts w:ascii="Times New Roman" w:eastAsia="方正仿宋_GBK" w:hAnsi="Times New Roman" w:cs="Times New Roman"/>
          <w:color w:val="000000"/>
          <w:sz w:val="32"/>
          <w:szCs w:val="32"/>
        </w:rPr>
        <w:t>、</w:t>
      </w:r>
      <w:r w:rsidR="00DC1948" w:rsidRPr="00CF0ABD">
        <w:rPr>
          <w:rFonts w:ascii="Times New Roman" w:eastAsia="方正仿宋_GBK" w:hAnsi="Times New Roman" w:cs="Times New Roman"/>
          <w:color w:val="000000"/>
          <w:sz w:val="32"/>
          <w:szCs w:val="32"/>
        </w:rPr>
        <w:t>南华中学</w:t>
      </w:r>
      <w:r w:rsidR="00232E03" w:rsidRPr="00CF0ABD">
        <w:rPr>
          <w:rFonts w:ascii="Times New Roman" w:eastAsia="方正仿宋_GBK" w:hAnsi="Times New Roman" w:cs="Times New Roman"/>
          <w:color w:val="000000"/>
          <w:sz w:val="32"/>
          <w:szCs w:val="32"/>
        </w:rPr>
        <w:t>、</w:t>
      </w:r>
      <w:r w:rsidR="00DC1948" w:rsidRPr="00CF0ABD">
        <w:rPr>
          <w:rFonts w:ascii="Times New Roman" w:eastAsia="方正仿宋_GBK" w:hAnsi="Times New Roman" w:cs="Times New Roman"/>
          <w:color w:val="000000"/>
          <w:sz w:val="32"/>
          <w:szCs w:val="32"/>
        </w:rPr>
        <w:t>暨华中学、</w:t>
      </w:r>
      <w:r w:rsidR="00467299" w:rsidRPr="00CF0ABD">
        <w:rPr>
          <w:rFonts w:ascii="Times New Roman" w:eastAsia="方正仿宋_GBK" w:hAnsi="Times New Roman" w:cs="Times New Roman"/>
          <w:color w:val="000000"/>
          <w:sz w:val="32"/>
          <w:szCs w:val="32"/>
        </w:rPr>
        <w:t>实验中学、空港新城小学、腾芳小学、渝北巴蜀小学、两江小学、同茂小学</w:t>
      </w:r>
      <w:r w:rsidR="00232E03" w:rsidRPr="00CF0ABD">
        <w:rPr>
          <w:rFonts w:ascii="Times New Roman" w:eastAsia="方正仿宋_GBK" w:hAnsi="Times New Roman" w:cs="Times New Roman"/>
          <w:color w:val="000000"/>
          <w:sz w:val="32"/>
          <w:szCs w:val="32"/>
        </w:rPr>
        <w:t>等</w:t>
      </w:r>
      <w:r w:rsidR="003A3DF9" w:rsidRPr="00CF0ABD">
        <w:rPr>
          <w:rFonts w:ascii="Times New Roman" w:eastAsia="方正仿宋_GBK" w:hAnsi="Times New Roman" w:cs="Times New Roman"/>
          <w:color w:val="000000"/>
          <w:sz w:val="32"/>
          <w:szCs w:val="32"/>
        </w:rPr>
        <w:t>9</w:t>
      </w:r>
      <w:r w:rsidR="00D718C4" w:rsidRPr="00CF0ABD">
        <w:rPr>
          <w:rFonts w:ascii="Times New Roman" w:eastAsia="方正仿宋_GBK" w:hAnsi="Times New Roman" w:cs="Times New Roman"/>
          <w:color w:val="000000"/>
          <w:sz w:val="32"/>
          <w:szCs w:val="32"/>
        </w:rPr>
        <w:t>所</w:t>
      </w:r>
      <w:r w:rsidR="003A3DF9" w:rsidRPr="00CF0ABD">
        <w:rPr>
          <w:rFonts w:ascii="Times New Roman" w:eastAsia="方正仿宋_GBK" w:hAnsi="Times New Roman" w:cs="Times New Roman"/>
          <w:color w:val="000000"/>
          <w:sz w:val="32"/>
          <w:szCs w:val="32"/>
        </w:rPr>
        <w:t>学校</w:t>
      </w:r>
      <w:r w:rsidR="00232E03" w:rsidRPr="00CF0ABD">
        <w:rPr>
          <w:rFonts w:ascii="Times New Roman" w:eastAsia="方正仿宋_GBK" w:hAnsi="Times New Roman" w:cs="Times New Roman"/>
          <w:color w:val="000000"/>
          <w:sz w:val="32"/>
          <w:szCs w:val="32"/>
        </w:rPr>
        <w:t>为</w:t>
      </w:r>
      <w:r w:rsidR="00232E03" w:rsidRPr="00CF0ABD">
        <w:rPr>
          <w:rFonts w:ascii="Times New Roman" w:eastAsia="方正仿宋_GBK" w:hAnsi="Times New Roman" w:cs="Times New Roman"/>
          <w:color w:val="000000"/>
          <w:sz w:val="32"/>
          <w:szCs w:val="32"/>
        </w:rPr>
        <w:t>“</w:t>
      </w:r>
      <w:r w:rsidR="003A3DF9" w:rsidRPr="00CF0ABD">
        <w:rPr>
          <w:rFonts w:ascii="Times New Roman" w:eastAsia="方正仿宋_GBK" w:hAnsi="Times New Roman" w:cs="Times New Roman"/>
          <w:color w:val="000000"/>
          <w:sz w:val="32"/>
          <w:szCs w:val="32"/>
        </w:rPr>
        <w:t>渝北区</w:t>
      </w:r>
      <w:r w:rsidR="00232E03" w:rsidRPr="00CF0ABD">
        <w:rPr>
          <w:rFonts w:ascii="Times New Roman" w:eastAsia="方正仿宋_GBK" w:hAnsi="Times New Roman" w:cs="Times New Roman"/>
          <w:color w:val="000000"/>
          <w:sz w:val="32"/>
          <w:szCs w:val="32"/>
        </w:rPr>
        <w:t>中小学教师培训基地</w:t>
      </w:r>
      <w:r w:rsidR="00232E03" w:rsidRPr="00CF0ABD">
        <w:rPr>
          <w:rFonts w:ascii="Times New Roman" w:eastAsia="方正仿宋_GBK" w:hAnsi="Times New Roman" w:cs="Times New Roman"/>
          <w:color w:val="000000"/>
          <w:sz w:val="32"/>
          <w:szCs w:val="32"/>
        </w:rPr>
        <w:t>”</w:t>
      </w:r>
      <w:r w:rsidR="00232E03" w:rsidRPr="00CF0ABD">
        <w:rPr>
          <w:rFonts w:ascii="Times New Roman" w:eastAsia="方正仿宋_GBK" w:hAnsi="Times New Roman" w:cs="Times New Roman"/>
          <w:color w:val="000000"/>
          <w:sz w:val="32"/>
          <w:szCs w:val="32"/>
        </w:rPr>
        <w:t>。</w:t>
      </w:r>
    </w:p>
    <w:p w:rsidR="00232E03" w:rsidRPr="00CF0ABD" w:rsidRDefault="007539E3" w:rsidP="00CF0ABD">
      <w:pPr>
        <w:pStyle w:val="a3"/>
        <w:shd w:val="clear" w:color="auto" w:fill="FFFFFF"/>
        <w:spacing w:before="0" w:beforeAutospacing="0" w:after="0" w:afterAutospacing="0" w:line="560" w:lineRule="exact"/>
        <w:ind w:firstLine="66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 w:rsidRPr="00CF0ABD">
        <w:rPr>
          <w:rFonts w:ascii="Times New Roman" w:eastAsia="方正仿宋_GBK" w:hAnsi="Times New Roman" w:cs="Times New Roman"/>
          <w:color w:val="000000"/>
          <w:sz w:val="32"/>
          <w:szCs w:val="32"/>
        </w:rPr>
        <w:t>希望被命名的</w:t>
      </w:r>
      <w:r w:rsidRPr="00CF0ABD">
        <w:rPr>
          <w:rFonts w:ascii="Times New Roman" w:eastAsia="方正仿宋_GBK" w:hAnsi="Times New Roman" w:cs="Times New Roman"/>
          <w:color w:val="000000"/>
          <w:sz w:val="32"/>
          <w:szCs w:val="32"/>
        </w:rPr>
        <w:t>“</w:t>
      </w:r>
      <w:r w:rsidRPr="00CF0ABD">
        <w:rPr>
          <w:rFonts w:ascii="Times New Roman" w:eastAsia="方正仿宋_GBK" w:hAnsi="Times New Roman" w:cs="Times New Roman"/>
          <w:color w:val="000000"/>
          <w:sz w:val="32"/>
          <w:szCs w:val="32"/>
        </w:rPr>
        <w:t>渝北区</w:t>
      </w:r>
      <w:r w:rsidR="00D718C4" w:rsidRPr="00CF0ABD">
        <w:rPr>
          <w:rFonts w:ascii="Times New Roman" w:eastAsia="方正仿宋_GBK" w:hAnsi="Times New Roman" w:cs="Times New Roman"/>
          <w:color w:val="000000"/>
          <w:sz w:val="32"/>
          <w:szCs w:val="32"/>
        </w:rPr>
        <w:t>中小学教师培训基地</w:t>
      </w:r>
      <w:r w:rsidR="00D718C4" w:rsidRPr="00CF0ABD">
        <w:rPr>
          <w:rFonts w:ascii="Times New Roman" w:eastAsia="方正仿宋_GBK" w:hAnsi="Times New Roman" w:cs="Times New Roman"/>
          <w:color w:val="000000"/>
          <w:sz w:val="32"/>
          <w:szCs w:val="32"/>
        </w:rPr>
        <w:t>”</w:t>
      </w:r>
      <w:r w:rsidR="00D718C4" w:rsidRPr="00CF0ABD">
        <w:rPr>
          <w:rFonts w:ascii="Times New Roman" w:eastAsia="方正仿宋_GBK" w:hAnsi="Times New Roman" w:cs="Times New Roman"/>
          <w:color w:val="000000"/>
          <w:sz w:val="32"/>
          <w:szCs w:val="32"/>
        </w:rPr>
        <w:t>学校积极承担教师培训任务，充分利用本校优质</w:t>
      </w:r>
      <w:r w:rsidRPr="00CF0ABD">
        <w:rPr>
          <w:rFonts w:ascii="Times New Roman" w:eastAsia="方正仿宋_GBK" w:hAnsi="Times New Roman" w:cs="Times New Roman"/>
          <w:color w:val="000000"/>
          <w:sz w:val="32"/>
          <w:szCs w:val="32"/>
        </w:rPr>
        <w:t>资源，更好地</w:t>
      </w:r>
      <w:r w:rsidR="00D718C4" w:rsidRPr="00CF0ABD">
        <w:rPr>
          <w:rFonts w:ascii="Times New Roman" w:eastAsia="方正仿宋_GBK" w:hAnsi="Times New Roman" w:cs="Times New Roman"/>
          <w:color w:val="000000"/>
          <w:sz w:val="32"/>
          <w:szCs w:val="32"/>
        </w:rPr>
        <w:t>服务全区中小学教师培训工作，为全区中小学教师学习实践搭建平台，</w:t>
      </w:r>
      <w:r w:rsidRPr="00CF0ABD">
        <w:rPr>
          <w:rFonts w:ascii="Times New Roman" w:eastAsia="方正仿宋_GBK" w:hAnsi="Times New Roman" w:cs="Times New Roman"/>
          <w:color w:val="000000"/>
          <w:sz w:val="32"/>
          <w:szCs w:val="32"/>
        </w:rPr>
        <w:t>推进我区中小学教师培训工作迈上新台阶，作出积极贡献</w:t>
      </w:r>
      <w:r w:rsidR="00232E03" w:rsidRPr="00CF0ABD">
        <w:rPr>
          <w:rFonts w:ascii="Times New Roman" w:eastAsia="方正仿宋_GBK" w:hAnsi="Times New Roman" w:cs="Times New Roman"/>
          <w:color w:val="000000"/>
          <w:sz w:val="32"/>
          <w:szCs w:val="32"/>
        </w:rPr>
        <w:t>。</w:t>
      </w:r>
    </w:p>
    <w:p w:rsidR="00DC1948" w:rsidRDefault="00DC1948" w:rsidP="00CF0ABD">
      <w:pPr>
        <w:pStyle w:val="a3"/>
        <w:shd w:val="clear" w:color="auto" w:fill="FFFFFF"/>
        <w:spacing w:before="0" w:beforeAutospacing="0" w:after="0" w:afterAutospacing="0" w:line="560" w:lineRule="exact"/>
        <w:ind w:firstLine="66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</w:p>
    <w:p w:rsidR="00CF0ABD" w:rsidRPr="00CF0ABD" w:rsidRDefault="00CF0ABD" w:rsidP="00CF0ABD">
      <w:pPr>
        <w:pStyle w:val="a3"/>
        <w:shd w:val="clear" w:color="auto" w:fill="FFFFFF"/>
        <w:spacing w:before="0" w:beforeAutospacing="0" w:after="0" w:afterAutospacing="0" w:line="560" w:lineRule="exact"/>
        <w:ind w:firstLine="660"/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</w:pPr>
      <w:bookmarkStart w:id="0" w:name="_GoBack"/>
      <w:bookmarkEnd w:id="0"/>
    </w:p>
    <w:p w:rsidR="00DC1948" w:rsidRPr="00CF0ABD" w:rsidRDefault="00DC1948" w:rsidP="00CF0ABD">
      <w:pPr>
        <w:pStyle w:val="a3"/>
        <w:shd w:val="clear" w:color="auto" w:fill="FFFFFF"/>
        <w:spacing w:before="0" w:beforeAutospacing="0" w:after="0" w:afterAutospacing="0" w:line="560" w:lineRule="exact"/>
        <w:ind w:firstLine="660"/>
        <w:jc w:val="right"/>
        <w:rPr>
          <w:rFonts w:ascii="Times New Roman" w:eastAsia="方正仿宋_GBK" w:hAnsi="Times New Roman" w:cs="Times New Roman"/>
          <w:color w:val="333333"/>
        </w:rPr>
      </w:pPr>
      <w:r w:rsidRPr="00CF0ABD">
        <w:rPr>
          <w:rFonts w:ascii="Times New Roman" w:eastAsia="方正仿宋_GBK" w:hAnsi="Times New Roman" w:cs="Times New Roman"/>
          <w:color w:val="000000"/>
          <w:sz w:val="32"/>
          <w:szCs w:val="32"/>
        </w:rPr>
        <w:t xml:space="preserve">     </w:t>
      </w:r>
      <w:r w:rsidR="00CF0ABD" w:rsidRPr="00CF0ABD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重庆市渝北区教育委员会</w:t>
      </w:r>
      <w:r w:rsidRPr="00CF0ABD">
        <w:rPr>
          <w:rFonts w:ascii="Times New Roman" w:eastAsia="方正仿宋_GBK" w:hAnsi="Times New Roman" w:cs="Times New Roman"/>
          <w:color w:val="000000"/>
          <w:sz w:val="32"/>
          <w:szCs w:val="32"/>
        </w:rPr>
        <w:t xml:space="preserve">                  </w:t>
      </w:r>
    </w:p>
    <w:p w:rsidR="00232E03" w:rsidRPr="00CF0ABD" w:rsidRDefault="005838BB" w:rsidP="00CF0ABD">
      <w:pPr>
        <w:pStyle w:val="a3"/>
        <w:shd w:val="clear" w:color="auto" w:fill="FFFFFF"/>
        <w:spacing w:before="0" w:beforeAutospacing="0" w:after="0" w:afterAutospacing="0" w:line="560" w:lineRule="exact"/>
        <w:ind w:firstLine="660"/>
        <w:jc w:val="right"/>
        <w:rPr>
          <w:rFonts w:ascii="Times New Roman" w:eastAsia="方正仿宋_GBK" w:hAnsi="Times New Roman" w:cs="Times New Roman"/>
          <w:color w:val="333333"/>
        </w:rPr>
      </w:pPr>
      <w:r w:rsidRPr="00CF0ABD">
        <w:rPr>
          <w:rFonts w:ascii="Times New Roman" w:eastAsia="方正仿宋_GBK" w:hAnsi="Times New Roman" w:cs="Times New Roman"/>
          <w:color w:val="000000"/>
          <w:sz w:val="32"/>
          <w:szCs w:val="32"/>
        </w:rPr>
        <w:t>2024</w:t>
      </w:r>
      <w:r w:rsidR="00232E03" w:rsidRPr="00CF0ABD">
        <w:rPr>
          <w:rFonts w:ascii="Times New Roman" w:eastAsia="方正仿宋_GBK" w:hAnsi="Times New Roman" w:cs="Times New Roman"/>
          <w:color w:val="000000"/>
          <w:sz w:val="32"/>
          <w:szCs w:val="32"/>
        </w:rPr>
        <w:t>年</w:t>
      </w:r>
      <w:r w:rsidRPr="00CF0ABD">
        <w:rPr>
          <w:rFonts w:ascii="Times New Roman" w:eastAsia="方正仿宋_GBK" w:hAnsi="Times New Roman" w:cs="Times New Roman"/>
          <w:color w:val="000000"/>
          <w:sz w:val="32"/>
          <w:szCs w:val="32"/>
        </w:rPr>
        <w:t>2</w:t>
      </w:r>
      <w:r w:rsidR="00232E03" w:rsidRPr="00CF0ABD">
        <w:rPr>
          <w:rFonts w:ascii="Times New Roman" w:eastAsia="方正仿宋_GBK" w:hAnsi="Times New Roman" w:cs="Times New Roman"/>
          <w:color w:val="000000"/>
          <w:sz w:val="32"/>
          <w:szCs w:val="32"/>
        </w:rPr>
        <w:t>月</w:t>
      </w:r>
      <w:r w:rsidRPr="00CF0ABD">
        <w:rPr>
          <w:rFonts w:ascii="Times New Roman" w:eastAsia="方正仿宋_GBK" w:hAnsi="Times New Roman" w:cs="Times New Roman"/>
          <w:color w:val="000000"/>
          <w:sz w:val="32"/>
          <w:szCs w:val="32"/>
        </w:rPr>
        <w:t>19</w:t>
      </w:r>
      <w:r w:rsidR="00232E03" w:rsidRPr="00CF0ABD">
        <w:rPr>
          <w:rFonts w:ascii="Times New Roman" w:eastAsia="方正仿宋_GBK" w:hAnsi="Times New Roman" w:cs="Times New Roman"/>
          <w:color w:val="000000"/>
          <w:sz w:val="32"/>
          <w:szCs w:val="32"/>
        </w:rPr>
        <w:t>日</w:t>
      </w:r>
    </w:p>
    <w:p w:rsidR="00D47895" w:rsidRDefault="00D47895"/>
    <w:sectPr w:rsidR="00D478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3984" w:rsidRDefault="00463984" w:rsidP="00DC4B36">
      <w:r>
        <w:separator/>
      </w:r>
    </w:p>
  </w:endnote>
  <w:endnote w:type="continuationSeparator" w:id="0">
    <w:p w:rsidR="00463984" w:rsidRDefault="00463984" w:rsidP="00DC4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3984" w:rsidRDefault="00463984" w:rsidP="00DC4B36">
      <w:r>
        <w:separator/>
      </w:r>
    </w:p>
  </w:footnote>
  <w:footnote w:type="continuationSeparator" w:id="0">
    <w:p w:rsidR="00463984" w:rsidRDefault="00463984" w:rsidP="00DC4B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E03"/>
    <w:rsid w:val="00062796"/>
    <w:rsid w:val="000D4B2E"/>
    <w:rsid w:val="000F245A"/>
    <w:rsid w:val="00193338"/>
    <w:rsid w:val="001E03C6"/>
    <w:rsid w:val="00223966"/>
    <w:rsid w:val="00232E03"/>
    <w:rsid w:val="00393999"/>
    <w:rsid w:val="003A3DF9"/>
    <w:rsid w:val="00463984"/>
    <w:rsid w:val="00467299"/>
    <w:rsid w:val="0052391F"/>
    <w:rsid w:val="005838BB"/>
    <w:rsid w:val="00597084"/>
    <w:rsid w:val="005C1B83"/>
    <w:rsid w:val="006A46EC"/>
    <w:rsid w:val="006A7954"/>
    <w:rsid w:val="007539E3"/>
    <w:rsid w:val="00847EBB"/>
    <w:rsid w:val="00860CDD"/>
    <w:rsid w:val="00874EA6"/>
    <w:rsid w:val="00944CB8"/>
    <w:rsid w:val="009C651D"/>
    <w:rsid w:val="00B1055F"/>
    <w:rsid w:val="00BC7355"/>
    <w:rsid w:val="00BE042C"/>
    <w:rsid w:val="00CF0ABD"/>
    <w:rsid w:val="00D47895"/>
    <w:rsid w:val="00D718C4"/>
    <w:rsid w:val="00DB66EF"/>
    <w:rsid w:val="00DC1948"/>
    <w:rsid w:val="00DC4B36"/>
    <w:rsid w:val="00DF451B"/>
    <w:rsid w:val="00E011FB"/>
    <w:rsid w:val="00E8292F"/>
    <w:rsid w:val="00E83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61B1BA8-3D51-4A17-9550-CC9278095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2E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style141">
    <w:name w:val="style141"/>
    <w:basedOn w:val="a0"/>
    <w:rsid w:val="00232E03"/>
  </w:style>
  <w:style w:type="character" w:styleId="a4">
    <w:name w:val="Strong"/>
    <w:basedOn w:val="a0"/>
    <w:uiPriority w:val="22"/>
    <w:qFormat/>
    <w:rsid w:val="00232E03"/>
    <w:rPr>
      <w:b/>
      <w:bCs/>
    </w:rPr>
  </w:style>
  <w:style w:type="paragraph" w:styleId="a5">
    <w:name w:val="header"/>
    <w:basedOn w:val="a"/>
    <w:link w:val="Char"/>
    <w:uiPriority w:val="99"/>
    <w:unhideWhenUsed/>
    <w:rsid w:val="00DC4B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DC4B36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DC4B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DC4B3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33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51</Words>
  <Characters>293</Characters>
  <Application>Microsoft Office Word</Application>
  <DocSecurity>0</DocSecurity>
  <Lines>2</Lines>
  <Paragraphs>1</Paragraphs>
  <ScaleCrop>false</ScaleCrop>
  <Company>Microsoft</Company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收文人员</cp:lastModifiedBy>
  <cp:revision>4</cp:revision>
  <dcterms:created xsi:type="dcterms:W3CDTF">2024-02-19T02:53:00Z</dcterms:created>
  <dcterms:modified xsi:type="dcterms:W3CDTF">2024-02-19T03:37:00Z</dcterms:modified>
</cp:coreProperties>
</file>