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 w:firstLine="880" w:firstLineChars="20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2022年12月渝北区主要民生商品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 w:firstLine="88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市场价格监测分析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 w:bidi="ar"/>
        </w:rPr>
        <w:t>12月，据我委监测数据显示，粮食、面粉、食用油价格平稳运行；猪肉、鸡肉、鱼类价格小幅下跌，牛肉价格涨跌互现；蔬菜价格以跌为主。总体上，我区主要民生商品货源供应充足，购销两旺。具体情况如下表：</w:t>
      </w:r>
    </w:p>
    <w:tbl>
      <w:tblPr>
        <w:tblStyle w:val="2"/>
        <w:tblW w:w="900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4"/>
        <w:gridCol w:w="2317"/>
        <w:gridCol w:w="1569"/>
        <w:gridCol w:w="1440"/>
        <w:gridCol w:w="16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12月均价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环比涨跌幅度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一、粮食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籼米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2.30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粳米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2.40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2.30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二、食用油、肉禽蛋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菜籽油（红晴蜓）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花生油（鲁花）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163.00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大豆油（金龙鱼）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79.00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食用调和油（金龙鱼）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79.00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去骨后腿肉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16.96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-3.47%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后腿精瘦肉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22.17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-1.77%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三线肉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19.46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-4.75%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纤排骨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25.83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-5.07%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白条肉批发（热鲜）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-12.17%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腱子肉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44.13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-3.69%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牛腩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40.83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2.36%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鸡肉（白条鸡）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12.58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-3.23%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7.19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2.71%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四、水产品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花鲢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12.25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-5.48%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9.75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-2.11%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鲫鱼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11.92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-8.02%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五、蔬菜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1.60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-5.88%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3.19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-8.33%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土豆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2.69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-5.94%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莲藕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5.06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-1.56%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黄秧白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1.88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-10.90%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瓢儿白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2.81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13.31%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莲白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1.44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-21.74%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2.96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-1.33%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4.19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-1.87%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-0.79%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5.50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-0.72%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2.73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-16.51%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4.52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-3.83%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3.65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4.29%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3.50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4.98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21.17%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1.96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-2.00%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老南瓜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11.11%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大葱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7.31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-4.57%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rightChars="0" w:firstLine="63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pacing w:val="-2"/>
          <w:sz w:val="32"/>
          <w:szCs w:val="32"/>
          <w:lang w:val="en-US" w:eastAsia="zh-CN"/>
        </w:rPr>
      </w:pPr>
    </w:p>
    <w:sectPr>
      <w:pgSz w:w="11906" w:h="16838"/>
      <w:pgMar w:top="2098" w:right="1417" w:bottom="1984" w:left="158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NzEzZDIyMzE0MDc1ZWY4N2NlMjI0OTdmODliMDMifQ=="/>
  </w:docVars>
  <w:rsids>
    <w:rsidRoot w:val="5B9A463E"/>
    <w:rsid w:val="00284C95"/>
    <w:rsid w:val="00486659"/>
    <w:rsid w:val="005565B8"/>
    <w:rsid w:val="00703211"/>
    <w:rsid w:val="00711968"/>
    <w:rsid w:val="0076097E"/>
    <w:rsid w:val="00A13510"/>
    <w:rsid w:val="00A77EE4"/>
    <w:rsid w:val="016320C5"/>
    <w:rsid w:val="01722EB3"/>
    <w:rsid w:val="021019ED"/>
    <w:rsid w:val="02B33AA1"/>
    <w:rsid w:val="02C53679"/>
    <w:rsid w:val="02CC5CDC"/>
    <w:rsid w:val="0372107B"/>
    <w:rsid w:val="03C47C0E"/>
    <w:rsid w:val="04287CE7"/>
    <w:rsid w:val="05251A8B"/>
    <w:rsid w:val="05B23C6A"/>
    <w:rsid w:val="07D15675"/>
    <w:rsid w:val="07D83B0C"/>
    <w:rsid w:val="08404EF3"/>
    <w:rsid w:val="09CB24DF"/>
    <w:rsid w:val="0A7E3449"/>
    <w:rsid w:val="0B310AFD"/>
    <w:rsid w:val="0B56552C"/>
    <w:rsid w:val="0C091FE2"/>
    <w:rsid w:val="0C8B1315"/>
    <w:rsid w:val="0F26081C"/>
    <w:rsid w:val="0F7113F5"/>
    <w:rsid w:val="0F7A04AE"/>
    <w:rsid w:val="0FE746AF"/>
    <w:rsid w:val="123262BD"/>
    <w:rsid w:val="12E61FE9"/>
    <w:rsid w:val="132217E4"/>
    <w:rsid w:val="14D953EF"/>
    <w:rsid w:val="16DF53CC"/>
    <w:rsid w:val="16EF0029"/>
    <w:rsid w:val="17FB4791"/>
    <w:rsid w:val="18176767"/>
    <w:rsid w:val="18366AB4"/>
    <w:rsid w:val="185E6D48"/>
    <w:rsid w:val="188D5889"/>
    <w:rsid w:val="19444065"/>
    <w:rsid w:val="19C4246B"/>
    <w:rsid w:val="1A6D248C"/>
    <w:rsid w:val="1AC5048D"/>
    <w:rsid w:val="1B4E5767"/>
    <w:rsid w:val="1BA747B6"/>
    <w:rsid w:val="1C9822A8"/>
    <w:rsid w:val="1CD662A5"/>
    <w:rsid w:val="1E8B5B9B"/>
    <w:rsid w:val="1E943BA1"/>
    <w:rsid w:val="1EA21101"/>
    <w:rsid w:val="1EC156D7"/>
    <w:rsid w:val="1F175FD5"/>
    <w:rsid w:val="1FFE4520"/>
    <w:rsid w:val="2214435F"/>
    <w:rsid w:val="22851421"/>
    <w:rsid w:val="22A6068A"/>
    <w:rsid w:val="230E71E3"/>
    <w:rsid w:val="231921B3"/>
    <w:rsid w:val="24816E67"/>
    <w:rsid w:val="261065A9"/>
    <w:rsid w:val="28254D90"/>
    <w:rsid w:val="2897595E"/>
    <w:rsid w:val="28BE4A4E"/>
    <w:rsid w:val="28D14DD5"/>
    <w:rsid w:val="28FC7DF9"/>
    <w:rsid w:val="29CA1453"/>
    <w:rsid w:val="2AAF79AE"/>
    <w:rsid w:val="2B3038DA"/>
    <w:rsid w:val="2BB61901"/>
    <w:rsid w:val="2BD667A0"/>
    <w:rsid w:val="2DF76E6F"/>
    <w:rsid w:val="2E114DBE"/>
    <w:rsid w:val="2E2E634F"/>
    <w:rsid w:val="2E7E566A"/>
    <w:rsid w:val="2F641250"/>
    <w:rsid w:val="30490D64"/>
    <w:rsid w:val="3196281B"/>
    <w:rsid w:val="32EB0B2B"/>
    <w:rsid w:val="34D01AD8"/>
    <w:rsid w:val="35D6126C"/>
    <w:rsid w:val="37301159"/>
    <w:rsid w:val="377905E6"/>
    <w:rsid w:val="378A206B"/>
    <w:rsid w:val="379B0773"/>
    <w:rsid w:val="379B7CA8"/>
    <w:rsid w:val="38280680"/>
    <w:rsid w:val="394F63AC"/>
    <w:rsid w:val="395260E7"/>
    <w:rsid w:val="3A462EBD"/>
    <w:rsid w:val="3BAC3E70"/>
    <w:rsid w:val="3DD173B6"/>
    <w:rsid w:val="3F0D1D87"/>
    <w:rsid w:val="3F4642A6"/>
    <w:rsid w:val="412B7193"/>
    <w:rsid w:val="414E6115"/>
    <w:rsid w:val="41BA6AD5"/>
    <w:rsid w:val="42B509FF"/>
    <w:rsid w:val="45015D93"/>
    <w:rsid w:val="45472A2F"/>
    <w:rsid w:val="45DE2057"/>
    <w:rsid w:val="45EC5461"/>
    <w:rsid w:val="461857BA"/>
    <w:rsid w:val="46AC2F84"/>
    <w:rsid w:val="47497929"/>
    <w:rsid w:val="47DF765D"/>
    <w:rsid w:val="48446177"/>
    <w:rsid w:val="49631B6C"/>
    <w:rsid w:val="4B8339F5"/>
    <w:rsid w:val="4BBD2031"/>
    <w:rsid w:val="4C544DF9"/>
    <w:rsid w:val="4D565409"/>
    <w:rsid w:val="4D5F6AE8"/>
    <w:rsid w:val="4E5C18B8"/>
    <w:rsid w:val="4EB84888"/>
    <w:rsid w:val="4F7D53C2"/>
    <w:rsid w:val="4F8A3689"/>
    <w:rsid w:val="4FAF2220"/>
    <w:rsid w:val="4FEF06CB"/>
    <w:rsid w:val="50D415A8"/>
    <w:rsid w:val="515F3467"/>
    <w:rsid w:val="51803BAD"/>
    <w:rsid w:val="53B02CE5"/>
    <w:rsid w:val="549E46F4"/>
    <w:rsid w:val="54D26FFA"/>
    <w:rsid w:val="565B2C26"/>
    <w:rsid w:val="56D907D6"/>
    <w:rsid w:val="56FC083A"/>
    <w:rsid w:val="570F218D"/>
    <w:rsid w:val="57D57E6A"/>
    <w:rsid w:val="58075804"/>
    <w:rsid w:val="58522A6F"/>
    <w:rsid w:val="599F6504"/>
    <w:rsid w:val="59CD6506"/>
    <w:rsid w:val="5A306AD3"/>
    <w:rsid w:val="5A657B15"/>
    <w:rsid w:val="5ACA27DF"/>
    <w:rsid w:val="5B9959BE"/>
    <w:rsid w:val="5B9A463E"/>
    <w:rsid w:val="5C134E84"/>
    <w:rsid w:val="5C3D3C03"/>
    <w:rsid w:val="5C4439EA"/>
    <w:rsid w:val="5D1320A8"/>
    <w:rsid w:val="5FF20471"/>
    <w:rsid w:val="604E170C"/>
    <w:rsid w:val="6114367A"/>
    <w:rsid w:val="61652C6C"/>
    <w:rsid w:val="61D9059F"/>
    <w:rsid w:val="62E508B7"/>
    <w:rsid w:val="63562D87"/>
    <w:rsid w:val="63F41296"/>
    <w:rsid w:val="644418A4"/>
    <w:rsid w:val="65C85C38"/>
    <w:rsid w:val="67027056"/>
    <w:rsid w:val="693808E1"/>
    <w:rsid w:val="6A4847A0"/>
    <w:rsid w:val="6A850CD1"/>
    <w:rsid w:val="6B89168F"/>
    <w:rsid w:val="6BA73D1F"/>
    <w:rsid w:val="6C1C22F1"/>
    <w:rsid w:val="6C875114"/>
    <w:rsid w:val="6D9B5E3A"/>
    <w:rsid w:val="6DD703A8"/>
    <w:rsid w:val="6DE46E7E"/>
    <w:rsid w:val="6DE77728"/>
    <w:rsid w:val="6F063015"/>
    <w:rsid w:val="6F0B5EA0"/>
    <w:rsid w:val="6F104589"/>
    <w:rsid w:val="6F2B2D04"/>
    <w:rsid w:val="6F5E2808"/>
    <w:rsid w:val="6FA563F7"/>
    <w:rsid w:val="70BD06DD"/>
    <w:rsid w:val="71FE66B7"/>
    <w:rsid w:val="72287AD2"/>
    <w:rsid w:val="722E3C05"/>
    <w:rsid w:val="72DD1967"/>
    <w:rsid w:val="73513AC6"/>
    <w:rsid w:val="75077EE6"/>
    <w:rsid w:val="75DF1B14"/>
    <w:rsid w:val="765A76ED"/>
    <w:rsid w:val="76696F93"/>
    <w:rsid w:val="76F55B28"/>
    <w:rsid w:val="776C4EA7"/>
    <w:rsid w:val="77B60597"/>
    <w:rsid w:val="77C2643F"/>
    <w:rsid w:val="77EC0A73"/>
    <w:rsid w:val="77F27B32"/>
    <w:rsid w:val="78BF3724"/>
    <w:rsid w:val="7A8D74C3"/>
    <w:rsid w:val="7AA64485"/>
    <w:rsid w:val="7B9A1E08"/>
    <w:rsid w:val="7C6251CA"/>
    <w:rsid w:val="7C7B6256"/>
    <w:rsid w:val="7CB65C1E"/>
    <w:rsid w:val="7D1A0130"/>
    <w:rsid w:val="7D6E2187"/>
    <w:rsid w:val="7FA643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495</Words>
  <Characters>887</Characters>
  <Lines>2</Lines>
  <Paragraphs>2</Paragraphs>
  <TotalTime>62</TotalTime>
  <ScaleCrop>false</ScaleCrop>
  <LinksUpToDate>false</LinksUpToDate>
  <CharactersWithSpaces>887</CharactersWithSpaces>
  <Application>WPS Office_11.1.0.12763_F1E327BC-269C-435d-A152-05C5408002CA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2018-01-30T02:04:00Z</dcterms:created>
  <dc:creator>Administrator</dc:creator>
  <cp:lastModifiedBy>NTKO</cp:lastModifiedBy>
  <cp:lastPrinted>2022-09-30T08:53:00Z</cp:lastPrinted>
  <dcterms:modified xsi:type="dcterms:W3CDTF">2023-01-04T02:49:20Z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323630A88AF84CFE9594EC6B75708286</vt:lpwstr>
  </property>
</Properties>
</file>